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EE" w:rsidRDefault="00C73AEE" w:rsidP="00C73AEE">
      <w:pPr>
        <w:pStyle w:val="Title"/>
      </w:pPr>
      <w:bookmarkStart w:id="0" w:name="_GoBack"/>
      <w:bookmarkEnd w:id="0"/>
      <w:r>
        <w:t>Revelation 1 • It’s All About Christ</w:t>
      </w: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(v.1-3) Introduction: The book of Revelation is only for Jesus Christ’s </w:t>
      </w:r>
      <w:r w:rsidRPr="00223F78">
        <w:rPr>
          <w:b/>
          <w:color w:val="FF0000"/>
          <w:u w:val="single"/>
        </w:rPr>
        <w:t>bond-servants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(v.4-8) The Christ John </w:t>
      </w:r>
      <w:r w:rsidRPr="00223F78">
        <w:rPr>
          <w:b/>
          <w:color w:val="FF0000"/>
          <w:u w:val="single"/>
        </w:rPr>
        <w:t>knew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(v.9-11) The Christ John </w:t>
      </w:r>
      <w:r w:rsidRPr="00223F78">
        <w:rPr>
          <w:b/>
          <w:color w:val="FF0000"/>
          <w:u w:val="single"/>
        </w:rPr>
        <w:t>heard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 xml:space="preserve">(v.12-18) The Christ John </w:t>
      </w:r>
      <w:r w:rsidRPr="00223F78">
        <w:rPr>
          <w:b/>
          <w:color w:val="FF0000"/>
          <w:u w:val="single"/>
        </w:rPr>
        <w:t>saw</w:t>
      </w:r>
      <w:r>
        <w:t>.</w:t>
      </w: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</w:pPr>
    </w:p>
    <w:p w:rsidR="00C73AEE" w:rsidRDefault="00C73AEE" w:rsidP="00C73AEE">
      <w:pPr>
        <w:pStyle w:val="ListParagraph"/>
        <w:numPr>
          <w:ilvl w:val="0"/>
          <w:numId w:val="2"/>
        </w:numPr>
      </w:pPr>
      <w:r>
        <w:t>(v.19-20) The three-fold structure of Revelation:</w:t>
      </w:r>
    </w:p>
    <w:p w:rsidR="00C73AEE" w:rsidRDefault="00C73AEE" w:rsidP="00C73AEE">
      <w:pPr>
        <w:pStyle w:val="ListParagraph"/>
        <w:numPr>
          <w:ilvl w:val="1"/>
          <w:numId w:val="2"/>
        </w:numPr>
      </w:pPr>
      <w:r>
        <w:t>“…</w:t>
      </w:r>
      <w:r w:rsidRPr="00223F78">
        <w:rPr>
          <w:i/>
        </w:rPr>
        <w:t xml:space="preserve">the things which you have </w:t>
      </w:r>
      <w:r w:rsidRPr="00223F78">
        <w:rPr>
          <w:b/>
          <w:i/>
          <w:color w:val="FF0000"/>
          <w:u w:val="single"/>
        </w:rPr>
        <w:t>seen</w:t>
      </w:r>
      <w:r>
        <w:t>…”</w:t>
      </w:r>
    </w:p>
    <w:p w:rsidR="00C73AEE" w:rsidRDefault="00C73AEE" w:rsidP="00C73AEE">
      <w:pPr>
        <w:pStyle w:val="ListParagraph"/>
        <w:numPr>
          <w:ilvl w:val="1"/>
          <w:numId w:val="2"/>
        </w:numPr>
      </w:pPr>
      <w:r>
        <w:t>“…</w:t>
      </w:r>
      <w:r w:rsidRPr="00223F78">
        <w:rPr>
          <w:i/>
        </w:rPr>
        <w:t xml:space="preserve">the things which </w:t>
      </w:r>
      <w:r w:rsidRPr="00223F78">
        <w:rPr>
          <w:b/>
          <w:i/>
          <w:color w:val="FF0000"/>
          <w:u w:val="single"/>
        </w:rPr>
        <w:t>are</w:t>
      </w:r>
      <w:r>
        <w:t>…”</w:t>
      </w:r>
    </w:p>
    <w:p w:rsidR="00C73AEE" w:rsidRDefault="00C73AEE" w:rsidP="00C73AEE">
      <w:pPr>
        <w:pStyle w:val="ListParagraph"/>
        <w:numPr>
          <w:ilvl w:val="1"/>
          <w:numId w:val="2"/>
        </w:numPr>
      </w:pPr>
      <w:r>
        <w:t>“…</w:t>
      </w:r>
      <w:r w:rsidRPr="00223F78">
        <w:rPr>
          <w:i/>
        </w:rPr>
        <w:t xml:space="preserve">the things which must </w:t>
      </w:r>
      <w:r w:rsidRPr="00223F78">
        <w:rPr>
          <w:b/>
          <w:i/>
          <w:color w:val="FF0000"/>
          <w:u w:val="single"/>
        </w:rPr>
        <w:t>take place</w:t>
      </w:r>
      <w:r>
        <w:t>…”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97" w:rsidRDefault="00F40D97">
      <w:pPr>
        <w:spacing w:after="0" w:line="240" w:lineRule="auto"/>
      </w:pPr>
      <w:r>
        <w:separator/>
      </w:r>
    </w:p>
  </w:endnote>
  <w:endnote w:type="continuationSeparator" w:id="0">
    <w:p w:rsidR="00F40D97" w:rsidRDefault="00F4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97" w:rsidRDefault="00F40D97">
      <w:pPr>
        <w:spacing w:after="0" w:line="240" w:lineRule="auto"/>
      </w:pPr>
      <w:r>
        <w:separator/>
      </w:r>
    </w:p>
  </w:footnote>
  <w:footnote w:type="continuationSeparator" w:id="0">
    <w:p w:rsidR="00F40D97" w:rsidRDefault="00F4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590"/>
    <w:multiLevelType w:val="hybridMultilevel"/>
    <w:tmpl w:val="3230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6529D0"/>
    <w:rsid w:val="00712A62"/>
    <w:rsid w:val="0095773D"/>
    <w:rsid w:val="00A40D50"/>
    <w:rsid w:val="00C73AEE"/>
    <w:rsid w:val="00C926D7"/>
    <w:rsid w:val="00F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8E90E-6A31-4E3E-A8B0-B802921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A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C73A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7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2016-12-13T16:31:00Z</dcterms:created>
  <dcterms:modified xsi:type="dcterms:W3CDTF">2016-12-13T16:31:00Z</dcterms:modified>
</cp:coreProperties>
</file>