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0760FD" w:rsidP="00FF67E3">
      <w:pPr>
        <w:jc w:val="center"/>
        <w:rPr>
          <w:rFonts w:cs="Arial"/>
          <w:b/>
          <w:color w:val="FF0000"/>
          <w:sz w:val="32"/>
          <w:szCs w:val="32"/>
        </w:rPr>
      </w:pPr>
      <w:bookmarkStart w:id="0" w:name="_GoBack"/>
      <w:bookmarkEnd w:id="0"/>
      <w:r>
        <w:rPr>
          <w:rFonts w:cs="Arial"/>
          <w:b/>
          <w:color w:val="FF0000"/>
          <w:sz w:val="32"/>
          <w:szCs w:val="32"/>
        </w:rPr>
        <w:t xml:space="preserve">James </w:t>
      </w:r>
      <w:smartTag w:uri="urn:schemas-microsoft-com:office:cs:smarttags" w:element="NumConv6p0">
        <w:smartTagPr>
          <w:attr w:name="val" w:val="2"/>
          <w:attr w:name="sch" w:val="1"/>
        </w:smartTagPr>
        <w:r>
          <w:rPr>
            <w:rFonts w:cs="Arial"/>
            <w:b/>
            <w:color w:val="FF0000"/>
            <w:sz w:val="32"/>
            <w:szCs w:val="32"/>
          </w:rPr>
          <w:t>2</w:t>
        </w:r>
      </w:smartTag>
      <w:r>
        <w:rPr>
          <w:rFonts w:cs="Arial"/>
          <w:b/>
          <w:color w:val="FF0000"/>
          <w:sz w:val="32"/>
          <w:szCs w:val="32"/>
        </w:rPr>
        <w:t>:</w:t>
      </w:r>
      <w:smartTag w:uri="urn:schemas-microsoft-com:office:cs:smarttags" w:element="NumConv6p0">
        <w:smartTagPr>
          <w:attr w:name="val" w:val="14"/>
          <w:attr w:name="sch" w:val="1"/>
        </w:smartTagPr>
        <w:r>
          <w:rPr>
            <w:rFonts w:cs="Arial"/>
            <w:b/>
            <w:color w:val="FF0000"/>
            <w:sz w:val="32"/>
            <w:szCs w:val="32"/>
          </w:rPr>
          <w:t>14</w:t>
        </w:r>
      </w:smartTag>
      <w:r>
        <w:rPr>
          <w:rFonts w:cs="Arial"/>
          <w:b/>
          <w:color w:val="FF0000"/>
          <w:sz w:val="32"/>
          <w:szCs w:val="32"/>
        </w:rPr>
        <w:t>-</w:t>
      </w:r>
      <w:smartTag w:uri="urn:schemas-microsoft-com:office:cs:smarttags" w:element="NumConv6p0">
        <w:smartTagPr>
          <w:attr w:name="val" w:val="26"/>
          <w:attr w:name="sch" w:val="1"/>
        </w:smartTagPr>
        <w:r>
          <w:rPr>
            <w:rFonts w:cs="Arial"/>
            <w:b/>
            <w:color w:val="FF0000"/>
            <w:sz w:val="32"/>
            <w:szCs w:val="32"/>
          </w:rPr>
          <w:t>26</w:t>
        </w:r>
      </w:smartTag>
      <w:r w:rsidR="00FF67E3">
        <w:rPr>
          <w:rFonts w:cs="Arial"/>
          <w:b/>
          <w:color w:val="FF0000"/>
          <w:sz w:val="32"/>
          <w:szCs w:val="32"/>
        </w:rPr>
        <w:t xml:space="preserve"> </w:t>
      </w:r>
      <w:r w:rsidR="00C27E0C" w:rsidRPr="00C27E0C">
        <w:rPr>
          <w:rFonts w:cs="Arial"/>
          <w:b/>
          <w:color w:val="FF0000"/>
          <w:sz w:val="32"/>
          <w:szCs w:val="32"/>
        </w:rPr>
        <w:t>•</w:t>
      </w:r>
      <w:r w:rsidR="00595814" w:rsidRPr="00AD2DAC">
        <w:rPr>
          <w:rFonts w:cs="Arial"/>
          <w:b/>
          <w:color w:val="FF0000"/>
          <w:sz w:val="32"/>
          <w:szCs w:val="32"/>
        </w:rPr>
        <w:t xml:space="preserve"> </w:t>
      </w:r>
      <w:r w:rsidR="006412AB">
        <w:rPr>
          <w:rFonts w:cs="Arial"/>
          <w:b/>
          <w:color w:val="FF0000"/>
          <w:sz w:val="32"/>
          <w:szCs w:val="32"/>
        </w:rPr>
        <w:t>Faith &amp; Works</w:t>
      </w:r>
    </w:p>
    <w:p w:rsidR="00532F4D" w:rsidRDefault="00532F4D"/>
    <w:tbl>
      <w:tblPr>
        <w:tblW w:w="11030" w:type="dxa"/>
        <w:tblLayout w:type="fixed"/>
        <w:tblLook w:val="00BF" w:firstRow="1" w:lastRow="0" w:firstColumn="1" w:lastColumn="0" w:noHBand="0" w:noVBand="0"/>
      </w:tblPr>
      <w:tblGrid>
        <w:gridCol w:w="3600"/>
        <w:gridCol w:w="7430"/>
      </w:tblGrid>
      <w:tr w:rsidR="00532F4D" w:rsidTr="00CE74C1">
        <w:tc>
          <w:tcPr>
            <w:tcW w:w="11030" w:type="dxa"/>
            <w:gridSpan w:val="2"/>
          </w:tcPr>
          <w:p w:rsidR="00532F4D" w:rsidRPr="00CE74C1" w:rsidRDefault="00532F4D" w:rsidP="00595814">
            <w:pPr>
              <w:rPr>
                <w:b/>
                <w:i/>
                <w:color w:val="000080"/>
              </w:rPr>
            </w:pPr>
            <w:r w:rsidRPr="00CE74C1">
              <w:rPr>
                <w:b/>
                <w:i/>
                <w:color w:val="000080"/>
              </w:rPr>
              <w:t>Introduction</w:t>
            </w:r>
          </w:p>
          <w:p w:rsidR="00386088" w:rsidRPr="00CE74C1" w:rsidRDefault="00386088" w:rsidP="00CE74C1">
            <w:pPr>
              <w:jc w:val="both"/>
              <w:rPr>
                <w:i/>
              </w:rPr>
            </w:pPr>
            <w:r w:rsidRPr="00CE74C1">
              <w:rPr>
                <w:i/>
              </w:rPr>
              <w:t xml:space="preserve">The word “faith” can have a lot of meanings. So before we jump directly into James’ discussion of the topic let’s examine what is considered the definitive chapter on the topic in Hebrews </w:t>
            </w:r>
            <w:smartTag w:uri="urn:schemas-microsoft-com:office:cs:smarttags" w:element="NumConv6p0">
              <w:smartTagPr>
                <w:attr w:name="val" w:val="11"/>
                <w:attr w:name="sch" w:val="1"/>
              </w:smartTagPr>
              <w:r w:rsidRPr="00CE74C1">
                <w:rPr>
                  <w:i/>
                </w:rPr>
                <w:t>11</w:t>
              </w:r>
            </w:smartTag>
            <w:r w:rsidRPr="00CE74C1">
              <w:rPr>
                <w:i/>
              </w:rPr>
              <w:t>.</w:t>
            </w:r>
          </w:p>
          <w:p w:rsidR="00386088" w:rsidRPr="00CE74C1" w:rsidRDefault="00386088" w:rsidP="00CE74C1">
            <w:pPr>
              <w:jc w:val="both"/>
              <w:rPr>
                <w:i/>
              </w:rPr>
            </w:pPr>
          </w:p>
          <w:p w:rsidR="00386088" w:rsidRPr="00CE74C1" w:rsidRDefault="00386088" w:rsidP="00CE74C1">
            <w:pPr>
              <w:jc w:val="both"/>
              <w:rPr>
                <w:i/>
              </w:rPr>
            </w:pPr>
            <w:r w:rsidRPr="00CE74C1">
              <w:rPr>
                <w:i/>
              </w:rPr>
              <w:t xml:space="preserve">Hebrews </w:t>
            </w:r>
            <w:smartTag w:uri="urn:schemas-microsoft-com:office:cs:smarttags" w:element="NumConv6p0">
              <w:smartTagPr>
                <w:attr w:name="val" w:val="11"/>
                <w:attr w:name="sch" w:val="1"/>
              </w:smartTagPr>
              <w:r w:rsidRPr="00CE74C1">
                <w:rPr>
                  <w:i/>
                </w:rPr>
                <w:t>11</w:t>
              </w:r>
            </w:smartTag>
            <w:r w:rsidRPr="00CE74C1">
              <w:rPr>
                <w:i/>
              </w:rPr>
              <w:t>:</w:t>
            </w:r>
            <w:smartTag w:uri="urn:schemas-microsoft-com:office:cs:smarttags" w:element="NumConv6p0">
              <w:smartTagPr>
                <w:attr w:name="val" w:val="1"/>
                <w:attr w:name="sch" w:val="1"/>
              </w:smartTagPr>
              <w:r w:rsidRPr="00CE74C1">
                <w:rPr>
                  <w:i/>
                </w:rPr>
                <w:t>1</w:t>
              </w:r>
            </w:smartTag>
            <w:r w:rsidRPr="00CE74C1">
              <w:rPr>
                <w:i/>
              </w:rPr>
              <w:t>-</w:t>
            </w:r>
            <w:smartTag w:uri="urn:schemas-microsoft-com:office:cs:smarttags" w:element="NumConv6p0">
              <w:smartTagPr>
                <w:attr w:name="val" w:val="3"/>
                <w:attr w:name="sch" w:val="1"/>
              </w:smartTagPr>
              <w:r w:rsidRPr="00CE74C1">
                <w:rPr>
                  <w:i/>
                </w:rPr>
                <w:t>3</w:t>
              </w:r>
            </w:smartTag>
            <w:r w:rsidRPr="00CE74C1">
              <w:rPr>
                <w:i/>
              </w:rPr>
              <w:t xml:space="preserve"> defines faith as, “</w:t>
            </w:r>
            <w:r w:rsidRPr="00CE74C1">
              <w:rPr>
                <w:i/>
                <w:iCs/>
              </w:rPr>
              <w:t>Now faith is the assurance of things hoped for, the conviction of things not seen. For by it the men of old gained approval. By faith we understand that the worlds were prepared by the word of God, so that what is seen was not made out of things which are visible.</w:t>
            </w:r>
            <w:r w:rsidRPr="00CE74C1">
              <w:rPr>
                <w:i/>
              </w:rPr>
              <w:t>”</w:t>
            </w:r>
          </w:p>
          <w:p w:rsidR="00386088" w:rsidRPr="00CE74C1" w:rsidRDefault="00386088" w:rsidP="00CE74C1">
            <w:pPr>
              <w:jc w:val="both"/>
              <w:rPr>
                <w:i/>
              </w:rPr>
            </w:pPr>
          </w:p>
          <w:p w:rsidR="00386088" w:rsidRPr="00CE74C1" w:rsidRDefault="00386088" w:rsidP="00CE74C1">
            <w:pPr>
              <w:jc w:val="both"/>
              <w:rPr>
                <w:i/>
              </w:rPr>
            </w:pPr>
            <w:r w:rsidRPr="00CE74C1">
              <w:rPr>
                <w:i/>
              </w:rPr>
              <w:t xml:space="preserve">If we only looked at these </w:t>
            </w:r>
            <w:smartTag w:uri="urn:schemas-microsoft-com:office:cs:smarttags" w:element="NumConv6p0">
              <w:smartTagPr>
                <w:attr w:name="val" w:val="3"/>
                <w:attr w:name="sch" w:val="1"/>
              </w:smartTagPr>
              <w:r w:rsidRPr="00CE74C1">
                <w:rPr>
                  <w:i/>
                </w:rPr>
                <w:t>3</w:t>
              </w:r>
            </w:smartTag>
            <w:r w:rsidRPr="00CE74C1">
              <w:rPr>
                <w:i/>
              </w:rPr>
              <w:t xml:space="preserve"> verses the key words that might jump out to us are “</w:t>
            </w:r>
            <w:r w:rsidRPr="00CE74C1">
              <w:rPr>
                <w:i/>
                <w:iCs/>
              </w:rPr>
              <w:t>hoped for</w:t>
            </w:r>
            <w:r w:rsidRPr="00CE74C1">
              <w:rPr>
                <w:i/>
              </w:rPr>
              <w:t>”, “</w:t>
            </w:r>
            <w:r w:rsidRPr="00CE74C1">
              <w:rPr>
                <w:i/>
                <w:iCs/>
              </w:rPr>
              <w:t>things not seen</w:t>
            </w:r>
            <w:r w:rsidRPr="00CE74C1">
              <w:rPr>
                <w:i/>
              </w:rPr>
              <w:t>”, “</w:t>
            </w:r>
            <w:r w:rsidRPr="00CE74C1">
              <w:rPr>
                <w:i/>
                <w:iCs/>
              </w:rPr>
              <w:t>what is seen was not made out of things which are visible</w:t>
            </w:r>
            <w:r w:rsidRPr="00CE74C1">
              <w:rPr>
                <w:i/>
              </w:rPr>
              <w:t>”. In other words, “faith” might seem like something intangi</w:t>
            </w:r>
            <w:r w:rsidR="00F031B3" w:rsidRPr="00CE74C1">
              <w:rPr>
                <w:i/>
              </w:rPr>
              <w:t>ble, impossible to measure</w:t>
            </w:r>
            <w:r w:rsidRPr="00CE74C1">
              <w:rPr>
                <w:i/>
              </w:rPr>
              <w:t>, only existing on some invisible level.</w:t>
            </w:r>
          </w:p>
          <w:p w:rsidR="00386088" w:rsidRPr="00CE74C1" w:rsidRDefault="00386088" w:rsidP="00CE74C1">
            <w:pPr>
              <w:jc w:val="both"/>
              <w:rPr>
                <w:i/>
              </w:rPr>
            </w:pPr>
          </w:p>
          <w:p w:rsidR="00386088" w:rsidRPr="00CE74C1" w:rsidRDefault="00386088" w:rsidP="00CE74C1">
            <w:pPr>
              <w:jc w:val="both"/>
              <w:rPr>
                <w:i/>
              </w:rPr>
            </w:pPr>
            <w:r w:rsidRPr="00CE74C1">
              <w:rPr>
                <w:i/>
              </w:rPr>
              <w:t xml:space="preserve">But note Hebrews </w:t>
            </w:r>
            <w:smartTag w:uri="urn:schemas-microsoft-com:office:cs:smarttags" w:element="NumConv6p0">
              <w:smartTagPr>
                <w:attr w:name="val" w:val="11"/>
                <w:attr w:name="sch" w:val="1"/>
              </w:smartTagPr>
              <w:r w:rsidRPr="00CE74C1">
                <w:rPr>
                  <w:i/>
                </w:rPr>
                <w:t>11</w:t>
              </w:r>
            </w:smartTag>
            <w:r w:rsidRPr="00CE74C1">
              <w:rPr>
                <w:i/>
              </w:rPr>
              <w:t>:</w:t>
            </w:r>
            <w:smartTag w:uri="urn:schemas-microsoft-com:office:cs:smarttags" w:element="NumConv6p0">
              <w:smartTagPr>
                <w:attr w:name="val" w:val="2"/>
                <w:attr w:name="sch" w:val="1"/>
              </w:smartTagPr>
              <w:r w:rsidRPr="00CE74C1">
                <w:rPr>
                  <w:i/>
                </w:rPr>
                <w:t>2</w:t>
              </w:r>
            </w:smartTag>
            <w:r w:rsidRPr="00CE74C1">
              <w:rPr>
                <w:i/>
              </w:rPr>
              <w:t>: “</w:t>
            </w:r>
            <w:r w:rsidRPr="00CE74C1">
              <w:rPr>
                <w:i/>
                <w:iCs/>
              </w:rPr>
              <w:t>For by it the men of old gained approval.</w:t>
            </w:r>
            <w:r w:rsidRPr="00CE74C1">
              <w:rPr>
                <w:i/>
              </w:rPr>
              <w:t>” The writer of Hebrews continues with many examples of famous people and the examples of how their faith, in action, gained God’s approval:</w:t>
            </w:r>
          </w:p>
          <w:p w:rsidR="00F031B3" w:rsidRPr="00CE74C1" w:rsidRDefault="00F031B3" w:rsidP="00CE74C1">
            <w:pPr>
              <w:jc w:val="both"/>
              <w:rPr>
                <w:i/>
              </w:rPr>
            </w:pPr>
          </w:p>
          <w:p w:rsidR="00386088" w:rsidRDefault="00386088" w:rsidP="00CE74C1">
            <w:pPr>
              <w:numPr>
                <w:ilvl w:val="0"/>
                <w:numId w:val="1"/>
              </w:numPr>
            </w:pPr>
            <w:smartTag w:uri="urn:schemas-microsoft-com:office:cs:smarttags" w:element="NumConv6p0">
              <w:smartTagPr>
                <w:attr w:name="val" w:val="11"/>
                <w:attr w:name="sch" w:val="1"/>
              </w:smartTagPr>
              <w:r>
                <w:t>11</w:t>
              </w:r>
            </w:smartTag>
            <w:r>
              <w:t>:</w:t>
            </w:r>
            <w:smartTag w:uri="urn:schemas-microsoft-com:office:cs:smarttags" w:element="NumConv6p0">
              <w:smartTagPr>
                <w:attr w:name="val" w:val="4"/>
                <w:attr w:name="sch" w:val="1"/>
              </w:smartTagPr>
              <w:r>
                <w:t>4</w:t>
              </w:r>
            </w:smartTag>
            <w:r>
              <w:t xml:space="preserve"> – “….Abel </w:t>
            </w:r>
            <w:r w:rsidRPr="00CE74C1">
              <w:rPr>
                <w:b/>
                <w:bCs/>
                <w:i/>
                <w:iCs/>
              </w:rPr>
              <w:t>offered</w:t>
            </w:r>
            <w:r>
              <w:t xml:space="preserve"> to God a better sacrifice than Cain….”</w:t>
            </w:r>
          </w:p>
          <w:p w:rsidR="00386088" w:rsidRDefault="00386088" w:rsidP="00CE74C1">
            <w:pPr>
              <w:numPr>
                <w:ilvl w:val="0"/>
                <w:numId w:val="1"/>
              </w:numPr>
            </w:pPr>
            <w:smartTag w:uri="urn:schemas-microsoft-com:office:cs:smarttags" w:element="NumConv6p0">
              <w:smartTagPr>
                <w:attr w:name="val" w:val="11"/>
                <w:attr w:name="sch" w:val="1"/>
              </w:smartTagPr>
              <w:r>
                <w:t>11</w:t>
              </w:r>
            </w:smartTag>
            <w:r>
              <w:t>:</w:t>
            </w:r>
            <w:smartTag w:uri="urn:schemas-microsoft-com:office:cs:smarttags" w:element="NumConv6p0">
              <w:smartTagPr>
                <w:attr w:name="val" w:val="5"/>
                <w:attr w:name="sch" w:val="1"/>
              </w:smartTagPr>
              <w:r>
                <w:t>5</w:t>
              </w:r>
            </w:smartTag>
            <w:r>
              <w:t xml:space="preserve"> – “ ….Enoch….was </w:t>
            </w:r>
            <w:r w:rsidRPr="00CE74C1">
              <w:rPr>
                <w:b/>
                <w:bCs/>
                <w:i/>
                <w:iCs/>
              </w:rPr>
              <w:t>pleasing</w:t>
            </w:r>
            <w:r>
              <w:t xml:space="preserve"> to God.”</w:t>
            </w:r>
          </w:p>
          <w:p w:rsidR="00386088" w:rsidRDefault="00386088" w:rsidP="00CE74C1">
            <w:pPr>
              <w:numPr>
                <w:ilvl w:val="0"/>
                <w:numId w:val="1"/>
              </w:numPr>
            </w:pPr>
            <w:smartTag w:uri="urn:schemas-microsoft-com:office:cs:smarttags" w:element="NumConv6p0">
              <w:smartTagPr>
                <w:attr w:name="val" w:val="11"/>
                <w:attr w:name="sch" w:val="1"/>
              </w:smartTagPr>
              <w:r>
                <w:t>11</w:t>
              </w:r>
            </w:smartTag>
            <w:r>
              <w:t>:</w:t>
            </w:r>
            <w:smartTag w:uri="urn:schemas-microsoft-com:office:cs:smarttags" w:element="NumConv6p0">
              <w:smartTagPr>
                <w:attr w:name="val" w:val="7"/>
                <w:attr w:name="sch" w:val="1"/>
              </w:smartTagPr>
              <w:r>
                <w:t>7</w:t>
              </w:r>
            </w:smartTag>
            <w:r>
              <w:t xml:space="preserve"> – “….Noah….in reverence </w:t>
            </w:r>
            <w:r w:rsidRPr="00CE74C1">
              <w:rPr>
                <w:b/>
                <w:bCs/>
                <w:i/>
                <w:iCs/>
              </w:rPr>
              <w:t>prepared</w:t>
            </w:r>
            <w:r>
              <w:t xml:space="preserve"> an ark….”</w:t>
            </w:r>
          </w:p>
          <w:p w:rsidR="00386088" w:rsidRDefault="00386088" w:rsidP="00CE74C1">
            <w:pPr>
              <w:numPr>
                <w:ilvl w:val="0"/>
                <w:numId w:val="1"/>
              </w:numPr>
            </w:pPr>
            <w:smartTag w:uri="urn:schemas-microsoft-com:office:cs:smarttags" w:element="NumConv6p0">
              <w:smartTagPr>
                <w:attr w:name="val" w:val="11"/>
                <w:attr w:name="sch" w:val="1"/>
              </w:smartTagPr>
              <w:r>
                <w:t>11</w:t>
              </w:r>
            </w:smartTag>
            <w:r>
              <w:t>:</w:t>
            </w:r>
            <w:smartTag w:uri="urn:schemas-microsoft-com:office:cs:smarttags" w:element="NumConv6p0">
              <w:smartTagPr>
                <w:attr w:name="val" w:val="8"/>
                <w:attr w:name="sch" w:val="1"/>
              </w:smartTagPr>
              <w:r>
                <w:t>8</w:t>
              </w:r>
            </w:smartTag>
            <w:r>
              <w:t>-</w:t>
            </w:r>
            <w:smartTag w:uri="urn:schemas-microsoft-com:office:cs:smarttags" w:element="NumConv6p0">
              <w:smartTagPr>
                <w:attr w:name="val" w:val="10"/>
                <w:attr w:name="sch" w:val="1"/>
              </w:smartTagPr>
              <w:r>
                <w:t>10</w:t>
              </w:r>
            </w:smartTag>
            <w:r>
              <w:t xml:space="preserve"> – “….Abraham….</w:t>
            </w:r>
            <w:r w:rsidRPr="00CE74C1">
              <w:rPr>
                <w:b/>
                <w:bCs/>
                <w:i/>
                <w:iCs/>
              </w:rPr>
              <w:t>went out</w:t>
            </w:r>
            <w:r>
              <w:t>, not knowing where he was going.”</w:t>
            </w:r>
          </w:p>
          <w:p w:rsidR="00386088" w:rsidRDefault="00386088" w:rsidP="00CE74C1">
            <w:pPr>
              <w:numPr>
                <w:ilvl w:val="0"/>
                <w:numId w:val="1"/>
              </w:numPr>
            </w:pPr>
            <w:smartTag w:uri="urn:schemas-microsoft-com:office:smarttags" w:element="time">
              <w:smartTagPr>
                <w:attr w:name="Hour" w:val="11"/>
                <w:attr w:name="Minute" w:val="17"/>
              </w:smartTagPr>
              <w:smartTag w:uri="urn:schemas-microsoft-com:office:cs:smarttags" w:element="NumConv6p0">
                <w:smartTagPr>
                  <w:attr w:name="val" w:val="11"/>
                  <w:attr w:name="sch" w:val="1"/>
                </w:smartTagPr>
                <w:r>
                  <w:t>11</w:t>
                </w:r>
              </w:smartTag>
              <w:r>
                <w:t>:</w:t>
              </w:r>
              <w:smartTag w:uri="urn:schemas-microsoft-com:office:cs:smarttags" w:element="NumConv6p0">
                <w:smartTagPr>
                  <w:attr w:name="val" w:val="17"/>
                  <w:attr w:name="sch" w:val="1"/>
                </w:smartTagPr>
                <w:r>
                  <w:t>17</w:t>
                </w:r>
              </w:smartTag>
            </w:smartTag>
            <w:r>
              <w:t xml:space="preserve"> – “….Abraham….</w:t>
            </w:r>
            <w:r w:rsidRPr="00CE74C1">
              <w:rPr>
                <w:b/>
                <w:bCs/>
                <w:i/>
                <w:iCs/>
              </w:rPr>
              <w:t>offered</w:t>
            </w:r>
            <w:r>
              <w:t xml:space="preserve"> up Isaac….”</w:t>
            </w:r>
          </w:p>
          <w:p w:rsidR="00386088" w:rsidRDefault="00386088" w:rsidP="00CE74C1">
            <w:pPr>
              <w:numPr>
                <w:ilvl w:val="0"/>
                <w:numId w:val="1"/>
              </w:numPr>
            </w:pPr>
            <w:smartTag w:uri="urn:schemas-microsoft-com:office:smarttags" w:element="time">
              <w:smartTagPr>
                <w:attr w:name="Hour" w:val="11"/>
                <w:attr w:name="Minute" w:val="22"/>
              </w:smartTagPr>
              <w:smartTag w:uri="urn:schemas-microsoft-com:office:cs:smarttags" w:element="NumConv6p0">
                <w:smartTagPr>
                  <w:attr w:name="val" w:val="11"/>
                  <w:attr w:name="sch" w:val="1"/>
                </w:smartTagPr>
                <w:r>
                  <w:t>11</w:t>
                </w:r>
              </w:smartTag>
              <w:r>
                <w:t>:</w:t>
              </w:r>
              <w:smartTag w:uri="urn:schemas-microsoft-com:office:cs:smarttags" w:element="NumConv6p0">
                <w:smartTagPr>
                  <w:attr w:name="val" w:val="22"/>
                  <w:attr w:name="sch" w:val="1"/>
                </w:smartTagPr>
                <w:r>
                  <w:t>22</w:t>
                </w:r>
              </w:smartTag>
            </w:smartTag>
            <w:r>
              <w:t xml:space="preserve"> – “….Joseph….</w:t>
            </w:r>
            <w:r w:rsidRPr="00CE74C1">
              <w:rPr>
                <w:b/>
                <w:bCs/>
                <w:i/>
                <w:iCs/>
              </w:rPr>
              <w:t xml:space="preserve">gave orders </w:t>
            </w:r>
            <w:r>
              <w:t>concerning his bones.”</w:t>
            </w:r>
          </w:p>
          <w:p w:rsidR="00386088" w:rsidRDefault="00386088" w:rsidP="00CE74C1">
            <w:pPr>
              <w:numPr>
                <w:ilvl w:val="0"/>
                <w:numId w:val="1"/>
              </w:numPr>
            </w:pPr>
            <w:smartTag w:uri="urn:schemas-microsoft-com:office:cs:smarttags" w:element="NumConv6p0">
              <w:smartTagPr>
                <w:attr w:name="val" w:val="11"/>
                <w:attr w:name="sch" w:val="1"/>
              </w:smartTagPr>
              <w:r>
                <w:t>11</w:t>
              </w:r>
            </w:smartTag>
            <w:r>
              <w:t>:</w:t>
            </w:r>
            <w:smartTag w:uri="urn:schemas-microsoft-com:office:cs:smarttags" w:element="NumConv6p0">
              <w:smartTagPr>
                <w:attr w:name="val" w:val="23"/>
                <w:attr w:name="sch" w:val="1"/>
              </w:smartTagPr>
              <w:r>
                <w:t>23</w:t>
              </w:r>
            </w:smartTag>
            <w:r>
              <w:t>-</w:t>
            </w:r>
            <w:smartTag w:uri="urn:schemas-microsoft-com:office:cs:smarttags" w:element="NumConv6p0">
              <w:smartTagPr>
                <w:attr w:name="val" w:val="28"/>
                <w:attr w:name="sch" w:val="1"/>
              </w:smartTagPr>
              <w:r>
                <w:t>28</w:t>
              </w:r>
            </w:smartTag>
            <w:r>
              <w:t xml:space="preserve"> – “….Moses….</w:t>
            </w:r>
            <w:r w:rsidRPr="00CE74C1">
              <w:rPr>
                <w:b/>
                <w:bCs/>
                <w:i/>
                <w:iCs/>
              </w:rPr>
              <w:t>refused</w:t>
            </w:r>
            <w:r>
              <w:t xml:space="preserve"> to be called the son of Pharaoh's daughter….</w:t>
            </w:r>
            <w:r w:rsidRPr="00CE74C1">
              <w:rPr>
                <w:b/>
                <w:bCs/>
                <w:i/>
                <w:iCs/>
              </w:rPr>
              <w:t>left Egypt</w:t>
            </w:r>
            <w:r>
              <w:t>, not fearing the wrath of the king….</w:t>
            </w:r>
            <w:r w:rsidRPr="00CE74C1">
              <w:rPr>
                <w:b/>
                <w:bCs/>
                <w:i/>
                <w:iCs/>
              </w:rPr>
              <w:t>kept</w:t>
            </w:r>
            <w:r>
              <w:t xml:space="preserve"> the Passover and the sprinkling of the blood….”</w:t>
            </w:r>
          </w:p>
          <w:p w:rsidR="00386088" w:rsidRDefault="00386088" w:rsidP="00386088"/>
          <w:p w:rsidR="00DB0A6E" w:rsidRPr="00CE74C1" w:rsidRDefault="00386088" w:rsidP="00CE74C1">
            <w:pPr>
              <w:jc w:val="both"/>
              <w:rPr>
                <w:i/>
              </w:rPr>
            </w:pPr>
            <w:r w:rsidRPr="00CE74C1">
              <w:rPr>
                <w:i/>
              </w:rPr>
              <w:t xml:space="preserve">Every one of these examples is faith that put </w:t>
            </w:r>
            <w:r w:rsidRPr="00CE74C1">
              <w:rPr>
                <w:b/>
                <w:i/>
              </w:rPr>
              <w:t>SOMETHING</w:t>
            </w:r>
            <w:r w:rsidRPr="00CE74C1">
              <w:rPr>
                <w:i/>
              </w:rPr>
              <w:t xml:space="preserve"> tangible into action in their life by taking a step, performing some action, or doing something beforehand that visibly revealed their faith in God to fulfill His promise. In Hebrews </w:t>
            </w:r>
            <w:smartTag w:uri="urn:schemas-microsoft-com:office:cs:smarttags" w:element="NumConv6p0">
              <w:smartTagPr>
                <w:attr w:name="val" w:val="11"/>
                <w:attr w:name="sch" w:val="1"/>
              </w:smartTagPr>
              <w:r w:rsidRPr="00CE74C1">
                <w:rPr>
                  <w:i/>
                </w:rPr>
                <w:t>11</w:t>
              </w:r>
            </w:smartTag>
            <w:r w:rsidRPr="00CE74C1">
              <w:rPr>
                <w:i/>
              </w:rPr>
              <w:t>:</w:t>
            </w:r>
            <w:smartTag w:uri="urn:schemas-microsoft-com:office:cs:smarttags" w:element="NumConv6p0">
              <w:smartTagPr>
                <w:attr w:name="val" w:val="6"/>
                <w:attr w:name="sch" w:val="1"/>
              </w:smartTagPr>
              <w:r w:rsidRPr="00CE74C1">
                <w:rPr>
                  <w:i/>
                </w:rPr>
                <w:t>6</w:t>
              </w:r>
            </w:smartTag>
            <w:r w:rsidRPr="00CE74C1">
              <w:rPr>
                <w:i/>
              </w:rPr>
              <w:t xml:space="preserve"> it’s summarized, “</w:t>
            </w:r>
            <w:r w:rsidRPr="00CE74C1">
              <w:rPr>
                <w:i/>
                <w:iCs/>
              </w:rPr>
              <w:t>And without faith it is impossible to please Him, for he who comes to God must believe that He is and that He is a rewarder of those who seek Him.</w:t>
            </w:r>
            <w:r w:rsidRPr="00CE74C1">
              <w:rPr>
                <w:i/>
              </w:rPr>
              <w:t>”</w:t>
            </w:r>
          </w:p>
        </w:tc>
      </w:tr>
      <w:tr w:rsidR="00AD2DAC" w:rsidTr="00CE74C1">
        <w:tc>
          <w:tcPr>
            <w:tcW w:w="3600" w:type="dxa"/>
            <w:shd w:val="clear" w:color="auto" w:fill="auto"/>
          </w:tcPr>
          <w:p w:rsidR="00AD2DAC" w:rsidRDefault="00AD2DAC"/>
        </w:tc>
        <w:tc>
          <w:tcPr>
            <w:tcW w:w="7430" w:type="dxa"/>
          </w:tcPr>
          <w:p w:rsidR="00AD2DAC" w:rsidRDefault="00AD2DAC"/>
        </w:tc>
      </w:tr>
      <w:tr w:rsidR="00532F4D" w:rsidTr="00CE74C1">
        <w:tc>
          <w:tcPr>
            <w:tcW w:w="3600" w:type="dxa"/>
            <w:tcBorders>
              <w:bottom w:val="single" w:sz="4" w:space="0" w:color="000080"/>
            </w:tcBorders>
            <w:shd w:val="clear" w:color="auto" w:fill="E6E6E6"/>
          </w:tcPr>
          <w:p w:rsidR="00532F4D" w:rsidRPr="009B169B" w:rsidRDefault="009B169B" w:rsidP="009B169B">
            <w:pPr>
              <w:pStyle w:val="Scripture"/>
            </w:pPr>
            <w:smartTag w:uri="urn:schemas-microsoft-com:office:cs:smarttags" w:element="NumConv6p0">
              <w:smartTagPr>
                <w:attr w:name="val" w:val="14"/>
                <w:attr w:name="sch" w:val="1"/>
              </w:smartTagPr>
              <w:r w:rsidRPr="00CE74C1">
                <w:rPr>
                  <w:vertAlign w:val="superscript"/>
                </w:rPr>
                <w:t>14</w:t>
              </w:r>
            </w:smartTag>
            <w:r w:rsidRPr="009B169B">
              <w:t>What use is it, my brethren, if someone says he has f</w:t>
            </w:r>
            <w:r>
              <w:t xml:space="preserve">aith but he has no works? Can </w:t>
            </w:r>
            <w:r w:rsidRPr="009B169B">
              <w:t>that faith save him?</w:t>
            </w:r>
          </w:p>
        </w:tc>
        <w:tc>
          <w:tcPr>
            <w:tcW w:w="7430" w:type="dxa"/>
          </w:tcPr>
          <w:p w:rsidR="00386088" w:rsidRDefault="00386088" w:rsidP="00386088">
            <w:pPr>
              <w:pStyle w:val="Read"/>
            </w:pPr>
            <w:r>
              <w:t xml:space="preserve">[Read </w:t>
            </w:r>
            <w:smartTag w:uri="urn:schemas-microsoft-com:office:smarttags" w:element="time">
              <w:smartTagPr>
                <w:attr w:name="Hour" w:val="14"/>
                <w:attr w:name="Minute" w:val="14"/>
              </w:smartTagPr>
              <w:smartTag w:uri="urn:schemas-microsoft-com:office:cs:smarttags" w:element="NumConv6p0">
                <w:smartTagPr>
                  <w:attr w:name="val" w:val="2"/>
                  <w:attr w:name="sch" w:val="1"/>
                </w:smartTagPr>
                <w:r>
                  <w:t>2</w:t>
                </w:r>
              </w:smartTag>
              <w:r>
                <w:t>:</w:t>
              </w:r>
              <w:smartTag w:uri="urn:schemas-microsoft-com:office:cs:smarttags" w:element="NumConv6p0">
                <w:smartTagPr>
                  <w:attr w:name="val" w:val="14"/>
                  <w:attr w:name="sch" w:val="1"/>
                </w:smartTagPr>
                <w:r>
                  <w:t>14</w:t>
                </w:r>
              </w:smartTag>
            </w:smartTag>
            <w:r>
              <w:t>]</w:t>
            </w:r>
          </w:p>
          <w:p w:rsidR="00386088" w:rsidRDefault="00386088" w:rsidP="00386088">
            <w:pPr>
              <w:pStyle w:val="Question"/>
            </w:pPr>
          </w:p>
          <w:p w:rsidR="00386088" w:rsidRDefault="00386088" w:rsidP="00386088">
            <w:pPr>
              <w:pStyle w:val="Question"/>
            </w:pPr>
            <w:r>
              <w:t xml:space="preserve">Q: Rather than using this question to judge others, turn its focus around on yourself personally. </w:t>
            </w:r>
            <w:r w:rsidR="00F031B3">
              <w:t>Is your belief</w:t>
            </w:r>
            <w:r>
              <w:t xml:space="preserve"> in God enough to save you? Or is something more required?</w:t>
            </w:r>
          </w:p>
          <w:p w:rsidR="00532F4D" w:rsidRDefault="00386088" w:rsidP="00386088">
            <w:pPr>
              <w:pStyle w:val="Answer"/>
            </w:pPr>
            <w:r>
              <w:t xml:space="preserve">A: The act of baptism is the external sign of “sanctification”, a public testimony that we are set apart from this world for Christ to </w:t>
            </w:r>
            <w:r w:rsidRPr="00CE74C1">
              <w:rPr>
                <w:b/>
              </w:rPr>
              <w:t>DO</w:t>
            </w:r>
            <w:r>
              <w:t xml:space="preserve"> His works on this planet. Belief is only the first step towards having “faith”.</w:t>
            </w:r>
          </w:p>
          <w:p w:rsidR="00FE22E0" w:rsidRDefault="00FE22E0" w:rsidP="00386088">
            <w:pPr>
              <w:pStyle w:val="Answer"/>
            </w:pPr>
          </w:p>
        </w:tc>
      </w:tr>
      <w:tr w:rsidR="00A9201F" w:rsidTr="00CE74C1">
        <w:tc>
          <w:tcPr>
            <w:tcW w:w="3600" w:type="dxa"/>
            <w:tcBorders>
              <w:top w:val="single" w:sz="4" w:space="0" w:color="000080"/>
              <w:bottom w:val="single" w:sz="4" w:space="0" w:color="000080"/>
            </w:tcBorders>
            <w:shd w:val="clear" w:color="auto" w:fill="E6E6E6"/>
          </w:tcPr>
          <w:p w:rsidR="00A9201F" w:rsidRPr="009B169B" w:rsidRDefault="009B169B" w:rsidP="00CE74C1">
            <w:pPr>
              <w:pStyle w:val="Scripture"/>
              <w:ind w:firstLine="0"/>
            </w:pPr>
            <w:smartTag w:uri="urn:schemas-microsoft-com:office:cs:smarttags" w:element="NumConv6p0">
              <w:smartTagPr>
                <w:attr w:name="val" w:val="15"/>
                <w:attr w:name="sch" w:val="1"/>
              </w:smartTagPr>
              <w:r w:rsidRPr="00CE74C1">
                <w:rPr>
                  <w:vertAlign w:val="superscript"/>
                </w:rPr>
                <w:t>15</w:t>
              </w:r>
            </w:smartTag>
            <w:r w:rsidRPr="009B169B">
              <w:t xml:space="preserve">If a brother or sister is without clothing and in need of daily food, </w:t>
            </w:r>
            <w:smartTag w:uri="urn:schemas-microsoft-com:office:cs:smarttags" w:element="NumConv6p0">
              <w:smartTagPr>
                <w:attr w:name="val" w:val="16"/>
                <w:attr w:name="sch" w:val="1"/>
              </w:smartTagPr>
              <w:r w:rsidRPr="00CE74C1">
                <w:rPr>
                  <w:vertAlign w:val="superscript"/>
                </w:rPr>
                <w:t>16</w:t>
              </w:r>
            </w:smartTag>
            <w:r w:rsidRPr="009B169B">
              <w:t>and one of yo</w:t>
            </w:r>
            <w:r>
              <w:t xml:space="preserve">u says to them, “Go in peace, </w:t>
            </w:r>
            <w:r w:rsidRPr="009B169B">
              <w:t xml:space="preserve">be warmed and be filled,” and yet you do not give them what is necessary for their body, what use is that? </w:t>
            </w:r>
            <w:smartTag w:uri="urn:schemas-microsoft-com:office:cs:smarttags" w:element="NumConv6p0">
              <w:smartTagPr>
                <w:attr w:name="val" w:val="17"/>
                <w:attr w:name="sch" w:val="1"/>
              </w:smartTagPr>
              <w:r w:rsidRPr="00CE74C1">
                <w:rPr>
                  <w:vertAlign w:val="superscript"/>
                </w:rPr>
                <w:t>17</w:t>
              </w:r>
            </w:smartTag>
            <w:r w:rsidRPr="009B169B">
              <w:t>Even so faith, if it has no</w:t>
            </w:r>
            <w:r>
              <w:t xml:space="preserve"> works, is </w:t>
            </w:r>
            <w:r w:rsidRPr="009B169B">
              <w:t>dead, being by itself.</w:t>
            </w:r>
          </w:p>
        </w:tc>
        <w:tc>
          <w:tcPr>
            <w:tcW w:w="7430" w:type="dxa"/>
          </w:tcPr>
          <w:p w:rsidR="00AD428B" w:rsidRDefault="00AD428B" w:rsidP="00AD428B">
            <w:pPr>
              <w:pStyle w:val="Read"/>
            </w:pPr>
            <w:r>
              <w:t xml:space="preserve">[Read </w:t>
            </w:r>
            <w:smartTag w:uri="urn:schemas-microsoft-com:office:smarttags" w:element="time">
              <w:smartTagPr>
                <w:attr w:name="Hour" w:val="14"/>
                <w:attr w:name="Minute" w:val="15"/>
              </w:smartTagPr>
              <w:smartTag w:uri="urn:schemas-microsoft-com:office:cs:smarttags" w:element="NumConv6p0">
                <w:smartTagPr>
                  <w:attr w:name="val" w:val="2"/>
                  <w:attr w:name="sch" w:val="1"/>
                </w:smartTagPr>
                <w:r>
                  <w:t>2</w:t>
                </w:r>
              </w:smartTag>
              <w:r>
                <w:t>:</w:t>
              </w:r>
              <w:smartTag w:uri="urn:schemas-microsoft-com:office:cs:smarttags" w:element="NumConv6p0">
                <w:smartTagPr>
                  <w:attr w:name="val" w:val="15"/>
                  <w:attr w:name="sch" w:val="1"/>
                </w:smartTagPr>
                <w:r>
                  <w:t>15</w:t>
                </w:r>
              </w:smartTag>
            </w:smartTag>
            <w:r>
              <w:t>-</w:t>
            </w:r>
            <w:smartTag w:uri="urn:schemas-microsoft-com:office:cs:smarttags" w:element="NumConv6p0">
              <w:smartTagPr>
                <w:attr w:name="val" w:val="17"/>
                <w:attr w:name="sch" w:val="1"/>
              </w:smartTagPr>
              <w:r>
                <w:t>17</w:t>
              </w:r>
            </w:smartTag>
            <w:r>
              <w:t>]</w:t>
            </w:r>
          </w:p>
          <w:p w:rsidR="00AD428B" w:rsidRDefault="00AD428B" w:rsidP="00AD428B"/>
          <w:p w:rsidR="00AD428B" w:rsidRDefault="00AD428B" w:rsidP="00AD428B">
            <w:pPr>
              <w:pStyle w:val="Question"/>
            </w:pPr>
            <w:r>
              <w:t>Q: The Pharisees were the most zealous group seeking to live according to and uphold every letter of the Law. But what was Jesus’ criticism of them?</w:t>
            </w:r>
          </w:p>
          <w:p w:rsidR="00AD428B" w:rsidRDefault="00AD428B" w:rsidP="00AD428B">
            <w:pPr>
              <w:pStyle w:val="Answer"/>
            </w:pPr>
            <w:r>
              <w:t>A: They forsook the spirit of the Law. Their interpretation and beliefs prevented them from loving God with all their heart and loving their neighbor as themselves. This is not a new message, but the New Testament equivalent of every Old Testament prophet’s message that to obey God is to sh</w:t>
            </w:r>
            <w:r w:rsidR="00CE4017">
              <w:t>ow love in this life for others.</w:t>
            </w:r>
            <w:r>
              <w:t xml:space="preserve"> </w:t>
            </w:r>
            <w:r w:rsidR="00CE4017">
              <w:t>o</w:t>
            </w:r>
            <w:r>
              <w:t>r that faith is expressed in the actions of our love for men on earth as much as for God in heaven.</w:t>
            </w:r>
          </w:p>
          <w:p w:rsidR="00AD428B" w:rsidRDefault="00AD428B" w:rsidP="00CE74C1">
            <w:pPr>
              <w:ind w:left="720"/>
            </w:pPr>
          </w:p>
          <w:p w:rsidR="00AD428B" w:rsidRDefault="00AD428B" w:rsidP="00AD428B">
            <w:pPr>
              <w:pStyle w:val="Question"/>
            </w:pPr>
            <w:r>
              <w:t>Q: What is the test by which we determine if faith is alive?</w:t>
            </w:r>
          </w:p>
          <w:p w:rsidR="00A9201F" w:rsidRDefault="00AD428B" w:rsidP="00AD428B">
            <w:pPr>
              <w:pStyle w:val="Answer"/>
            </w:pPr>
            <w:r>
              <w:t>A: If we are loving others through our actions for them.</w:t>
            </w:r>
          </w:p>
        </w:tc>
      </w:tr>
    </w:tbl>
    <w:p w:rsidR="006412AB" w:rsidRDefault="006412AB">
      <w:r>
        <w:br w:type="page"/>
      </w:r>
    </w:p>
    <w:tbl>
      <w:tblPr>
        <w:tblW w:w="11030" w:type="dxa"/>
        <w:tblLayout w:type="fixed"/>
        <w:tblLook w:val="00BF" w:firstRow="1" w:lastRow="0" w:firstColumn="1" w:lastColumn="0" w:noHBand="0" w:noVBand="0"/>
      </w:tblPr>
      <w:tblGrid>
        <w:gridCol w:w="3600"/>
        <w:gridCol w:w="7430"/>
      </w:tblGrid>
      <w:tr w:rsidR="00A9201F" w:rsidTr="00CE74C1">
        <w:tc>
          <w:tcPr>
            <w:tcW w:w="3600" w:type="dxa"/>
            <w:tcBorders>
              <w:top w:val="single" w:sz="4" w:space="0" w:color="000080"/>
              <w:bottom w:val="single" w:sz="4" w:space="0" w:color="000080"/>
            </w:tcBorders>
            <w:shd w:val="clear" w:color="auto" w:fill="E6E6E6"/>
          </w:tcPr>
          <w:p w:rsidR="00A9201F" w:rsidRPr="009B169B" w:rsidRDefault="009B169B" w:rsidP="009B169B">
            <w:pPr>
              <w:pStyle w:val="Scripture"/>
            </w:pPr>
            <w:smartTag w:uri="urn:schemas-microsoft-com:office:cs:smarttags" w:element="NumConv6p0">
              <w:smartTagPr>
                <w:attr w:name="val" w:val="18"/>
                <w:attr w:name="sch" w:val="1"/>
              </w:smartTagPr>
              <w:r w:rsidRPr="00CE74C1">
                <w:rPr>
                  <w:vertAlign w:val="superscript"/>
                </w:rPr>
                <w:t>18</w:t>
              </w:r>
            </w:smartTag>
            <w:r>
              <w:t xml:space="preserve">But someone </w:t>
            </w:r>
            <w:r w:rsidRPr="009B169B">
              <w:t>may well say, “You have faith and I have works; show me your faith without the works, and I will show you my faith by my works.”</w:t>
            </w:r>
          </w:p>
        </w:tc>
        <w:tc>
          <w:tcPr>
            <w:tcW w:w="7430" w:type="dxa"/>
          </w:tcPr>
          <w:p w:rsidR="000A46E5" w:rsidRDefault="000A46E5" w:rsidP="000A46E5">
            <w:pPr>
              <w:pStyle w:val="Read"/>
            </w:pPr>
            <w:r>
              <w:t xml:space="preserve">[Read </w:t>
            </w:r>
            <w:smartTag w:uri="urn:schemas-microsoft-com:office:smarttags" w:element="time">
              <w:smartTagPr>
                <w:attr w:name="Hour" w:val="14"/>
                <w:attr w:name="Minute" w:val="18"/>
              </w:smartTagPr>
              <w:smartTag w:uri="urn:schemas-microsoft-com:office:cs:smarttags" w:element="NumConv6p0">
                <w:smartTagPr>
                  <w:attr w:name="val" w:val="2"/>
                  <w:attr w:name="sch" w:val="1"/>
                </w:smartTagPr>
                <w:r>
                  <w:t>2</w:t>
                </w:r>
              </w:smartTag>
              <w:r>
                <w:t>:</w:t>
              </w:r>
              <w:smartTag w:uri="urn:schemas-microsoft-com:office:cs:smarttags" w:element="NumConv6p0">
                <w:smartTagPr>
                  <w:attr w:name="val" w:val="18"/>
                  <w:attr w:name="sch" w:val="1"/>
                </w:smartTagPr>
                <w:r>
                  <w:t>18</w:t>
                </w:r>
              </w:smartTag>
            </w:smartTag>
            <w:r>
              <w:t>]</w:t>
            </w:r>
          </w:p>
          <w:p w:rsidR="000A46E5" w:rsidRDefault="000A46E5" w:rsidP="000A46E5"/>
          <w:p w:rsidR="000A46E5" w:rsidRDefault="000A46E5" w:rsidP="000A46E5">
            <w:pPr>
              <w:pStyle w:val="Question"/>
            </w:pPr>
            <w:r>
              <w:t>Q: So if I have no works by which to prove my faith, what can I show you to prove I really do have it?</w:t>
            </w:r>
          </w:p>
          <w:p w:rsidR="00A9201F" w:rsidRDefault="000A46E5" w:rsidP="000A46E5">
            <w:pPr>
              <w:pStyle w:val="Answer"/>
            </w:pPr>
            <w:r>
              <w:t xml:space="preserve">A: You can’t. It’s a rhetorical question that says if all you can do is talk about it then you don’t have it. (Ever notice how some people spend the most time talking about the importance of something when there’s no evidence in their life that they’re actually </w:t>
            </w:r>
            <w:r w:rsidRPr="00CE74C1">
              <w:rPr>
                <w:b/>
              </w:rPr>
              <w:t>DOING</w:t>
            </w:r>
            <w:r>
              <w:t xml:space="preserve"> it?)</w:t>
            </w:r>
          </w:p>
          <w:p w:rsidR="00FE22E0" w:rsidRDefault="00FE22E0" w:rsidP="000A46E5">
            <w:pPr>
              <w:pStyle w:val="Answer"/>
            </w:pPr>
          </w:p>
        </w:tc>
      </w:tr>
      <w:tr w:rsidR="00A9201F" w:rsidTr="00CE74C1">
        <w:tc>
          <w:tcPr>
            <w:tcW w:w="3600" w:type="dxa"/>
            <w:tcBorders>
              <w:top w:val="single" w:sz="4" w:space="0" w:color="000080"/>
              <w:bottom w:val="single" w:sz="4" w:space="0" w:color="000080"/>
            </w:tcBorders>
            <w:shd w:val="clear" w:color="auto" w:fill="E6E6E6"/>
          </w:tcPr>
          <w:p w:rsidR="00A9201F" w:rsidRPr="009B169B" w:rsidRDefault="009B169B" w:rsidP="00CE74C1">
            <w:pPr>
              <w:pStyle w:val="Scripture"/>
              <w:ind w:firstLine="0"/>
            </w:pPr>
            <w:smartTag w:uri="urn:schemas-microsoft-com:office:cs:smarttags" w:element="NumConv6p0">
              <w:smartTagPr>
                <w:attr w:name="val" w:val="19"/>
                <w:attr w:name="sch" w:val="1"/>
              </w:smartTagPr>
              <w:r w:rsidRPr="00CE74C1">
                <w:rPr>
                  <w:vertAlign w:val="superscript"/>
                </w:rPr>
                <w:t>19</w:t>
              </w:r>
            </w:smartTag>
            <w:r>
              <w:t xml:space="preserve">You believe that </w:t>
            </w:r>
            <w:r w:rsidRPr="009B169B">
              <w:t>God is one. You do well; the demons also believe, and shudder.</w:t>
            </w:r>
          </w:p>
        </w:tc>
        <w:tc>
          <w:tcPr>
            <w:tcW w:w="7430" w:type="dxa"/>
          </w:tcPr>
          <w:p w:rsidR="009B169B" w:rsidRDefault="009B169B" w:rsidP="009B169B">
            <w:pPr>
              <w:pStyle w:val="Read"/>
            </w:pPr>
            <w:r>
              <w:t xml:space="preserve">[Read </w:t>
            </w:r>
            <w:smartTag w:uri="urn:schemas-microsoft-com:office:smarttags" w:element="time">
              <w:smartTagPr>
                <w:attr w:name="Hour" w:val="14"/>
                <w:attr w:name="Minute" w:val="19"/>
              </w:smartTagPr>
              <w:smartTag w:uri="urn:schemas-microsoft-com:office:cs:smarttags" w:element="NumConv6p0">
                <w:smartTagPr>
                  <w:attr w:name="val" w:val="2"/>
                  <w:attr w:name="sch" w:val="1"/>
                </w:smartTagPr>
                <w:r>
                  <w:t>2</w:t>
                </w:r>
              </w:smartTag>
              <w:r>
                <w:t>:</w:t>
              </w:r>
              <w:smartTag w:uri="urn:schemas-microsoft-com:office:cs:smarttags" w:element="NumConv6p0">
                <w:smartTagPr>
                  <w:attr w:name="val" w:val="19"/>
                  <w:attr w:name="sch" w:val="1"/>
                </w:smartTagPr>
                <w:r>
                  <w:t>19</w:t>
                </w:r>
              </w:smartTag>
            </w:smartTag>
            <w:r>
              <w:t>]</w:t>
            </w:r>
          </w:p>
          <w:p w:rsidR="009B169B" w:rsidRDefault="009B169B" w:rsidP="00CE74C1">
            <w:pPr>
              <w:pStyle w:val="BodyTextIndent"/>
              <w:ind w:left="0"/>
            </w:pPr>
          </w:p>
          <w:p w:rsidR="00A9201F" w:rsidRPr="00CE74C1" w:rsidRDefault="009B169B" w:rsidP="009B169B">
            <w:pPr>
              <w:rPr>
                <w:i/>
              </w:rPr>
            </w:pPr>
            <w:r w:rsidRPr="00CE74C1">
              <w:rPr>
                <w:b/>
                <w:i/>
                <w:u w:val="single"/>
              </w:rPr>
              <w:t>Point</w:t>
            </w:r>
            <w:r w:rsidRPr="00CE74C1">
              <w:rPr>
                <w:i/>
              </w:rPr>
              <w:t xml:space="preserve">: It’s not about theology, doctrine or statements of belief. Even the forces of darkness believe in those things. What makes us distinct in the Lord is action, not doctrine. Pilate </w:t>
            </w:r>
            <w:r w:rsidRPr="00CE74C1">
              <w:rPr>
                <w:b/>
                <w:i/>
              </w:rPr>
              <w:t>believed</w:t>
            </w:r>
            <w:r w:rsidRPr="00CE74C1">
              <w:rPr>
                <w:i/>
              </w:rPr>
              <w:t xml:space="preserve"> Christ was innocent. Felix </w:t>
            </w:r>
            <w:r w:rsidRPr="00CE74C1">
              <w:rPr>
                <w:b/>
                <w:i/>
              </w:rPr>
              <w:t>believed</w:t>
            </w:r>
            <w:r w:rsidRPr="00CE74C1">
              <w:rPr>
                <w:i/>
              </w:rPr>
              <w:t xml:space="preserve"> Paul was innocent. The Pharisees </w:t>
            </w:r>
            <w:r w:rsidRPr="00CE74C1">
              <w:rPr>
                <w:b/>
                <w:i/>
              </w:rPr>
              <w:t>believed</w:t>
            </w:r>
            <w:r w:rsidRPr="00CE74C1">
              <w:rPr>
                <w:i/>
              </w:rPr>
              <w:t xml:space="preserve"> in the resurrection of the dead to be judged just as Paul. Positions, policies and belief systems do not constitute “faith”.</w:t>
            </w:r>
          </w:p>
          <w:p w:rsidR="00FE22E0" w:rsidRPr="00CE74C1" w:rsidRDefault="00FE22E0" w:rsidP="009B169B">
            <w:pPr>
              <w:rPr>
                <w:i/>
                <w:szCs w:val="20"/>
              </w:rPr>
            </w:pPr>
          </w:p>
        </w:tc>
      </w:tr>
      <w:tr w:rsidR="00A9201F" w:rsidTr="00CE74C1">
        <w:tc>
          <w:tcPr>
            <w:tcW w:w="3600" w:type="dxa"/>
            <w:tcBorders>
              <w:top w:val="single" w:sz="4" w:space="0" w:color="000080"/>
              <w:bottom w:val="single" w:sz="4" w:space="0" w:color="000080"/>
            </w:tcBorders>
            <w:shd w:val="clear" w:color="auto" w:fill="E6E6E6"/>
          </w:tcPr>
          <w:p w:rsidR="00A9201F" w:rsidRPr="009B169B" w:rsidRDefault="009B169B" w:rsidP="00CE74C1">
            <w:pPr>
              <w:pStyle w:val="Scripture"/>
              <w:ind w:firstLine="0"/>
            </w:pPr>
            <w:smartTag w:uri="urn:schemas-microsoft-com:office:cs:smarttags" w:element="NumConv6p0">
              <w:smartTagPr>
                <w:attr w:name="val" w:val="20"/>
                <w:attr w:name="sch" w:val="1"/>
              </w:smartTagPr>
              <w:r w:rsidRPr="00CE74C1">
                <w:rPr>
                  <w:vertAlign w:val="superscript"/>
                </w:rPr>
                <w:t>20</w:t>
              </w:r>
            </w:smartTag>
            <w:r w:rsidRPr="009B169B">
              <w:t>But are you willing to recognize, you foolish fellow, that faith without works is useless?</w:t>
            </w:r>
          </w:p>
        </w:tc>
        <w:tc>
          <w:tcPr>
            <w:tcW w:w="7430" w:type="dxa"/>
          </w:tcPr>
          <w:p w:rsidR="009B169B" w:rsidRDefault="009B169B" w:rsidP="009B169B">
            <w:pPr>
              <w:pStyle w:val="Read"/>
            </w:pPr>
            <w:r>
              <w:t xml:space="preserve">[Read </w:t>
            </w:r>
            <w:smartTag w:uri="urn:schemas-microsoft-com:office:smarttags" w:element="time">
              <w:smartTagPr>
                <w:attr w:name="Hour" w:val="14"/>
                <w:attr w:name="Minute" w:val="20"/>
              </w:smartTagPr>
              <w:smartTag w:uri="urn:schemas-microsoft-com:office:cs:smarttags" w:element="NumConv6p0">
                <w:smartTagPr>
                  <w:attr w:name="val" w:val="2"/>
                  <w:attr w:name="sch" w:val="1"/>
                </w:smartTagPr>
                <w:r>
                  <w:t>2</w:t>
                </w:r>
              </w:smartTag>
              <w:r>
                <w:t>:</w:t>
              </w:r>
              <w:smartTag w:uri="urn:schemas-microsoft-com:office:cs:smarttags" w:element="NumConv6p0">
                <w:smartTagPr>
                  <w:attr w:name="val" w:val="20"/>
                  <w:attr w:name="sch" w:val="1"/>
                </w:smartTagPr>
                <w:r>
                  <w:t>20</w:t>
                </w:r>
              </w:smartTag>
            </w:smartTag>
            <w:r>
              <w:t>]</w:t>
            </w:r>
          </w:p>
          <w:p w:rsidR="009B169B" w:rsidRDefault="009B169B" w:rsidP="00CE74C1">
            <w:pPr>
              <w:pStyle w:val="BodyTextIndent"/>
              <w:ind w:left="0"/>
            </w:pPr>
          </w:p>
          <w:p w:rsidR="00A9201F" w:rsidRPr="00CE74C1" w:rsidRDefault="009B169B" w:rsidP="009B169B">
            <w:pPr>
              <w:rPr>
                <w:b/>
                <w:i/>
              </w:rPr>
            </w:pPr>
            <w:r w:rsidRPr="00CE74C1">
              <w:rPr>
                <w:b/>
                <w:i/>
                <w:u w:val="single"/>
              </w:rPr>
              <w:t>Point</w:t>
            </w:r>
            <w:r w:rsidRPr="00CE74C1">
              <w:rPr>
                <w:i/>
              </w:rPr>
              <w:t xml:space="preserve">: Isn’t </w:t>
            </w:r>
            <w:r w:rsidR="00921880" w:rsidRPr="00CE74C1">
              <w:rPr>
                <w:i/>
              </w:rPr>
              <w:t xml:space="preserve">it </w:t>
            </w:r>
            <w:r w:rsidRPr="00CE74C1">
              <w:rPr>
                <w:i/>
              </w:rPr>
              <w:t xml:space="preserve">interesting that James speaks of this like it’s a very normal problem that every Christian must overcome, that at some point each person must overcome this obstacle. At some point every Christian must face the issue that “faith without works is useless”. </w:t>
            </w:r>
            <w:r w:rsidRPr="00CE74C1">
              <w:rPr>
                <w:b/>
                <w:i/>
              </w:rPr>
              <w:t>Q: Are you feeling resistance to this message? Why?</w:t>
            </w:r>
          </w:p>
          <w:p w:rsidR="00FE22E0" w:rsidRPr="00CE74C1" w:rsidRDefault="00FE22E0" w:rsidP="009B169B">
            <w:pPr>
              <w:rPr>
                <w:i/>
                <w:szCs w:val="20"/>
              </w:rPr>
            </w:pPr>
          </w:p>
        </w:tc>
      </w:tr>
      <w:tr w:rsidR="00A9201F" w:rsidTr="00CE74C1">
        <w:tc>
          <w:tcPr>
            <w:tcW w:w="3600" w:type="dxa"/>
            <w:tcBorders>
              <w:top w:val="single" w:sz="4" w:space="0" w:color="000080"/>
              <w:bottom w:val="single" w:sz="4" w:space="0" w:color="000080"/>
            </w:tcBorders>
            <w:shd w:val="clear" w:color="auto" w:fill="E6E6E6"/>
          </w:tcPr>
          <w:p w:rsidR="00A9201F" w:rsidRPr="009B169B" w:rsidRDefault="009B169B" w:rsidP="00CE74C1">
            <w:pPr>
              <w:pStyle w:val="Scripture"/>
              <w:ind w:firstLine="0"/>
            </w:pPr>
            <w:smartTag w:uri="urn:schemas-microsoft-com:office:cs:smarttags" w:element="NumConv6p0">
              <w:smartTagPr>
                <w:attr w:name="val" w:val="21"/>
                <w:attr w:name="sch" w:val="1"/>
              </w:smartTagPr>
              <w:r w:rsidRPr="00CE74C1">
                <w:rPr>
                  <w:vertAlign w:val="superscript"/>
                </w:rPr>
                <w:t>21</w:t>
              </w:r>
            </w:smartTag>
            <w:r w:rsidRPr="009B169B">
              <w:t xml:space="preserve">Was not Abraham our father justified by works when he offered up Isaac his son on the altar? </w:t>
            </w:r>
            <w:smartTag w:uri="urn:schemas-microsoft-com:office:cs:smarttags" w:element="NumConv6p0">
              <w:smartTagPr>
                <w:attr w:name="val" w:val="22"/>
                <w:attr w:name="sch" w:val="1"/>
              </w:smartTagPr>
              <w:r w:rsidRPr="00CE74C1">
                <w:rPr>
                  <w:vertAlign w:val="superscript"/>
                </w:rPr>
                <w:t>22</w:t>
              </w:r>
            </w:smartTag>
            <w:r w:rsidRPr="009B169B">
              <w:t>You see that faith wa</w:t>
            </w:r>
            <w:r>
              <w:t xml:space="preserve">s working with his works, and </w:t>
            </w:r>
            <w:r w:rsidRPr="009B169B">
              <w:t>as a r</w:t>
            </w:r>
            <w:r>
              <w:t xml:space="preserve">esult of the works, faith was </w:t>
            </w:r>
            <w:r w:rsidRPr="009B169B">
              <w:t xml:space="preserve">perfected; </w:t>
            </w:r>
            <w:smartTag w:uri="urn:schemas-microsoft-com:office:cs:smarttags" w:element="NumConv6p0">
              <w:smartTagPr>
                <w:attr w:name="val" w:val="23"/>
                <w:attr w:name="sch" w:val="1"/>
              </w:smartTagPr>
              <w:r w:rsidRPr="00CE74C1">
                <w:rPr>
                  <w:vertAlign w:val="superscript"/>
                </w:rPr>
                <w:t>23</w:t>
              </w:r>
            </w:smartTag>
            <w:r w:rsidRPr="009B169B">
              <w:t>and the Scriptur</w:t>
            </w:r>
            <w:r>
              <w:t>e was fulfilled which says, “</w:t>
            </w:r>
            <w:r w:rsidRPr="009B169B">
              <w:t xml:space="preserve">And Abraham believed God, and it was reckoned to him as righteousness,” and he was called the friend of God. </w:t>
            </w:r>
            <w:smartTag w:uri="urn:schemas-microsoft-com:office:cs:smarttags" w:element="NumConv6p0">
              <w:smartTagPr>
                <w:attr w:name="val" w:val="24"/>
                <w:attr w:name="sch" w:val="1"/>
              </w:smartTagPr>
              <w:r w:rsidRPr="00CE74C1">
                <w:rPr>
                  <w:vertAlign w:val="superscript"/>
                </w:rPr>
                <w:t>24</w:t>
              </w:r>
            </w:smartTag>
            <w:r w:rsidRPr="009B169B">
              <w:t xml:space="preserve">You see that a man is justified by works and not by faith alone. </w:t>
            </w:r>
            <w:smartTag w:uri="urn:schemas-microsoft-com:office:cs:smarttags" w:element="NumConv6p0">
              <w:smartTagPr>
                <w:attr w:name="val" w:val="25"/>
                <w:attr w:name="sch" w:val="1"/>
              </w:smartTagPr>
              <w:r w:rsidRPr="00CE74C1">
                <w:rPr>
                  <w:vertAlign w:val="superscript"/>
                </w:rPr>
                <w:t>25</w:t>
              </w:r>
            </w:smartTag>
            <w:r w:rsidRPr="009B169B">
              <w:t>In the same way, was not Rahab the harlot also justified by works when she received the messengers and sent them out by another way?</w:t>
            </w:r>
          </w:p>
        </w:tc>
        <w:tc>
          <w:tcPr>
            <w:tcW w:w="7430" w:type="dxa"/>
          </w:tcPr>
          <w:p w:rsidR="009B169B" w:rsidRDefault="009B169B" w:rsidP="00FE22E0">
            <w:pPr>
              <w:pStyle w:val="Read"/>
            </w:pPr>
            <w:r>
              <w:t xml:space="preserve">[Read </w:t>
            </w:r>
            <w:smartTag w:uri="urn:schemas-microsoft-com:office:smarttags" w:element="time">
              <w:smartTagPr>
                <w:attr w:name="Hour" w:val="14"/>
                <w:attr w:name="Minute" w:val="21"/>
              </w:smartTagPr>
              <w:smartTag w:uri="urn:schemas-microsoft-com:office:cs:smarttags" w:element="NumConv6p0">
                <w:smartTagPr>
                  <w:attr w:name="val" w:val="2"/>
                  <w:attr w:name="sch" w:val="1"/>
                </w:smartTagPr>
                <w:r>
                  <w:t>2</w:t>
                </w:r>
              </w:smartTag>
              <w:r>
                <w:t>:</w:t>
              </w:r>
              <w:smartTag w:uri="urn:schemas-microsoft-com:office:cs:smarttags" w:element="NumConv6p0">
                <w:smartTagPr>
                  <w:attr w:name="val" w:val="21"/>
                  <w:attr w:name="sch" w:val="1"/>
                </w:smartTagPr>
                <w:r>
                  <w:t>21</w:t>
                </w:r>
              </w:smartTag>
            </w:smartTag>
            <w:r>
              <w:t>-</w:t>
            </w:r>
            <w:smartTag w:uri="urn:schemas-microsoft-com:office:cs:smarttags" w:element="NumConv6p0">
              <w:smartTagPr>
                <w:attr w:name="val" w:val="25"/>
                <w:attr w:name="sch" w:val="1"/>
              </w:smartTagPr>
              <w:r>
                <w:t>25</w:t>
              </w:r>
            </w:smartTag>
            <w:r>
              <w:t>]</w:t>
            </w:r>
          </w:p>
          <w:p w:rsidR="009B169B" w:rsidRDefault="009B169B" w:rsidP="009B169B">
            <w:pPr>
              <w:pStyle w:val="Question"/>
            </w:pPr>
            <w:r>
              <w:t xml:space="preserve">Q: Here </w:t>
            </w:r>
            <w:r w:rsidR="00921880">
              <w:t>we</w:t>
            </w:r>
            <w:r>
              <w:t xml:space="preserve"> have a summarized version of Hebrews </w:t>
            </w:r>
            <w:smartTag w:uri="urn:schemas-microsoft-com:office:cs:smarttags" w:element="NumConv6p0">
              <w:smartTagPr>
                <w:attr w:name="sch" w:val="1"/>
                <w:attr w:name="val" w:val="11"/>
              </w:smartTagPr>
              <w:r>
                <w:t>11</w:t>
              </w:r>
            </w:smartTag>
            <w:r>
              <w:t>. What did Abraham do to be justified?</w:t>
            </w:r>
          </w:p>
          <w:p w:rsidR="009B169B" w:rsidRDefault="009B169B" w:rsidP="009B169B">
            <w:pPr>
              <w:pStyle w:val="Answer"/>
            </w:pPr>
            <w:r>
              <w:t>A: He offered up Isaac on the altar.</w:t>
            </w:r>
          </w:p>
          <w:p w:rsidR="009B169B" w:rsidRDefault="009B169B" w:rsidP="00CE74C1">
            <w:pPr>
              <w:ind w:left="720"/>
            </w:pPr>
          </w:p>
          <w:p w:rsidR="009B169B" w:rsidRDefault="009B169B" w:rsidP="009B169B">
            <w:pPr>
              <w:pStyle w:val="Question"/>
            </w:pPr>
            <w:r>
              <w:t>Q: Was this the whole of his faith, the only thing that he needed to do?</w:t>
            </w:r>
          </w:p>
          <w:p w:rsidR="009B169B" w:rsidRDefault="009B169B" w:rsidP="009B169B">
            <w:pPr>
              <w:pStyle w:val="Answer"/>
            </w:pPr>
            <w:r>
              <w:t>A: According to v</w:t>
            </w:r>
            <w:smartTag w:uri="urn:schemas-microsoft-com:office:cs:smarttags" w:element="NumConv6p6">
              <w:smartTagPr>
                <w:attr w:name="val" w:val=".22"/>
                <w:attr w:name="sch" w:val="4"/>
              </w:smartTagPr>
              <w:r>
                <w:t>.22</w:t>
              </w:r>
            </w:smartTag>
            <w:r>
              <w:t xml:space="preserve"> it was part of the process of his faith being “perfected.”</w:t>
            </w:r>
          </w:p>
          <w:p w:rsidR="009B169B" w:rsidRDefault="009B169B" w:rsidP="00CE74C1">
            <w:pPr>
              <w:ind w:left="720"/>
            </w:pPr>
          </w:p>
          <w:p w:rsidR="009B169B" w:rsidRDefault="009B169B" w:rsidP="009B169B">
            <w:pPr>
              <w:pStyle w:val="Question"/>
            </w:pPr>
            <w:r>
              <w:t>Q: What does it mean to have one’s faith “perfected”?</w:t>
            </w:r>
          </w:p>
          <w:p w:rsidR="009B169B" w:rsidRDefault="009B169B" w:rsidP="009B169B">
            <w:pPr>
              <w:pStyle w:val="Answer"/>
            </w:pPr>
            <w:r>
              <w:t>A: In v</w:t>
            </w:r>
            <w:smartTag w:uri="urn:schemas-microsoft-com:office:cs:smarttags" w:element="NumConv6p6">
              <w:smartTagPr>
                <w:attr w:name="val" w:val=".23"/>
                <w:attr w:name="sch" w:val="4"/>
              </w:smartTagPr>
              <w:r>
                <w:t>.23</w:t>
              </w:r>
            </w:smartTag>
            <w:r>
              <w:t xml:space="preserve"> Abraham first believed (offered up Isaac), his actions were reckoned to him by God as righteousness, and it all resulted in his being called “the friend of God.” Faith “pe</w:t>
            </w:r>
            <w:r w:rsidR="006412AB">
              <w:t>rfected” is friendship with God resulting from putting obedience into action.</w:t>
            </w:r>
          </w:p>
          <w:p w:rsidR="009B169B" w:rsidRDefault="009B169B" w:rsidP="00CE74C1">
            <w:pPr>
              <w:ind w:left="720"/>
            </w:pPr>
          </w:p>
          <w:p w:rsidR="009B169B" w:rsidRDefault="009B169B" w:rsidP="009B169B">
            <w:pPr>
              <w:pStyle w:val="Question"/>
            </w:pPr>
            <w:r>
              <w:t>Q: What is significant about v</w:t>
            </w:r>
            <w:smartTag w:uri="urn:schemas-microsoft-com:office:cs:smarttags" w:element="NumConv6p6">
              <w:smartTagPr>
                <w:attr w:name="val" w:val=".24"/>
                <w:attr w:name="sch" w:val="4"/>
              </w:smartTagPr>
              <w:r>
                <w:t>.24</w:t>
              </w:r>
            </w:smartTag>
            <w:r>
              <w:t xml:space="preserve">? What are the </w:t>
            </w:r>
            <w:smartTag w:uri="urn:schemas-microsoft-com:office:cs:smarttags" w:element="NumConv6p0">
              <w:smartTagPr>
                <w:attr w:name="val" w:val="2"/>
                <w:attr w:name="sch" w:val="1"/>
              </w:smartTagPr>
              <w:r>
                <w:t>2</w:t>
              </w:r>
            </w:smartTag>
            <w:r>
              <w:t xml:space="preserve"> components necessary?</w:t>
            </w:r>
          </w:p>
          <w:p w:rsidR="00A9201F" w:rsidRDefault="009B169B" w:rsidP="009B169B">
            <w:pPr>
              <w:pStyle w:val="Answer"/>
            </w:pPr>
            <w:r>
              <w:t xml:space="preserve">A: Works and faith. In other words, visible actions and invisible commitment. Throughout this passage </w:t>
            </w:r>
            <w:r w:rsidRPr="00CE74C1">
              <w:rPr>
                <w:b/>
              </w:rPr>
              <w:t>EACH</w:t>
            </w:r>
            <w:r>
              <w:t xml:space="preserve"> has been an equal partner in the equation.</w:t>
            </w:r>
          </w:p>
          <w:p w:rsidR="00FE22E0" w:rsidRDefault="00FE22E0" w:rsidP="009B169B">
            <w:pPr>
              <w:pStyle w:val="Answer"/>
            </w:pPr>
          </w:p>
        </w:tc>
      </w:tr>
      <w:tr w:rsidR="00A9201F" w:rsidTr="00CE74C1">
        <w:tc>
          <w:tcPr>
            <w:tcW w:w="3600" w:type="dxa"/>
            <w:tcBorders>
              <w:top w:val="single" w:sz="4" w:space="0" w:color="000080"/>
              <w:bottom w:val="single" w:sz="4" w:space="0" w:color="000080"/>
            </w:tcBorders>
            <w:shd w:val="clear" w:color="auto" w:fill="E6E6E6"/>
          </w:tcPr>
          <w:p w:rsidR="00A9201F" w:rsidRPr="006412AB" w:rsidRDefault="006412AB" w:rsidP="00CE74C1">
            <w:pPr>
              <w:pStyle w:val="Scripture"/>
              <w:ind w:firstLine="0"/>
            </w:pPr>
            <w:smartTag w:uri="urn:schemas-microsoft-com:office:cs:smarttags" w:element="NumConv6p0">
              <w:smartTagPr>
                <w:attr w:name="val" w:val="26"/>
                <w:attr w:name="sch" w:val="1"/>
              </w:smartTagPr>
              <w:r w:rsidRPr="00CE74C1">
                <w:rPr>
                  <w:vertAlign w:val="superscript"/>
                </w:rPr>
                <w:t>26</w:t>
              </w:r>
            </w:smartTag>
            <w:r w:rsidRPr="006412AB">
              <w:t>For just as the body without the spirit is dead, so also faith without works is dead.</w:t>
            </w:r>
          </w:p>
        </w:tc>
        <w:tc>
          <w:tcPr>
            <w:tcW w:w="7430" w:type="dxa"/>
          </w:tcPr>
          <w:p w:rsidR="009B169B" w:rsidRDefault="009B169B" w:rsidP="00FE22E0">
            <w:pPr>
              <w:pStyle w:val="Read"/>
            </w:pPr>
            <w:r>
              <w:t xml:space="preserve">[Read </w:t>
            </w:r>
            <w:smartTag w:uri="urn:schemas-microsoft-com:office:smarttags" w:element="time">
              <w:smartTagPr>
                <w:attr w:name="Hour" w:val="14"/>
                <w:attr w:name="Minute" w:val="26"/>
              </w:smartTagPr>
              <w:smartTag w:uri="urn:schemas-microsoft-com:office:cs:smarttags" w:element="NumConv6p0">
                <w:smartTagPr>
                  <w:attr w:name="val" w:val="2"/>
                  <w:attr w:name="sch" w:val="1"/>
                </w:smartTagPr>
                <w:r>
                  <w:t>2</w:t>
                </w:r>
              </w:smartTag>
              <w:r>
                <w:t>:</w:t>
              </w:r>
              <w:smartTag w:uri="urn:schemas-microsoft-com:office:cs:smarttags" w:element="NumConv6p0">
                <w:smartTagPr>
                  <w:attr w:name="val" w:val="26"/>
                  <w:attr w:name="sch" w:val="1"/>
                </w:smartTagPr>
                <w:r>
                  <w:t>26</w:t>
                </w:r>
              </w:smartTag>
            </w:smartTag>
            <w:r>
              <w:t>]</w:t>
            </w:r>
          </w:p>
          <w:p w:rsidR="00FE22E0" w:rsidRPr="00CE74C1" w:rsidRDefault="009B169B" w:rsidP="009B169B">
            <w:pPr>
              <w:rPr>
                <w:i/>
              </w:rPr>
            </w:pPr>
            <w:r w:rsidRPr="00CE74C1">
              <w:rPr>
                <w:b/>
                <w:i/>
                <w:u w:val="single"/>
              </w:rPr>
              <w:t>Point</w:t>
            </w:r>
            <w:r w:rsidRPr="00CE74C1">
              <w:rPr>
                <w:i/>
              </w:rPr>
              <w:t>: No matter how hard we “believe” with our heart and soul and mind, “faith” is not achieved without taking action and becoming involved. And no matter how involved and action-oriented we are, our works are useless without the acknowledgment of our heart and soul and mind of Christ for Whom they’re accomplished.</w:t>
            </w:r>
          </w:p>
          <w:p w:rsidR="00FE22E0" w:rsidRPr="00CE74C1" w:rsidRDefault="00FE22E0" w:rsidP="009B169B">
            <w:pPr>
              <w:rPr>
                <w:i/>
              </w:rPr>
            </w:pPr>
          </w:p>
          <w:p w:rsidR="00A9201F" w:rsidRPr="00CE74C1" w:rsidRDefault="00921880" w:rsidP="00921880">
            <w:pPr>
              <w:pStyle w:val="Question"/>
              <w:rPr>
                <w:i w:val="0"/>
              </w:rPr>
            </w:pPr>
            <w:r w:rsidRPr="00CE74C1">
              <w:rPr>
                <w:i w:val="0"/>
              </w:rPr>
              <w:t>Q:</w:t>
            </w:r>
            <w:r w:rsidR="009B169B" w:rsidRPr="00CE74C1">
              <w:rPr>
                <w:i w:val="0"/>
              </w:rPr>
              <w:t xml:space="preserve"> </w:t>
            </w:r>
            <w:r w:rsidR="006412AB" w:rsidRPr="00CE74C1">
              <w:rPr>
                <w:i w:val="0"/>
              </w:rPr>
              <w:t>W</w:t>
            </w:r>
            <w:r w:rsidR="009B169B" w:rsidRPr="00CE74C1">
              <w:rPr>
                <w:i w:val="0"/>
              </w:rPr>
              <w:t xml:space="preserve">hat has God been calling to you to do that you have not yet put into action, have not yet performed </w:t>
            </w:r>
            <w:r w:rsidR="006412AB" w:rsidRPr="00CE74C1">
              <w:rPr>
                <w:i w:val="0"/>
              </w:rPr>
              <w:t xml:space="preserve">as </w:t>
            </w:r>
            <w:r w:rsidR="009B169B" w:rsidRPr="00CE74C1">
              <w:rPr>
                <w:i w:val="0"/>
              </w:rPr>
              <w:t>a visible step towards attaining</w:t>
            </w:r>
            <w:r w:rsidR="00CE4017" w:rsidRPr="00CE74C1">
              <w:rPr>
                <w:i w:val="0"/>
              </w:rPr>
              <w:t xml:space="preserve"> faith</w:t>
            </w:r>
            <w:r w:rsidR="009B169B" w:rsidRPr="00CE74C1">
              <w:rPr>
                <w:i w:val="0"/>
              </w:rPr>
              <w:t>?</w:t>
            </w:r>
          </w:p>
        </w:tc>
      </w:tr>
    </w:tbl>
    <w:p w:rsidR="00532F4D" w:rsidRDefault="00532F4D" w:rsidP="00FE22E0"/>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ED8" w:rsidRDefault="00282ED8">
      <w:r>
        <w:separator/>
      </w:r>
    </w:p>
  </w:endnote>
  <w:endnote w:type="continuationSeparator" w:id="0">
    <w:p w:rsidR="00282ED8" w:rsidRDefault="0028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1B3" w:rsidRPr="00A9201F" w:rsidRDefault="00F031B3" w:rsidP="00595814">
    <w:pPr>
      <w:pStyle w:val="Footer"/>
      <w:jc w:val="center"/>
      <w:rPr>
        <w:rFonts w:cs="Arial"/>
        <w:b/>
        <w:color w:val="808000"/>
        <w:sz w:val="16"/>
        <w:szCs w:val="16"/>
      </w:rPr>
    </w:pPr>
    <w:r>
      <w:rPr>
        <w:rFonts w:cs="Arial"/>
        <w:b/>
        <w:color w:val="808000"/>
        <w:sz w:val="16"/>
        <w:szCs w:val="16"/>
      </w:rPr>
      <w:t xml:space="preserve">James </w:t>
    </w:r>
    <w:smartTag w:uri="urn:schemas-microsoft-com:office:cs:smarttags" w:element="NumConv6p0">
      <w:smartTagPr>
        <w:attr w:name="val" w:val="2"/>
        <w:attr w:name="sch" w:val="1"/>
      </w:smartTagPr>
      <w:r>
        <w:rPr>
          <w:rFonts w:cs="Arial"/>
          <w:b/>
          <w:color w:val="808000"/>
          <w:sz w:val="16"/>
          <w:szCs w:val="16"/>
        </w:rPr>
        <w:t>2</w:t>
      </w:r>
    </w:smartTag>
    <w:r>
      <w:rPr>
        <w:rFonts w:cs="Arial"/>
        <w:b/>
        <w:color w:val="808000"/>
        <w:sz w:val="16"/>
        <w:szCs w:val="16"/>
      </w:rPr>
      <w:t>:</w:t>
    </w:r>
    <w:smartTag w:uri="urn:schemas-microsoft-com:office:cs:smarttags" w:element="NumConv6p0">
      <w:smartTagPr>
        <w:attr w:name="val" w:val="14"/>
        <w:attr w:name="sch" w:val="1"/>
      </w:smartTagPr>
      <w:r>
        <w:rPr>
          <w:rFonts w:cs="Arial"/>
          <w:b/>
          <w:color w:val="808000"/>
          <w:sz w:val="16"/>
          <w:szCs w:val="16"/>
        </w:rPr>
        <w:t>14</w:t>
      </w:r>
    </w:smartTag>
    <w:r>
      <w:rPr>
        <w:rFonts w:cs="Arial"/>
        <w:b/>
        <w:color w:val="808000"/>
        <w:sz w:val="16"/>
        <w:szCs w:val="16"/>
      </w:rPr>
      <w:t>-</w:t>
    </w:r>
    <w:smartTag w:uri="urn:schemas-microsoft-com:office:cs:smarttags" w:element="NumConv6p0">
      <w:smartTagPr>
        <w:attr w:name="val" w:val="26"/>
        <w:attr w:name="sch" w:val="1"/>
      </w:smartTagPr>
      <w:r>
        <w:rPr>
          <w:rFonts w:cs="Arial"/>
          <w:b/>
          <w:color w:val="808000"/>
          <w:sz w:val="16"/>
          <w:szCs w:val="16"/>
        </w:rPr>
        <w:t>26</w:t>
      </w:r>
    </w:smartTag>
    <w:r>
      <w:rPr>
        <w:rFonts w:cs="Arial"/>
        <w:b/>
        <w:color w:val="808000"/>
        <w:sz w:val="16"/>
        <w:szCs w:val="16"/>
      </w:rPr>
      <w:t xml:space="preserve"> </w:t>
    </w:r>
    <w:r w:rsidRPr="00C27E0C">
      <w:rPr>
        <w:rFonts w:cs="Arial"/>
        <w:b/>
        <w:color w:val="808000"/>
        <w:sz w:val="16"/>
        <w:szCs w:val="16"/>
      </w:rPr>
      <w:t>•</w:t>
    </w:r>
    <w:r>
      <w:rPr>
        <w:rFonts w:cs="Arial"/>
        <w:b/>
        <w:color w:val="808000"/>
        <w:sz w:val="16"/>
        <w:szCs w:val="16"/>
      </w:rPr>
      <w:t xml:space="preserve"> Faith &amp; Works,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7479B">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7479B">
      <w:rPr>
        <w:rFonts w:cs="Arial"/>
        <w:b/>
        <w:noProof/>
        <w:color w:val="808000"/>
        <w:sz w:val="16"/>
        <w:szCs w:val="16"/>
      </w:rPr>
      <w:t>2</w:t>
    </w:r>
    <w:r w:rsidRPr="00A9201F">
      <w:rPr>
        <w:rFonts w:cs="Arial"/>
        <w:b/>
        <w:color w:val="808000"/>
        <w:sz w:val="16"/>
        <w:szCs w:val="16"/>
      </w:rPr>
      <w:fldChar w:fldCharType="end"/>
    </w:r>
  </w:p>
  <w:p w:rsidR="00F031B3" w:rsidRPr="00C27E0C" w:rsidRDefault="00F031B3" w:rsidP="00C27E0C">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Pr>
        <w:rStyle w:val="foottext"/>
        <w:rFonts w:cs="Arial"/>
        <w:color w:val="999999"/>
        <w:sz w:val="14"/>
        <w:szCs w:val="14"/>
      </w:rPr>
      <w:t xml:space="preserve"> are Copyright © 2003 – © 2007</w:t>
    </w:r>
    <w:r w:rsidRPr="00A9201F">
      <w:rPr>
        <w:rStyle w:val="foottext"/>
        <w:rFonts w:cs="Arial"/>
        <w:color w:val="999999"/>
        <w:sz w:val="14"/>
        <w:szCs w:val="14"/>
      </w:rPr>
      <w:t xml:space="preserve"> by </w:t>
    </w:r>
    <w:hyperlink r:id="rId2" w:tooltip="Go to the Walk with the Word web site." w:history="1">
      <w:r w:rsidRPr="00C27E0C">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C27E0C">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ED8" w:rsidRDefault="00282ED8">
      <w:r>
        <w:separator/>
      </w:r>
    </w:p>
  </w:footnote>
  <w:footnote w:type="continuationSeparator" w:id="0">
    <w:p w:rsidR="00282ED8" w:rsidRDefault="00282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55A04"/>
    <w:multiLevelType w:val="hybridMultilevel"/>
    <w:tmpl w:val="055C0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0760FD"/>
    <w:rsid w:val="000A46E5"/>
    <w:rsid w:val="00127328"/>
    <w:rsid w:val="00194076"/>
    <w:rsid w:val="001959D1"/>
    <w:rsid w:val="001C5969"/>
    <w:rsid w:val="001D6730"/>
    <w:rsid w:val="00212373"/>
    <w:rsid w:val="00282ED8"/>
    <w:rsid w:val="00297E90"/>
    <w:rsid w:val="00361D0F"/>
    <w:rsid w:val="00386088"/>
    <w:rsid w:val="00524A3C"/>
    <w:rsid w:val="00532F4D"/>
    <w:rsid w:val="00595814"/>
    <w:rsid w:val="005E7395"/>
    <w:rsid w:val="006412AB"/>
    <w:rsid w:val="006869F6"/>
    <w:rsid w:val="00874B69"/>
    <w:rsid w:val="008F32C0"/>
    <w:rsid w:val="009070F3"/>
    <w:rsid w:val="00921880"/>
    <w:rsid w:val="009449C8"/>
    <w:rsid w:val="00975353"/>
    <w:rsid w:val="009B169B"/>
    <w:rsid w:val="00A9201F"/>
    <w:rsid w:val="00AD2DAC"/>
    <w:rsid w:val="00AD428B"/>
    <w:rsid w:val="00B4747A"/>
    <w:rsid w:val="00B670C9"/>
    <w:rsid w:val="00BC319A"/>
    <w:rsid w:val="00BD386D"/>
    <w:rsid w:val="00C27E0C"/>
    <w:rsid w:val="00C56E2E"/>
    <w:rsid w:val="00CE4017"/>
    <w:rsid w:val="00CE74C1"/>
    <w:rsid w:val="00D10E6A"/>
    <w:rsid w:val="00D776E4"/>
    <w:rsid w:val="00DB0A6E"/>
    <w:rsid w:val="00DB51B9"/>
    <w:rsid w:val="00E7479B"/>
    <w:rsid w:val="00EE3EF7"/>
    <w:rsid w:val="00F031B3"/>
    <w:rsid w:val="00FE22E0"/>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15:chartTrackingRefBased/>
  <w15:docId w15:val="{69855F65-3E2A-4AFF-93E0-81727376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Indent">
    <w:name w:val="Body Text Indent"/>
    <w:basedOn w:val="Normal"/>
    <w:rsid w:val="009B169B"/>
    <w:pPr>
      <w:ind w:left="720"/>
    </w:pPr>
    <w:rPr>
      <w:rFonts w:ascii="Times New Roman" w:hAnsi="Times New Roman"/>
      <w:sz w:val="24"/>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C56E2E"/>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James 2:14-26 • Faith &amp; Works</vt:lpstr>
    </vt:vector>
  </TitlesOfParts>
  <Company>Walk with the Word</Company>
  <LinksUpToDate>false</LinksUpToDate>
  <CharactersWithSpaces>6852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2:14-26 • Faith &amp; Works</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2004-08-29T13:57:00Z</cp:lastPrinted>
  <dcterms:created xsi:type="dcterms:W3CDTF">2016-12-13T16:17:00Z</dcterms:created>
  <dcterms:modified xsi:type="dcterms:W3CDTF">2016-12-13T16:17:00Z</dcterms:modified>
  <cp:category>NT Bible Studies</cp:category>
</cp:coreProperties>
</file>