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073101" w:rsidP="00073101">
      <w:pPr>
        <w:pStyle w:val="Title"/>
      </w:pPr>
      <w:bookmarkStart w:id="0" w:name="_GoBack"/>
      <w:bookmarkEnd w:id="0"/>
      <w:r w:rsidRPr="009D4241">
        <w:t>Hebrews 13 • The Blessings of This Life</w:t>
      </w:r>
    </w:p>
    <w:p w:rsidR="00073101" w:rsidRDefault="00073101" w:rsidP="00073101">
      <w:pPr>
        <w:numPr>
          <w:ilvl w:val="0"/>
          <w:numId w:val="3"/>
        </w:numPr>
      </w:pPr>
      <w:r>
        <w:t xml:space="preserve">(v.1-4) </w:t>
      </w:r>
      <w:r w:rsidR="009D7AF7">
        <w:t xml:space="preserve">The first benefit is a spiritual fellowship of biblical </w:t>
      </w:r>
      <w:r w:rsidR="00401681">
        <w:rPr>
          <w:b/>
          <w:color w:val="FF0000"/>
          <w:u w:val="single"/>
        </w:rPr>
        <w:t>____________</w:t>
      </w:r>
      <w:r w:rsidR="009D7AF7">
        <w:t>.</w:t>
      </w:r>
    </w:p>
    <w:p w:rsidR="009D7AF7" w:rsidRDefault="009D7AF7" w:rsidP="009D7AF7">
      <w:pPr>
        <w:ind w:left="720"/>
      </w:pPr>
    </w:p>
    <w:p w:rsidR="009D7AF7" w:rsidRDefault="009D7AF7" w:rsidP="00073101">
      <w:pPr>
        <w:numPr>
          <w:ilvl w:val="0"/>
          <w:numId w:val="3"/>
        </w:numPr>
      </w:pPr>
      <w:r>
        <w:t xml:space="preserve">(v.5-6) When we are in God’s will and obedient to His Word, we will never lack </w:t>
      </w:r>
      <w:r w:rsidR="001D5405">
        <w:rPr>
          <w:b/>
          <w:color w:val="FF0000"/>
          <w:u w:val="single"/>
        </w:rPr>
        <w:t>____________</w:t>
      </w:r>
      <w:r>
        <w:t xml:space="preserve"> or be irreparably </w:t>
      </w:r>
      <w:r w:rsidR="001D5405">
        <w:rPr>
          <w:b/>
          <w:color w:val="FF0000"/>
          <w:u w:val="single"/>
        </w:rPr>
        <w:t>____________</w:t>
      </w:r>
      <w:r>
        <w:t xml:space="preserve"> in this life. We have spiritual </w:t>
      </w:r>
      <w:r w:rsidR="001D5405">
        <w:rPr>
          <w:b/>
          <w:color w:val="FF0000"/>
          <w:u w:val="single"/>
        </w:rPr>
        <w:t>____________</w:t>
      </w:r>
      <w:r>
        <w:t xml:space="preserve"> in this life.</w:t>
      </w:r>
    </w:p>
    <w:p w:rsidR="009D7AF7" w:rsidRDefault="009D7AF7" w:rsidP="009D7AF7">
      <w:pPr>
        <w:ind w:left="720"/>
      </w:pPr>
    </w:p>
    <w:p w:rsidR="009D7AF7" w:rsidRDefault="009D7AF7" w:rsidP="00073101">
      <w:pPr>
        <w:numPr>
          <w:ilvl w:val="0"/>
          <w:numId w:val="3"/>
        </w:numPr>
      </w:pPr>
      <w:r>
        <w:t xml:space="preserve">(v.7-10) Our greatest blessing is the unchanging </w:t>
      </w:r>
      <w:r w:rsidR="001D5405">
        <w:rPr>
          <w:b/>
          <w:color w:val="FF0000"/>
          <w:u w:val="single"/>
        </w:rPr>
        <w:t>__________________</w:t>
      </w:r>
      <w:r>
        <w:t xml:space="preserve">, an example of the absolute, unchanging nature of </w:t>
      </w:r>
      <w:r w:rsidR="001D5405">
        <w:rPr>
          <w:b/>
          <w:color w:val="FF0000"/>
          <w:u w:val="single"/>
        </w:rPr>
        <w:t>____________</w:t>
      </w:r>
      <w:r>
        <w:t xml:space="preserve">. We have spiritual </w:t>
      </w:r>
      <w:r w:rsidR="001D5405">
        <w:rPr>
          <w:b/>
          <w:color w:val="FF0000"/>
          <w:u w:val="single"/>
        </w:rPr>
        <w:t>____________</w:t>
      </w:r>
      <w:r>
        <w:t xml:space="preserve"> in the Word.</w:t>
      </w:r>
    </w:p>
    <w:p w:rsidR="009D7AF7" w:rsidRDefault="009D7AF7" w:rsidP="009D7AF7">
      <w:pPr>
        <w:ind w:left="720"/>
      </w:pPr>
    </w:p>
    <w:p w:rsidR="009D7AF7" w:rsidRDefault="009D7AF7" w:rsidP="00073101">
      <w:pPr>
        <w:numPr>
          <w:ilvl w:val="0"/>
          <w:numId w:val="3"/>
        </w:numPr>
      </w:pPr>
      <w:r>
        <w:t xml:space="preserve">(v.7, 17 &amp; 24) One of our spiritual blessings is </w:t>
      </w:r>
      <w:r w:rsidR="001D5405">
        <w:rPr>
          <w:b/>
          <w:color w:val="FF0000"/>
          <w:u w:val="single"/>
        </w:rPr>
        <w:t>__________________</w:t>
      </w:r>
      <w:r>
        <w:t xml:space="preserve"> to God’s Word.</w:t>
      </w:r>
    </w:p>
    <w:p w:rsidR="009D7AF7" w:rsidRDefault="009D7AF7" w:rsidP="009D7AF7">
      <w:pPr>
        <w:ind w:left="720"/>
      </w:pPr>
    </w:p>
    <w:p w:rsidR="009D7AF7" w:rsidRDefault="009D7AF7" w:rsidP="00073101">
      <w:pPr>
        <w:numPr>
          <w:ilvl w:val="0"/>
          <w:numId w:val="3"/>
        </w:numPr>
      </w:pPr>
      <w:r>
        <w:t xml:space="preserve">(v.11-16) One of our blessings is direct </w:t>
      </w:r>
      <w:r w:rsidR="001D5405">
        <w:rPr>
          <w:b/>
          <w:color w:val="FF0000"/>
          <w:u w:val="single"/>
        </w:rPr>
        <w:t>____________</w:t>
      </w:r>
      <w:r>
        <w:t xml:space="preserve"> to and </w:t>
      </w:r>
      <w:r w:rsidR="001D5405">
        <w:rPr>
          <w:b/>
          <w:color w:val="FF0000"/>
          <w:u w:val="single"/>
        </w:rPr>
        <w:t>____________</w:t>
      </w:r>
      <w:r>
        <w:t xml:space="preserve"> with Christ directly and therefore being the appropriate </w:t>
      </w:r>
      <w:r w:rsidR="001D5405">
        <w:rPr>
          <w:b/>
          <w:color w:val="FF0000"/>
          <w:u w:val="single"/>
        </w:rPr>
        <w:t>____________</w:t>
      </w:r>
      <w:r>
        <w:t xml:space="preserve"> brought to Christ the Altar. We have spiritual </w:t>
      </w:r>
      <w:r w:rsidR="001D5405">
        <w:rPr>
          <w:b/>
          <w:color w:val="FF0000"/>
          <w:u w:val="single"/>
        </w:rPr>
        <w:t>____________</w:t>
      </w:r>
      <w:r>
        <w:t>.</w:t>
      </w:r>
    </w:p>
    <w:p w:rsidR="009D7AF7" w:rsidRDefault="009D7AF7" w:rsidP="009D7AF7">
      <w:pPr>
        <w:ind w:left="720"/>
      </w:pPr>
    </w:p>
    <w:p w:rsidR="009D7AF7" w:rsidRDefault="009D7AF7" w:rsidP="00073101">
      <w:pPr>
        <w:numPr>
          <w:ilvl w:val="0"/>
          <w:numId w:val="3"/>
        </w:numPr>
      </w:pPr>
      <w:r>
        <w:t xml:space="preserve">(v.18-25) One of our blessings is the spiritual </w:t>
      </w:r>
      <w:r w:rsidR="001D5405">
        <w:rPr>
          <w:b/>
          <w:color w:val="FF0000"/>
          <w:u w:val="single"/>
        </w:rPr>
        <w:t>____________</w:t>
      </w:r>
      <w:r>
        <w:t xml:space="preserve"> to live for Christ in a </w:t>
      </w:r>
      <w:r w:rsidR="001D5405">
        <w:rPr>
          <w:b/>
          <w:color w:val="FF0000"/>
          <w:u w:val="single"/>
        </w:rPr>
        <w:t>____________</w:t>
      </w:r>
      <w:r>
        <w:t xml:space="preserve"> world.</w:t>
      </w:r>
    </w:p>
    <w:p w:rsidR="001D5405" w:rsidRDefault="001D5405" w:rsidP="001D5405">
      <w:pPr>
        <w:pStyle w:val="Title"/>
      </w:pPr>
      <w:r>
        <w:br w:type="column"/>
      </w:r>
      <w:r w:rsidRPr="009D4241">
        <w:t>Hebrews 13 • The Blessings of This Life</w:t>
      </w:r>
    </w:p>
    <w:p w:rsidR="001D5405" w:rsidRDefault="001D5405" w:rsidP="001D5405">
      <w:pPr>
        <w:numPr>
          <w:ilvl w:val="0"/>
          <w:numId w:val="4"/>
        </w:numPr>
      </w:pPr>
      <w:r>
        <w:t xml:space="preserve">(v.1-4) The first benefit is a spiritual fellowship of biblical </w:t>
      </w:r>
      <w:r>
        <w:rPr>
          <w:b/>
          <w:color w:val="FF0000"/>
          <w:u w:val="single"/>
        </w:rPr>
        <w:t>____________</w:t>
      </w:r>
      <w:r>
        <w:t>.</w:t>
      </w:r>
    </w:p>
    <w:p w:rsidR="001D5405" w:rsidRDefault="001D5405" w:rsidP="001D5405">
      <w:pPr>
        <w:ind w:left="720"/>
      </w:pPr>
    </w:p>
    <w:p w:rsidR="001D5405" w:rsidRDefault="001D5405" w:rsidP="001D5405">
      <w:pPr>
        <w:numPr>
          <w:ilvl w:val="0"/>
          <w:numId w:val="4"/>
        </w:numPr>
      </w:pPr>
      <w:r>
        <w:t xml:space="preserve">(v.5-6) When we are in God’s will and obedient to His Word, we will never lack </w:t>
      </w:r>
      <w:r>
        <w:rPr>
          <w:b/>
          <w:color w:val="FF0000"/>
          <w:u w:val="single"/>
        </w:rPr>
        <w:t>____________</w:t>
      </w:r>
      <w:r>
        <w:t xml:space="preserve"> or be irreparably </w:t>
      </w:r>
      <w:r>
        <w:rPr>
          <w:b/>
          <w:color w:val="FF0000"/>
          <w:u w:val="single"/>
        </w:rPr>
        <w:t>____________</w:t>
      </w:r>
      <w:r>
        <w:t xml:space="preserve"> in this life. We have spiritual </w:t>
      </w:r>
      <w:r>
        <w:rPr>
          <w:b/>
          <w:color w:val="FF0000"/>
          <w:u w:val="single"/>
        </w:rPr>
        <w:t>____________</w:t>
      </w:r>
      <w:r>
        <w:t xml:space="preserve"> in this life.</w:t>
      </w:r>
    </w:p>
    <w:p w:rsidR="001D5405" w:rsidRDefault="001D5405" w:rsidP="001D5405">
      <w:pPr>
        <w:ind w:left="720"/>
      </w:pPr>
    </w:p>
    <w:p w:rsidR="001D5405" w:rsidRDefault="001D5405" w:rsidP="001D5405">
      <w:pPr>
        <w:numPr>
          <w:ilvl w:val="0"/>
          <w:numId w:val="4"/>
        </w:numPr>
      </w:pPr>
      <w:r>
        <w:t xml:space="preserve">(v.7-10) Our greatest blessing is the unchanging </w:t>
      </w:r>
      <w:r>
        <w:rPr>
          <w:b/>
          <w:color w:val="FF0000"/>
          <w:u w:val="single"/>
        </w:rPr>
        <w:t>__________________</w:t>
      </w:r>
      <w:r>
        <w:t xml:space="preserve">, an example of the absolute, unchanging nature of </w:t>
      </w:r>
      <w:r>
        <w:rPr>
          <w:b/>
          <w:color w:val="FF0000"/>
          <w:u w:val="single"/>
        </w:rPr>
        <w:t>____________</w:t>
      </w:r>
      <w:r>
        <w:t xml:space="preserve">. We have spiritual </w:t>
      </w:r>
      <w:r>
        <w:rPr>
          <w:b/>
          <w:color w:val="FF0000"/>
          <w:u w:val="single"/>
        </w:rPr>
        <w:t>____________</w:t>
      </w:r>
      <w:r>
        <w:t xml:space="preserve"> in the Word.</w:t>
      </w:r>
    </w:p>
    <w:p w:rsidR="001D5405" w:rsidRDefault="001D5405" w:rsidP="001D5405">
      <w:pPr>
        <w:ind w:left="720"/>
      </w:pPr>
    </w:p>
    <w:p w:rsidR="001D5405" w:rsidRDefault="001D5405" w:rsidP="001D5405">
      <w:pPr>
        <w:numPr>
          <w:ilvl w:val="0"/>
          <w:numId w:val="4"/>
        </w:numPr>
      </w:pPr>
      <w:r>
        <w:t xml:space="preserve">(v.7, 17 &amp; 24) One of our spiritual blessings is </w:t>
      </w:r>
      <w:r>
        <w:rPr>
          <w:b/>
          <w:color w:val="FF0000"/>
          <w:u w:val="single"/>
        </w:rPr>
        <w:t>__________________</w:t>
      </w:r>
      <w:r>
        <w:t xml:space="preserve"> to God’s Word.</w:t>
      </w:r>
    </w:p>
    <w:p w:rsidR="001D5405" w:rsidRDefault="001D5405" w:rsidP="001D5405">
      <w:pPr>
        <w:ind w:left="720"/>
      </w:pPr>
    </w:p>
    <w:p w:rsidR="001D5405" w:rsidRDefault="001D5405" w:rsidP="001D5405">
      <w:pPr>
        <w:numPr>
          <w:ilvl w:val="0"/>
          <w:numId w:val="4"/>
        </w:numPr>
      </w:pPr>
      <w:r>
        <w:t xml:space="preserve">(v.11-16) One of our blessings is direct </w:t>
      </w:r>
      <w:r>
        <w:rPr>
          <w:b/>
          <w:color w:val="FF0000"/>
          <w:u w:val="single"/>
        </w:rPr>
        <w:t>____________</w:t>
      </w:r>
      <w:r>
        <w:t xml:space="preserve"> to and </w:t>
      </w:r>
      <w:r>
        <w:rPr>
          <w:b/>
          <w:color w:val="FF0000"/>
          <w:u w:val="single"/>
        </w:rPr>
        <w:t>____________</w:t>
      </w:r>
      <w:r>
        <w:t xml:space="preserve"> with Christ directly and therefore being the appropriate </w:t>
      </w:r>
      <w:r>
        <w:rPr>
          <w:b/>
          <w:color w:val="FF0000"/>
          <w:u w:val="single"/>
        </w:rPr>
        <w:t>____________</w:t>
      </w:r>
      <w:r>
        <w:t xml:space="preserve"> brought to Christ the Altar. We have spiritual </w:t>
      </w:r>
      <w:r>
        <w:rPr>
          <w:b/>
          <w:color w:val="FF0000"/>
          <w:u w:val="single"/>
        </w:rPr>
        <w:t>____________</w:t>
      </w:r>
      <w:r>
        <w:t>.</w:t>
      </w:r>
    </w:p>
    <w:p w:rsidR="001D5405" w:rsidRDefault="001D5405" w:rsidP="001D5405">
      <w:pPr>
        <w:ind w:left="720"/>
      </w:pPr>
    </w:p>
    <w:p w:rsidR="009D7AF7" w:rsidRPr="00073101" w:rsidRDefault="001D5405" w:rsidP="009D7AF7">
      <w:pPr>
        <w:numPr>
          <w:ilvl w:val="0"/>
          <w:numId w:val="4"/>
        </w:numPr>
      </w:pPr>
      <w:r>
        <w:t xml:space="preserve">(v.18-25) One of our blessings is the spiritual </w:t>
      </w:r>
      <w:r>
        <w:rPr>
          <w:b/>
          <w:color w:val="FF0000"/>
          <w:u w:val="single"/>
        </w:rPr>
        <w:t>____________</w:t>
      </w:r>
      <w:r>
        <w:t xml:space="preserve"> to live for Christ in a </w:t>
      </w:r>
      <w:r>
        <w:rPr>
          <w:b/>
          <w:color w:val="FF0000"/>
          <w:u w:val="single"/>
        </w:rPr>
        <w:t>____________</w:t>
      </w:r>
      <w:r>
        <w:t xml:space="preserve"> world.</w:t>
      </w:r>
    </w:p>
    <w:sectPr w:rsidR="009D7AF7" w:rsidRPr="00073101" w:rsidSect="001D5405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C21" w:rsidRDefault="00732C21">
      <w:pPr>
        <w:spacing w:after="0" w:line="240" w:lineRule="auto"/>
      </w:pPr>
      <w:r>
        <w:separator/>
      </w:r>
    </w:p>
  </w:endnote>
  <w:endnote w:type="continuationSeparator" w:id="0">
    <w:p w:rsidR="00732C21" w:rsidRDefault="0073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C21" w:rsidRDefault="00732C21">
      <w:pPr>
        <w:spacing w:after="0" w:line="240" w:lineRule="auto"/>
      </w:pPr>
      <w:r>
        <w:separator/>
      </w:r>
    </w:p>
  </w:footnote>
  <w:footnote w:type="continuationSeparator" w:id="0">
    <w:p w:rsidR="00732C21" w:rsidRDefault="00732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E94"/>
    <w:multiLevelType w:val="hybridMultilevel"/>
    <w:tmpl w:val="198A3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36240A"/>
    <w:multiLevelType w:val="hybridMultilevel"/>
    <w:tmpl w:val="198A3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73101"/>
    <w:rsid w:val="001D5405"/>
    <w:rsid w:val="00206EB3"/>
    <w:rsid w:val="002659B0"/>
    <w:rsid w:val="00401681"/>
    <w:rsid w:val="00460DCA"/>
    <w:rsid w:val="005E54DD"/>
    <w:rsid w:val="00712A62"/>
    <w:rsid w:val="00732C21"/>
    <w:rsid w:val="007B7266"/>
    <w:rsid w:val="008A60E0"/>
    <w:rsid w:val="008E6706"/>
    <w:rsid w:val="0095773D"/>
    <w:rsid w:val="00994862"/>
    <w:rsid w:val="009D7AF7"/>
    <w:rsid w:val="00A40D50"/>
    <w:rsid w:val="00BA4782"/>
    <w:rsid w:val="00D620D1"/>
    <w:rsid w:val="00FB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7A6D3-C4AA-4268-86C6-585A8954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4016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E212E-22A0-40D0-B869-2B8E75F9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2017-01-28T15:47:00Z</dcterms:created>
  <dcterms:modified xsi:type="dcterms:W3CDTF">2017-01-28T15:47:00Z</dcterms:modified>
</cp:coreProperties>
</file>