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2A" w:rsidRDefault="00EB1A2A" w:rsidP="00EB1A2A">
      <w:pPr>
        <w:pStyle w:val="Title"/>
      </w:pPr>
      <w:bookmarkStart w:id="0" w:name="_GoBack"/>
      <w:bookmarkEnd w:id="0"/>
      <w:r w:rsidRPr="00BE70EE">
        <w:t>Hebrews 10:32-12:3 • The Meaning of “Faith”</w:t>
      </w:r>
    </w:p>
    <w:p w:rsidR="00EB1A2A" w:rsidRPr="00E8572E" w:rsidRDefault="00EB1A2A" w:rsidP="00EB1A2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>(10:32-39) The key word biblically associated with the true meaning of “faith” is “</w:t>
      </w:r>
      <w:r w:rsidR="00EB2372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>”.</w:t>
      </w:r>
    </w:p>
    <w:p w:rsidR="00EB1A2A" w:rsidRPr="00E8572E" w:rsidRDefault="00EB1A2A" w:rsidP="00EB1A2A">
      <w:pPr>
        <w:ind w:left="360"/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(11:1-3) The beginning of “faith” is believing in the power of God’s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>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(v.4) “Faith” is seeing and understanding the greater meaning behind the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 xml:space="preserve"> of God.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(v.5-6) “Faith” is living this life, knowing we’ll never actually </w:t>
      </w:r>
      <w:r w:rsidR="00742F54">
        <w:rPr>
          <w:b/>
          <w:color w:val="FF0000"/>
          <w:sz w:val="20"/>
          <w:szCs w:val="20"/>
          <w:u w:val="single"/>
        </w:rPr>
        <w:t>________</w:t>
      </w:r>
      <w:r w:rsidRPr="00E8572E">
        <w:rPr>
          <w:sz w:val="20"/>
          <w:szCs w:val="20"/>
        </w:rPr>
        <w:t>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(v.7) We do good works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 xml:space="preserve"> of “faith”, not in order to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 xml:space="preserve"> it.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(v.8-12) “Faith” does not return to the old life but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 xml:space="preserve"> God wherever led according to His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>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(v.13-16) A person with “faith” does not consider themselves to be a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 xml:space="preserve"> of this world.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>(v.17-19) Biblical “faith” requires trusting in God’s Word and ways even when it’s not fully revealed “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>”.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(v.20) Biblical “faith” knows God’s Word will come to pass, even if not until </w:t>
      </w:r>
      <w:r w:rsidR="00742F54">
        <w:rPr>
          <w:b/>
          <w:color w:val="FF0000"/>
          <w:sz w:val="20"/>
          <w:szCs w:val="20"/>
          <w:u w:val="single"/>
        </w:rPr>
        <w:t>________________________</w:t>
      </w:r>
      <w:r w:rsidRPr="00E8572E">
        <w:rPr>
          <w:sz w:val="20"/>
          <w:szCs w:val="20"/>
        </w:rPr>
        <w:t>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(v.21) “Faith” trusts God to accomplish His Word by His own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>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(v.22) Biblical “faith” does not place its trust in the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 xml:space="preserve"> life but the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>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(v.23-29) Biblical “faith” sees the greater teachings and lessons pointing to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 xml:space="preserve"> behind the Word and workings of God.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(v.30) “Faith” is evidenced by doing things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 xml:space="preserve"> way.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(v.31) “Faith” transcends the Law and is the bridge for </w:t>
      </w:r>
      <w:r w:rsidRPr="00E8572E">
        <w:rPr>
          <w:b/>
          <w:sz w:val="20"/>
          <w:szCs w:val="20"/>
        </w:rPr>
        <w:t>ALL</w:t>
      </w:r>
      <w:r w:rsidRPr="00E8572E">
        <w:rPr>
          <w:sz w:val="20"/>
          <w:szCs w:val="20"/>
        </w:rPr>
        <w:t xml:space="preserve">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>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(v.32-40) The defining characteristic of biblical “faith” is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 xml:space="preserve"> all things for the sake of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>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(v.12:1-3) The proper application of biblical “faith” is rejecting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 xml:space="preserve">,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 xml:space="preserve">earthly circumstances, and fixed on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>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ind w:left="360"/>
        <w:rPr>
          <w:sz w:val="20"/>
          <w:szCs w:val="20"/>
        </w:rPr>
      </w:pPr>
      <w:r w:rsidRPr="00E8572E">
        <w:rPr>
          <w:b/>
          <w:sz w:val="20"/>
          <w:szCs w:val="20"/>
          <w:u w:val="single"/>
        </w:rPr>
        <w:t>Note</w:t>
      </w:r>
      <w:r w:rsidRPr="00E8572E">
        <w:rPr>
          <w:sz w:val="20"/>
          <w:szCs w:val="20"/>
        </w:rPr>
        <w:t xml:space="preserve">: Not a single example was given that if a person has “faith” they can cause a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 xml:space="preserve"> or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 xml:space="preserve">. Every example given is actually an example of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 xml:space="preserve"> – obedience to God’s Word and ways.</w:t>
      </w:r>
    </w:p>
    <w:p w:rsidR="00EB1A2A" w:rsidRPr="00E8572E" w:rsidRDefault="00EB1A2A" w:rsidP="00EB1A2A">
      <w:pPr>
        <w:ind w:left="360"/>
        <w:rPr>
          <w:sz w:val="20"/>
          <w:szCs w:val="20"/>
        </w:rPr>
      </w:pPr>
    </w:p>
    <w:p w:rsidR="00EB1A2A" w:rsidRPr="00E8572E" w:rsidRDefault="00EB1A2A" w:rsidP="00EB1A2A">
      <w:pPr>
        <w:ind w:left="360"/>
        <w:rPr>
          <w:b/>
          <w:i/>
          <w:sz w:val="20"/>
          <w:szCs w:val="20"/>
          <w:u w:val="single"/>
        </w:rPr>
      </w:pPr>
      <w:r w:rsidRPr="00E8572E">
        <w:rPr>
          <w:b/>
          <w:i/>
          <w:sz w:val="20"/>
          <w:szCs w:val="20"/>
          <w:u w:val="single"/>
        </w:rPr>
        <w:t>Overall Application</w:t>
      </w:r>
    </w:p>
    <w:p w:rsidR="00EB1A2A" w:rsidRPr="00E8572E" w:rsidRDefault="00EB1A2A" w:rsidP="00EB1A2A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God works through faith and faith alone. Exercising faith is the only way to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 xml:space="preserve"> Him and receive His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>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>Faith is a gift from God through the Word and the Spirit. It is not something we “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>” for ourselves.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EB1A2A" w:rsidRPr="00E8572E" w:rsidRDefault="00EB1A2A" w:rsidP="00EB1A2A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Faith is always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>. Although at times it seems foolish to trust God, faith always conquers in the end.</w:t>
      </w:r>
    </w:p>
    <w:p w:rsidR="00EB1A2A" w:rsidRPr="00E8572E" w:rsidRDefault="00EB1A2A" w:rsidP="00EB1A2A">
      <w:pPr>
        <w:rPr>
          <w:sz w:val="20"/>
          <w:szCs w:val="20"/>
        </w:rPr>
      </w:pPr>
    </w:p>
    <w:p w:rsidR="00460DCA" w:rsidRPr="00E8572E" w:rsidRDefault="00EB1A2A" w:rsidP="00206EB3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E8572E">
        <w:rPr>
          <w:sz w:val="20"/>
          <w:szCs w:val="20"/>
        </w:rPr>
        <w:t xml:space="preserve">To complete the work of faith, one always needs </w:t>
      </w:r>
      <w:r w:rsidR="00742F54">
        <w:rPr>
          <w:b/>
          <w:color w:val="FF0000"/>
          <w:sz w:val="20"/>
          <w:szCs w:val="20"/>
          <w:u w:val="single"/>
        </w:rPr>
        <w:t>____________</w:t>
      </w:r>
      <w:r w:rsidRPr="00E8572E">
        <w:rPr>
          <w:sz w:val="20"/>
          <w:szCs w:val="20"/>
        </w:rPr>
        <w:t>.</w:t>
      </w:r>
    </w:p>
    <w:sectPr w:rsidR="00460DCA" w:rsidRPr="00E8572E" w:rsidSect="00E8572E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39" w:rsidRDefault="00F87439">
      <w:pPr>
        <w:spacing w:after="0" w:line="240" w:lineRule="auto"/>
      </w:pPr>
      <w:r>
        <w:separator/>
      </w:r>
    </w:p>
  </w:endnote>
  <w:endnote w:type="continuationSeparator" w:id="0">
    <w:p w:rsidR="00F87439" w:rsidRDefault="00F8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39" w:rsidRDefault="00F87439">
      <w:pPr>
        <w:spacing w:after="0" w:line="240" w:lineRule="auto"/>
      </w:pPr>
      <w:r>
        <w:separator/>
      </w:r>
    </w:p>
  </w:footnote>
  <w:footnote w:type="continuationSeparator" w:id="0">
    <w:p w:rsidR="00F87439" w:rsidRDefault="00F87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045"/>
    <w:multiLevelType w:val="hybridMultilevel"/>
    <w:tmpl w:val="B672C2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E13622"/>
    <w:multiLevelType w:val="hybridMultilevel"/>
    <w:tmpl w:val="4E2EB4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40449"/>
    <w:rsid w:val="00460DCA"/>
    <w:rsid w:val="00712A62"/>
    <w:rsid w:val="00742F54"/>
    <w:rsid w:val="0090688C"/>
    <w:rsid w:val="0095773D"/>
    <w:rsid w:val="00A40D50"/>
    <w:rsid w:val="00CE60F7"/>
    <w:rsid w:val="00E8572E"/>
    <w:rsid w:val="00EB1A2A"/>
    <w:rsid w:val="00EB2372"/>
    <w:rsid w:val="00F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511A4-1587-489C-9C49-586F6AFB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EB237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2017-01-28T15:47:00Z</dcterms:created>
  <dcterms:modified xsi:type="dcterms:W3CDTF">2017-01-28T15:47:00Z</dcterms:modified>
</cp:coreProperties>
</file>