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DB" w:rsidRDefault="00306ADB" w:rsidP="00306ADB">
      <w:pPr>
        <w:pStyle w:val="Title"/>
      </w:pPr>
      <w:bookmarkStart w:id="0" w:name="_GoBack"/>
      <w:bookmarkEnd w:id="0"/>
      <w:r>
        <w:t>Colossians 3:1-17 • Seeking the Things Above</w:t>
      </w:r>
    </w:p>
    <w:p w:rsidR="00306ADB" w:rsidRPr="00306ADB" w:rsidRDefault="00306ADB" w:rsidP="00306AD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(v.1-11) We’re not just supposed to KNOW that our position is “</w:t>
      </w:r>
      <w:r w:rsidRPr="00306ADB">
        <w:rPr>
          <w:b/>
          <w:color w:val="FF0000"/>
          <w:sz w:val="20"/>
          <w:szCs w:val="20"/>
          <w:u w:val="single"/>
        </w:rPr>
        <w:t>above</w:t>
      </w:r>
      <w:r w:rsidRPr="00306ADB">
        <w:rPr>
          <w:sz w:val="20"/>
          <w:szCs w:val="20"/>
        </w:rPr>
        <w:t>”, but to ACT as though it’s “</w:t>
      </w:r>
      <w:r w:rsidRPr="00306ADB">
        <w:rPr>
          <w:b/>
          <w:color w:val="FF0000"/>
          <w:sz w:val="20"/>
          <w:szCs w:val="20"/>
          <w:u w:val="single"/>
        </w:rPr>
        <w:t>above</w:t>
      </w:r>
      <w:r w:rsidRPr="00306ADB">
        <w:rPr>
          <w:sz w:val="20"/>
          <w:szCs w:val="20"/>
        </w:rPr>
        <w:t>”.</w:t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 w:rsidRPr="00306ADB">
        <w:rPr>
          <w:b/>
          <w:color w:val="FF0000"/>
          <w:sz w:val="20"/>
          <w:szCs w:val="20"/>
          <w:u w:val="single"/>
        </w:rPr>
        <w:t>setting our minds on the things above</w:t>
      </w:r>
      <w:r w:rsidRPr="00306ADB">
        <w:rPr>
          <w:sz w:val="20"/>
          <w:szCs w:val="20"/>
        </w:rPr>
        <w:t>. (v.2)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 w:rsidRPr="00306ADB">
        <w:rPr>
          <w:b/>
          <w:color w:val="FF0000"/>
          <w:sz w:val="20"/>
          <w:szCs w:val="20"/>
          <w:u w:val="single"/>
        </w:rPr>
        <w:t>considering our earthly body as dead</w:t>
      </w:r>
      <w:r w:rsidRPr="00306ADB">
        <w:rPr>
          <w:sz w:val="20"/>
          <w:szCs w:val="20"/>
        </w:rPr>
        <w:t>. (v.5)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 w:rsidRPr="00306ADB">
        <w:rPr>
          <w:b/>
          <w:color w:val="FF0000"/>
          <w:sz w:val="20"/>
          <w:szCs w:val="20"/>
          <w:u w:val="single"/>
        </w:rPr>
        <w:t>putting aside sinful behaviors that affect relationships</w:t>
      </w:r>
      <w:r w:rsidRPr="00306ADB">
        <w:rPr>
          <w:sz w:val="20"/>
          <w:szCs w:val="20"/>
        </w:rPr>
        <w:t>. (v.8-9)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 w:rsidRPr="00306ADB">
        <w:rPr>
          <w:b/>
          <w:color w:val="FF0000"/>
          <w:sz w:val="20"/>
          <w:szCs w:val="20"/>
          <w:u w:val="single"/>
        </w:rPr>
        <w:t>putting ON the new self</w:t>
      </w:r>
      <w:r w:rsidRPr="00306ADB">
        <w:rPr>
          <w:sz w:val="20"/>
          <w:szCs w:val="20"/>
        </w:rPr>
        <w:t>. (v.10)</w:t>
      </w:r>
    </w:p>
    <w:p w:rsidR="00306ADB" w:rsidRPr="00306ADB" w:rsidRDefault="00306ADB" w:rsidP="00306ADB">
      <w:pPr>
        <w:pStyle w:val="ListParagraph"/>
        <w:ind w:left="0"/>
        <w:rPr>
          <w:sz w:val="20"/>
          <w:szCs w:val="20"/>
        </w:rPr>
      </w:pPr>
    </w:p>
    <w:p w:rsidR="00306ADB" w:rsidRPr="00306ADB" w:rsidRDefault="00306ADB" w:rsidP="00306AD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(v.12-17)  Paul’s 8 additional imperatives for Christian </w:t>
      </w:r>
      <w:r w:rsidRPr="00306ADB">
        <w:rPr>
          <w:b/>
          <w:color w:val="FF0000"/>
          <w:sz w:val="20"/>
          <w:szCs w:val="20"/>
          <w:u w:val="single"/>
        </w:rPr>
        <w:t>living</w:t>
      </w:r>
      <w:r w:rsidRPr="00306ADB">
        <w:rPr>
          <w:sz w:val="20"/>
          <w:szCs w:val="20"/>
        </w:rPr>
        <w:t>.</w:t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Pr="00306ADB">
        <w:rPr>
          <w:b/>
          <w:color w:val="FF0000"/>
          <w:sz w:val="20"/>
          <w:szCs w:val="20"/>
          <w:u w:val="single"/>
        </w:rPr>
        <w:t>Put on a heart…</w:t>
      </w:r>
      <w:r w:rsidRPr="00306ADB">
        <w:rPr>
          <w:sz w:val="20"/>
          <w:szCs w:val="20"/>
        </w:rPr>
        <w:t>” (v.12)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Pr="00306ADB">
        <w:rPr>
          <w:b/>
          <w:color w:val="FF0000"/>
          <w:sz w:val="20"/>
          <w:szCs w:val="20"/>
          <w:u w:val="single"/>
        </w:rPr>
        <w:t>Bear with one another</w:t>
      </w:r>
      <w:r w:rsidRPr="00306ADB">
        <w:rPr>
          <w:sz w:val="20"/>
          <w:szCs w:val="20"/>
        </w:rPr>
        <w:t>” (v.13a)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Pr="00306ADB">
        <w:rPr>
          <w:b/>
          <w:color w:val="FF0000"/>
          <w:sz w:val="20"/>
          <w:szCs w:val="20"/>
          <w:u w:val="single"/>
        </w:rPr>
        <w:t>Forgive one another</w:t>
      </w:r>
      <w:r w:rsidRPr="00306ADB">
        <w:rPr>
          <w:sz w:val="20"/>
          <w:szCs w:val="20"/>
        </w:rPr>
        <w:t>” (v.13b)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Pr="00306ADB">
        <w:rPr>
          <w:b/>
          <w:color w:val="FF0000"/>
          <w:sz w:val="20"/>
          <w:szCs w:val="20"/>
          <w:u w:val="single"/>
        </w:rPr>
        <w:t>Put on love</w:t>
      </w:r>
      <w:r w:rsidRPr="00306ADB">
        <w:rPr>
          <w:sz w:val="20"/>
          <w:szCs w:val="20"/>
        </w:rPr>
        <w:t>” (v.14)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Pr="00306ADB">
        <w:rPr>
          <w:b/>
          <w:color w:val="FF0000"/>
          <w:sz w:val="20"/>
          <w:szCs w:val="20"/>
          <w:u w:val="single"/>
        </w:rPr>
        <w:t>Let the peace of Christ rule</w:t>
      </w:r>
      <w:r w:rsidRPr="00306ADB">
        <w:rPr>
          <w:sz w:val="20"/>
          <w:szCs w:val="20"/>
        </w:rPr>
        <w:t>” (v.15)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Pr="00306ADB">
        <w:rPr>
          <w:b/>
          <w:color w:val="FF0000"/>
          <w:sz w:val="20"/>
          <w:szCs w:val="20"/>
          <w:u w:val="single"/>
        </w:rPr>
        <w:t>Let the word of Christ richly dwell in you</w:t>
      </w:r>
      <w:r w:rsidRPr="00306ADB">
        <w:rPr>
          <w:sz w:val="20"/>
          <w:szCs w:val="20"/>
        </w:rPr>
        <w:t>” (v.16)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Pr="00306ADB">
        <w:rPr>
          <w:b/>
          <w:color w:val="FF0000"/>
          <w:sz w:val="20"/>
          <w:szCs w:val="20"/>
          <w:u w:val="single"/>
        </w:rPr>
        <w:t>Do all things in the name of the Lord Jesus</w:t>
      </w:r>
      <w:r w:rsidRPr="00306ADB">
        <w:rPr>
          <w:sz w:val="20"/>
          <w:szCs w:val="20"/>
        </w:rPr>
        <w:t>” (v.17a)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Pr="00306ADB">
        <w:rPr>
          <w:b/>
          <w:color w:val="FF0000"/>
          <w:sz w:val="20"/>
          <w:szCs w:val="20"/>
          <w:u w:val="single"/>
        </w:rPr>
        <w:t>Give thanks through Him</w:t>
      </w:r>
      <w:r w:rsidRPr="00306ADB">
        <w:rPr>
          <w:sz w:val="20"/>
          <w:szCs w:val="20"/>
        </w:rPr>
        <w:t>” (v.17b)</w:t>
      </w:r>
    </w:p>
    <w:p w:rsidR="00306ADB" w:rsidRPr="00306ADB" w:rsidRDefault="00306ADB" w:rsidP="00306ADB">
      <w:pPr>
        <w:pStyle w:val="ListParagraph"/>
        <w:rPr>
          <w:sz w:val="20"/>
          <w:szCs w:val="20"/>
        </w:rPr>
      </w:pPr>
    </w:p>
    <w:p w:rsidR="00306ADB" w:rsidRPr="00306ADB" w:rsidRDefault="00306ADB" w:rsidP="00306ADB">
      <w:pPr>
        <w:pStyle w:val="ListParagraph"/>
        <w:rPr>
          <w:sz w:val="20"/>
          <w:szCs w:val="20"/>
        </w:rPr>
      </w:pPr>
    </w:p>
    <w:p w:rsidR="00306ADB" w:rsidRPr="00E273A3" w:rsidRDefault="00306ADB" w:rsidP="00306ADB">
      <w:pPr>
        <w:pStyle w:val="ListParagraph"/>
        <w:numPr>
          <w:ilvl w:val="0"/>
          <w:numId w:val="2"/>
        </w:numPr>
      </w:pPr>
      <w:r w:rsidRPr="00306ADB">
        <w:rPr>
          <w:sz w:val="20"/>
          <w:szCs w:val="20"/>
        </w:rPr>
        <w:t>Summary: One seeks the things “</w:t>
      </w:r>
      <w:r w:rsidRPr="00306ADB">
        <w:rPr>
          <w:b/>
          <w:color w:val="FF0000"/>
          <w:sz w:val="20"/>
          <w:szCs w:val="20"/>
          <w:u w:val="single"/>
        </w:rPr>
        <w:t>above</w:t>
      </w:r>
      <w:r w:rsidRPr="00306ADB">
        <w:rPr>
          <w:sz w:val="20"/>
          <w:szCs w:val="20"/>
        </w:rPr>
        <w:t>” by pursuing loving relationships “</w:t>
      </w:r>
      <w:r w:rsidRPr="00306ADB">
        <w:rPr>
          <w:b/>
          <w:color w:val="FF0000"/>
          <w:sz w:val="20"/>
          <w:szCs w:val="20"/>
          <w:u w:val="single"/>
        </w:rPr>
        <w:t>below</w:t>
      </w:r>
      <w:r w:rsidRPr="00306ADB">
        <w:rPr>
          <w:sz w:val="20"/>
          <w:szCs w:val="20"/>
        </w:rPr>
        <w:t>”.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2C" w:rsidRDefault="00703C2C">
      <w:pPr>
        <w:spacing w:after="0" w:line="240" w:lineRule="auto"/>
      </w:pPr>
      <w:r>
        <w:separator/>
      </w:r>
    </w:p>
  </w:endnote>
  <w:endnote w:type="continuationSeparator" w:id="0">
    <w:p w:rsidR="00703C2C" w:rsidRDefault="0070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2C" w:rsidRDefault="00703C2C">
      <w:pPr>
        <w:spacing w:after="0" w:line="240" w:lineRule="auto"/>
      </w:pPr>
      <w:r>
        <w:separator/>
      </w:r>
    </w:p>
  </w:footnote>
  <w:footnote w:type="continuationSeparator" w:id="0">
    <w:p w:rsidR="00703C2C" w:rsidRDefault="0070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A5648"/>
    <w:multiLevelType w:val="hybridMultilevel"/>
    <w:tmpl w:val="022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3144"/>
    <w:rsid w:val="002659B0"/>
    <w:rsid w:val="00306ADB"/>
    <w:rsid w:val="00460DCA"/>
    <w:rsid w:val="00703C2C"/>
    <w:rsid w:val="00712A62"/>
    <w:rsid w:val="0095773D"/>
    <w:rsid w:val="00A40D50"/>
    <w:rsid w:val="00B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86D0F-AC50-4223-A50E-01BAB33F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A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306A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0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2016-12-13T15:45:00Z</dcterms:created>
  <dcterms:modified xsi:type="dcterms:W3CDTF">2016-12-13T15:45:00Z</dcterms:modified>
</cp:coreProperties>
</file>