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D6A" w:rsidRPr="00AD2DAC" w:rsidRDefault="009165F2" w:rsidP="00575D6A">
      <w:pPr>
        <w:jc w:val="center"/>
        <w:rPr>
          <w:rFonts w:cs="Arial"/>
          <w:b/>
          <w:color w:val="FF0000"/>
          <w:sz w:val="32"/>
          <w:szCs w:val="32"/>
        </w:rPr>
      </w:pPr>
      <w:bookmarkStart w:id="0" w:name="_GoBack"/>
      <w:bookmarkEnd w:id="0"/>
      <w:r>
        <w:rPr>
          <w:rFonts w:cs="Arial"/>
          <w:b/>
          <w:color w:val="FF0000"/>
          <w:sz w:val="32"/>
          <w:szCs w:val="32"/>
        </w:rPr>
        <w:t xml:space="preserve">Galatians </w:t>
      </w:r>
      <w:smartTag w:uri="urn:schemas-microsoft-com:office:cs:smarttags" w:element="NumConv6p0">
        <w:smartTagPr>
          <w:attr w:name="val" w:val="1"/>
          <w:attr w:name="sch" w:val="1"/>
        </w:smartTagPr>
        <w:r>
          <w:rPr>
            <w:rFonts w:cs="Arial"/>
            <w:b/>
            <w:color w:val="FF0000"/>
            <w:sz w:val="32"/>
            <w:szCs w:val="32"/>
          </w:rPr>
          <w:t>1</w:t>
        </w:r>
      </w:smartTag>
      <w:r>
        <w:rPr>
          <w:rFonts w:cs="Arial"/>
          <w:b/>
          <w:color w:val="FF0000"/>
          <w:sz w:val="32"/>
          <w:szCs w:val="32"/>
        </w:rPr>
        <w:t>-</w:t>
      </w:r>
      <w:smartTag w:uri="urn:schemas-microsoft-com:office:cs:smarttags" w:element="NumConv6p0">
        <w:smartTagPr>
          <w:attr w:name="val" w:val="2"/>
          <w:attr w:name="sch" w:val="1"/>
        </w:smartTagPr>
        <w:r>
          <w:rPr>
            <w:rFonts w:cs="Arial"/>
            <w:b/>
            <w:color w:val="FF0000"/>
            <w:sz w:val="32"/>
            <w:szCs w:val="32"/>
          </w:rPr>
          <w:t>2</w:t>
        </w:r>
      </w:smartTag>
      <w:r>
        <w:rPr>
          <w:rFonts w:cs="Arial"/>
          <w:b/>
          <w:color w:val="FF0000"/>
          <w:sz w:val="32"/>
          <w:szCs w:val="32"/>
        </w:rPr>
        <w:t>:</w:t>
      </w:r>
      <w:smartTag w:uri="urn:schemas-microsoft-com:office:cs:smarttags" w:element="NumConv6p0">
        <w:smartTagPr>
          <w:attr w:name="val" w:val="10"/>
          <w:attr w:name="sch" w:val="1"/>
        </w:smartTagPr>
        <w:r>
          <w:rPr>
            <w:rFonts w:cs="Arial"/>
            <w:b/>
            <w:color w:val="FF0000"/>
            <w:sz w:val="32"/>
            <w:szCs w:val="32"/>
          </w:rPr>
          <w:t>10</w:t>
        </w:r>
      </w:smartTag>
      <w:r>
        <w:rPr>
          <w:rFonts w:cs="Arial"/>
          <w:b/>
          <w:color w:val="FF0000"/>
          <w:sz w:val="32"/>
          <w:szCs w:val="32"/>
        </w:rPr>
        <w:t xml:space="preserve"> </w:t>
      </w:r>
      <w:r w:rsidR="00D96301" w:rsidRPr="00D96301">
        <w:rPr>
          <w:rFonts w:cs="Arial"/>
          <w:b/>
          <w:color w:val="FF0000"/>
          <w:sz w:val="32"/>
          <w:szCs w:val="32"/>
        </w:rPr>
        <w:t>•</w:t>
      </w:r>
      <w:r w:rsidR="00575D6A">
        <w:rPr>
          <w:rFonts w:cs="Arial"/>
          <w:b/>
          <w:color w:val="FF0000"/>
          <w:sz w:val="32"/>
          <w:szCs w:val="32"/>
        </w:rPr>
        <w:t xml:space="preserve"> Accountability</w:t>
      </w:r>
    </w:p>
    <w:p w:rsidR="00532F4D" w:rsidRDefault="00532F4D"/>
    <w:tbl>
      <w:tblPr>
        <w:tblW w:w="11030" w:type="dxa"/>
        <w:tblLayout w:type="fixed"/>
        <w:tblLook w:val="00BF" w:firstRow="1" w:lastRow="0" w:firstColumn="1" w:lastColumn="0" w:noHBand="0" w:noVBand="0"/>
      </w:tblPr>
      <w:tblGrid>
        <w:gridCol w:w="3600"/>
        <w:gridCol w:w="7430"/>
      </w:tblGrid>
      <w:tr w:rsidR="00532F4D" w:rsidTr="00763366">
        <w:tc>
          <w:tcPr>
            <w:tcW w:w="11030" w:type="dxa"/>
            <w:gridSpan w:val="2"/>
          </w:tcPr>
          <w:p w:rsidR="00532F4D" w:rsidRPr="00763366" w:rsidRDefault="00532F4D" w:rsidP="00595814">
            <w:pPr>
              <w:rPr>
                <w:b/>
                <w:i/>
                <w:color w:val="000080"/>
              </w:rPr>
            </w:pPr>
            <w:r w:rsidRPr="00763366">
              <w:rPr>
                <w:b/>
                <w:i/>
                <w:color w:val="000080"/>
              </w:rPr>
              <w:t>Introduction</w:t>
            </w:r>
          </w:p>
          <w:p w:rsidR="00DB0A6E" w:rsidRPr="00763366" w:rsidRDefault="00A95D8C" w:rsidP="00763366">
            <w:pPr>
              <w:jc w:val="both"/>
              <w:rPr>
                <w:i/>
              </w:rPr>
            </w:pPr>
            <w:r w:rsidRPr="00763366">
              <w:rPr>
                <w:i/>
              </w:rPr>
              <w:t xml:space="preserve">There’s an interesting parallel in the way that Paul conveys his personal </w:t>
            </w:r>
            <w:r w:rsidRPr="00763366">
              <w:rPr>
                <w:b/>
                <w:i/>
              </w:rPr>
              <w:t>independence</w:t>
            </w:r>
            <w:r w:rsidRPr="00763366">
              <w:rPr>
                <w:i/>
              </w:rPr>
              <w:t xml:space="preserve"> as an apostle called and commissioned by God to his </w:t>
            </w:r>
            <w:r w:rsidRPr="00763366">
              <w:rPr>
                <w:b/>
                <w:i/>
              </w:rPr>
              <w:t>solidarity</w:t>
            </w:r>
            <w:r w:rsidRPr="00763366">
              <w:rPr>
                <w:i/>
              </w:rPr>
              <w:t xml:space="preserve"> as he ministered with other apostles. Paul provides us with an example of being personally devoted and committed to our faith and ministry while still being able to work in unity with the church and its members. It should be noted, however, that Paul’s problems were not with other apostles but with false teachers and Judaisers </w:t>
            </w:r>
            <w:r w:rsidR="002C3853" w:rsidRPr="00763366">
              <w:rPr>
                <w:i/>
              </w:rPr>
              <w:t>who</w:t>
            </w:r>
            <w:r w:rsidRPr="00763366">
              <w:rPr>
                <w:i/>
              </w:rPr>
              <w:t xml:space="preserve"> sought to drive a wedge between Paul and the apostles in order to gain influence for themselves.</w:t>
            </w:r>
          </w:p>
        </w:tc>
      </w:tr>
      <w:tr w:rsidR="00AD2DAC" w:rsidTr="00763366">
        <w:tc>
          <w:tcPr>
            <w:tcW w:w="3600" w:type="dxa"/>
            <w:shd w:val="clear" w:color="auto" w:fill="auto"/>
          </w:tcPr>
          <w:p w:rsidR="00AD2DAC" w:rsidRDefault="00AD2DAC"/>
        </w:tc>
        <w:tc>
          <w:tcPr>
            <w:tcW w:w="7430" w:type="dxa"/>
          </w:tcPr>
          <w:p w:rsidR="00AD2DAC" w:rsidRDefault="00AD2DAC"/>
        </w:tc>
      </w:tr>
      <w:tr w:rsidR="00532F4D" w:rsidTr="00763366">
        <w:tc>
          <w:tcPr>
            <w:tcW w:w="3600" w:type="dxa"/>
            <w:tcBorders>
              <w:bottom w:val="single" w:sz="4" w:space="0" w:color="000080"/>
            </w:tcBorders>
            <w:shd w:val="clear" w:color="auto" w:fill="E6E6E6"/>
          </w:tcPr>
          <w:p w:rsidR="005238BE" w:rsidRDefault="005238BE" w:rsidP="005238BE">
            <w:pPr>
              <w:pStyle w:val="Scripture"/>
            </w:pPr>
            <w:smartTag w:uri="urn:schemas-microsoft-com:office:cs:smarttags" w:element="NumConv6p0">
              <w:smartTagPr>
                <w:attr w:name="val" w:val="1"/>
                <w:attr w:name="sch" w:val="1"/>
              </w:smartTagPr>
              <w:r w:rsidRPr="00763366">
                <w:rPr>
                  <w:vertAlign w:val="superscript"/>
                </w:rPr>
                <w:t>1</w:t>
              </w:r>
            </w:smartTag>
            <w:r>
              <w:t xml:space="preserve">Paul, an apostle (not sent from men nor through the agency of man, but through Jesus Christ and God the Father, who raised Him from the dead), </w:t>
            </w:r>
            <w:smartTag w:uri="urn:schemas-microsoft-com:office:cs:smarttags" w:element="NumConv6p0">
              <w:smartTagPr>
                <w:attr w:name="val" w:val="2"/>
                <w:attr w:name="sch" w:val="1"/>
              </w:smartTagPr>
              <w:r w:rsidRPr="00763366">
                <w:rPr>
                  <w:vertAlign w:val="superscript"/>
                </w:rPr>
                <w:t>2</w:t>
              </w:r>
            </w:smartTag>
            <w:r>
              <w:t>and all the brethren who are with me,</w:t>
            </w:r>
          </w:p>
          <w:p w:rsidR="00532F4D" w:rsidRDefault="005238BE" w:rsidP="005238BE">
            <w:pPr>
              <w:pStyle w:val="Scripture"/>
            </w:pPr>
            <w:r>
              <w:t xml:space="preserve">To the churches of </w:t>
            </w:r>
            <w:smartTag w:uri="urn:schemas-microsoft-com:office:smarttags" w:element="country-region">
              <w:smartTag w:uri="urn:schemas-microsoft-com:office:smarttags" w:element="place">
                <w:r>
                  <w:t>Galatia</w:t>
                </w:r>
              </w:smartTag>
            </w:smartTag>
            <w:r>
              <w:t>:</w:t>
            </w:r>
          </w:p>
        </w:tc>
        <w:tc>
          <w:tcPr>
            <w:tcW w:w="7430" w:type="dxa"/>
          </w:tcPr>
          <w:p w:rsidR="00A95D8C" w:rsidRDefault="00A95D8C" w:rsidP="00663965">
            <w:pPr>
              <w:pStyle w:val="Read"/>
            </w:pPr>
            <w:r>
              <w:t xml:space="preserve">[Read </w:t>
            </w:r>
            <w:smartTag w:uri="urn:schemas-microsoft-com:office:cs:smarttags" w:element="NumConv6p0">
              <w:smartTagPr>
                <w:attr w:name="val" w:val="1"/>
                <w:attr w:name="sch" w:val="1"/>
              </w:smartTagPr>
              <w:r>
                <w:t>1</w:t>
              </w:r>
            </w:smartTag>
            <w:r>
              <w:t>:</w:t>
            </w:r>
            <w:smartTag w:uri="urn:schemas-microsoft-com:office:cs:smarttags" w:element="NumConv6p0">
              <w:smartTagPr>
                <w:attr w:name="val" w:val="1"/>
                <w:attr w:name="sch" w:val="1"/>
              </w:smartTagPr>
              <w:r>
                <w:t>1</w:t>
              </w:r>
            </w:smartTag>
            <w:r>
              <w:t>]</w:t>
            </w:r>
          </w:p>
          <w:p w:rsidR="00663965" w:rsidRDefault="00663965" w:rsidP="00663965">
            <w:pPr>
              <w:pStyle w:val="Question"/>
            </w:pPr>
          </w:p>
          <w:p w:rsidR="00A95D8C" w:rsidRDefault="00A95D8C" w:rsidP="00663965">
            <w:pPr>
              <w:pStyle w:val="Question"/>
            </w:pPr>
            <w:r>
              <w:t>Q: By Whose authority was Paul sent? Was it given by earthly institutions or heavenly?</w:t>
            </w:r>
          </w:p>
          <w:p w:rsidR="00532F4D" w:rsidRDefault="00A95D8C" w:rsidP="00663965">
            <w:pPr>
              <w:pStyle w:val="Answer"/>
            </w:pPr>
            <w:r>
              <w:t xml:space="preserve">A: Paul goes out of his way to specifically state </w:t>
            </w:r>
            <w:r w:rsidRPr="00763366">
              <w:rPr>
                <w:i/>
              </w:rPr>
              <w:t>“not sent from men nor through the agency of man”</w:t>
            </w:r>
            <w:r>
              <w:t xml:space="preserve"> and further contrasts it with </w:t>
            </w:r>
            <w:r w:rsidRPr="00763366">
              <w:rPr>
                <w:i/>
              </w:rPr>
              <w:t>“but through Jesus Christ and God the Father”</w:t>
            </w:r>
            <w:r>
              <w:t>. One of the chief characteristics of Paul’s independence was authority derived not from men but directly from God.</w:t>
            </w:r>
          </w:p>
          <w:p w:rsidR="00F901C1" w:rsidRDefault="00F901C1" w:rsidP="00663965">
            <w:pPr>
              <w:pStyle w:val="Answer"/>
            </w:pPr>
          </w:p>
        </w:tc>
      </w:tr>
      <w:tr w:rsidR="00A9201F" w:rsidTr="00763366">
        <w:tc>
          <w:tcPr>
            <w:tcW w:w="3600" w:type="dxa"/>
            <w:tcBorders>
              <w:top w:val="single" w:sz="4" w:space="0" w:color="000080"/>
              <w:bottom w:val="single" w:sz="4" w:space="0" w:color="000080"/>
            </w:tcBorders>
            <w:shd w:val="clear" w:color="auto" w:fill="E6E6E6"/>
          </w:tcPr>
          <w:p w:rsidR="00A9201F" w:rsidRPr="005238BE" w:rsidRDefault="005238BE" w:rsidP="005238BE">
            <w:pPr>
              <w:pStyle w:val="Scripture"/>
            </w:pPr>
            <w:smartTag w:uri="urn:schemas-microsoft-com:office:cs:smarttags" w:element="NumConv6p0">
              <w:smartTagPr>
                <w:attr w:name="val" w:val="2"/>
                <w:attr w:name="sch" w:val="1"/>
              </w:smartTagPr>
              <w:r w:rsidRPr="00763366">
                <w:rPr>
                  <w:vertAlign w:val="superscript"/>
                </w:rPr>
                <w:t>2</w:t>
              </w:r>
            </w:smartTag>
            <w:r w:rsidRPr="00763366">
              <w:rPr>
                <w:vertAlign w:val="superscript"/>
              </w:rPr>
              <w:t>:</w:t>
            </w:r>
            <w:smartTag w:uri="urn:schemas-microsoft-com:office:cs:smarttags" w:element="NumConv6p0">
              <w:smartTagPr>
                <w:attr w:name="val" w:val="1"/>
                <w:attr w:name="sch" w:val="1"/>
              </w:smartTagPr>
              <w:r w:rsidRPr="00763366">
                <w:rPr>
                  <w:vertAlign w:val="superscript"/>
                </w:rPr>
                <w:t>1</w:t>
              </w:r>
            </w:smartTag>
            <w:r w:rsidRPr="005238BE">
              <w:t xml:space="preserve">Then after an interval of fourteen years I went up again to </w:t>
            </w:r>
            <w:smartTag w:uri="urn:schemas-microsoft-com:office:smarttags" w:element="place">
              <w:smartTag w:uri="urn:schemas-microsoft-com:office:smarttags" w:element="City">
                <w:r w:rsidRPr="005238BE">
                  <w:t>Jerusalem</w:t>
                </w:r>
              </w:smartTag>
            </w:smartTag>
            <w:r w:rsidRPr="005238BE">
              <w:t xml:space="preserve"> with Barnabas, taking Titus along also.</w:t>
            </w:r>
          </w:p>
        </w:tc>
        <w:tc>
          <w:tcPr>
            <w:tcW w:w="7430" w:type="dxa"/>
          </w:tcPr>
          <w:p w:rsidR="00663965" w:rsidRDefault="00663965" w:rsidP="00663965">
            <w:pPr>
              <w:pStyle w:val="Read"/>
            </w:pPr>
            <w:r>
              <w:t xml:space="preserve">[Read </w:t>
            </w:r>
            <w:smartTag w:uri="urn:schemas-microsoft-com:office:cs:smarttags" w:element="NumConv6p0">
              <w:smartTagPr>
                <w:attr w:name="val" w:val="2"/>
                <w:attr w:name="sch" w:val="1"/>
              </w:smartTagPr>
              <w:r>
                <w:t>2</w:t>
              </w:r>
            </w:smartTag>
            <w:r>
              <w:t>:</w:t>
            </w:r>
            <w:smartTag w:uri="urn:schemas-microsoft-com:office:cs:smarttags" w:element="NumConv6p0">
              <w:smartTagPr>
                <w:attr w:name="val" w:val="1"/>
                <w:attr w:name="sch" w:val="1"/>
              </w:smartTagPr>
              <w:r>
                <w:t>1</w:t>
              </w:r>
            </w:smartTag>
            <w:r>
              <w:t>]</w:t>
            </w:r>
          </w:p>
          <w:p w:rsidR="00663965" w:rsidRDefault="00663965" w:rsidP="00663965"/>
          <w:p w:rsidR="00663965" w:rsidRDefault="00663965" w:rsidP="00663965">
            <w:pPr>
              <w:pStyle w:val="Question"/>
            </w:pPr>
            <w:r>
              <w:t>Q: What is the chief contrast between Barnabas and Titus? What might they be labeled as or immediately identified with?</w:t>
            </w:r>
          </w:p>
          <w:p w:rsidR="00663965" w:rsidRDefault="00663965" w:rsidP="00663965">
            <w:pPr>
              <w:pStyle w:val="Answer"/>
            </w:pPr>
            <w:r>
              <w:t>A: Barnabas was a Jew, Titus was a Greek.</w:t>
            </w:r>
          </w:p>
          <w:p w:rsidR="00663965" w:rsidRDefault="00663965" w:rsidP="00663965"/>
          <w:p w:rsidR="00663965" w:rsidRDefault="00663965" w:rsidP="00663965">
            <w:pPr>
              <w:pStyle w:val="Question"/>
            </w:pPr>
            <w:r>
              <w:t>Q: What is the chief similarity between Barnabas and Titus?</w:t>
            </w:r>
          </w:p>
          <w:p w:rsidR="00663965" w:rsidRDefault="00663965" w:rsidP="00663965">
            <w:pPr>
              <w:pStyle w:val="Answer"/>
            </w:pPr>
            <w:r>
              <w:t xml:space="preserve">A: They were key leaders in </w:t>
            </w:r>
            <w:smartTag w:uri="urn:schemas-microsoft-com:office:smarttags" w:element="place">
              <w:r>
                <w:t>Asia</w:t>
              </w:r>
            </w:smartTag>
            <w:r>
              <w:t>.</w:t>
            </w:r>
          </w:p>
          <w:p w:rsidR="00663965" w:rsidRDefault="00663965" w:rsidP="00663965"/>
          <w:p w:rsidR="00663965" w:rsidRDefault="00663965" w:rsidP="00663965">
            <w:pPr>
              <w:pStyle w:val="Question"/>
            </w:pPr>
            <w:r>
              <w:t xml:space="preserve">Q: So why would Paul enjoin them to accompany him to </w:t>
            </w:r>
            <w:smartTag w:uri="urn:schemas-microsoft-com:office:smarttags" w:element="City">
              <w:smartTag w:uri="urn:schemas-microsoft-com:office:smarttags" w:element="place">
                <w:r>
                  <w:t>Jerusalem</w:t>
                </w:r>
              </w:smartTag>
            </w:smartTag>
            <w:r>
              <w:t>? What was being demonstrated?</w:t>
            </w:r>
          </w:p>
          <w:p w:rsidR="00663965" w:rsidRDefault="00663965" w:rsidP="00663965">
            <w:pPr>
              <w:pStyle w:val="Answer"/>
            </w:pPr>
            <w:r>
              <w:t xml:space="preserve">A: Paul showed he was unified with the Christian community and that he could work with, and had the support of, the entire church of </w:t>
            </w:r>
            <w:smartTag w:uri="urn:schemas-microsoft-com:office:smarttags" w:element="place">
              <w:r>
                <w:t>Asia</w:t>
              </w:r>
            </w:smartTag>
            <w:r>
              <w:t>, both those coming from Jewish and non-Jewish backgrounds.</w:t>
            </w:r>
          </w:p>
          <w:p w:rsidR="00663965" w:rsidRDefault="00663965" w:rsidP="00763366">
            <w:pPr>
              <w:ind w:left="720"/>
            </w:pPr>
          </w:p>
          <w:p w:rsidR="00A9201F" w:rsidRPr="00763366" w:rsidRDefault="00663965">
            <w:pPr>
              <w:rPr>
                <w:i/>
              </w:rPr>
            </w:pPr>
            <w:r w:rsidRPr="00763366">
              <w:rPr>
                <w:b/>
                <w:i/>
                <w:u w:val="single"/>
              </w:rPr>
              <w:t>Point</w:t>
            </w:r>
            <w:r>
              <w:t xml:space="preserve">: </w:t>
            </w:r>
            <w:r w:rsidRPr="00763366">
              <w:rPr>
                <w:i/>
              </w:rPr>
              <w:t>Paul’s independence</w:t>
            </w:r>
            <w:r w:rsidR="005238BE" w:rsidRPr="00763366">
              <w:rPr>
                <w:i/>
              </w:rPr>
              <w:t xml:space="preserve"> </w:t>
            </w:r>
            <w:r w:rsidR="00FE0CD2">
              <w:rPr>
                <w:i/>
              </w:rPr>
              <w:t>–</w:t>
            </w:r>
            <w:r w:rsidRPr="00763366">
              <w:rPr>
                <w:i/>
              </w:rPr>
              <w:t xml:space="preserve"> in terms of where his authority was derived </w:t>
            </w:r>
            <w:r w:rsidR="00DD235E">
              <w:rPr>
                <w:i/>
              </w:rPr>
              <w:t>–</w:t>
            </w:r>
            <w:r w:rsidR="005238BE" w:rsidRPr="00763366">
              <w:rPr>
                <w:i/>
              </w:rPr>
              <w:t xml:space="preserve"> </w:t>
            </w:r>
            <w:r w:rsidRPr="00763366">
              <w:rPr>
                <w:i/>
              </w:rPr>
              <w:t>was proven in the unity it produced.</w:t>
            </w:r>
          </w:p>
          <w:p w:rsidR="00F901C1" w:rsidRDefault="00F901C1"/>
        </w:tc>
      </w:tr>
      <w:tr w:rsidR="00A9201F" w:rsidTr="00763366">
        <w:tc>
          <w:tcPr>
            <w:tcW w:w="3600" w:type="dxa"/>
            <w:tcBorders>
              <w:top w:val="single" w:sz="4" w:space="0" w:color="000080"/>
              <w:bottom w:val="single" w:sz="4" w:space="0" w:color="000080"/>
            </w:tcBorders>
            <w:shd w:val="clear" w:color="auto" w:fill="E6E6E6"/>
          </w:tcPr>
          <w:p w:rsidR="00A9201F" w:rsidRPr="005238BE" w:rsidRDefault="005238BE" w:rsidP="005238BE">
            <w:pPr>
              <w:pStyle w:val="Scripture"/>
            </w:pPr>
            <w:smartTag w:uri="urn:schemas-microsoft-com:office:cs:smarttags" w:element="NumConv6p0">
              <w:smartTagPr>
                <w:attr w:name="val" w:val="10"/>
                <w:attr w:name="sch" w:val="1"/>
              </w:smartTagPr>
              <w:r w:rsidRPr="00763366">
                <w:rPr>
                  <w:vertAlign w:val="superscript"/>
                </w:rPr>
                <w:t>10</w:t>
              </w:r>
            </w:smartTag>
            <w:r w:rsidRPr="005238BE">
              <w:t>For am I now seeking the favor of men, or of God? Or am I striving to please men? If I were still trying to please men, I would not be a bond-servant of Christ.</w:t>
            </w:r>
          </w:p>
        </w:tc>
        <w:tc>
          <w:tcPr>
            <w:tcW w:w="7430" w:type="dxa"/>
          </w:tcPr>
          <w:p w:rsidR="00776EC8" w:rsidRDefault="00776EC8" w:rsidP="00776EC8">
            <w:pPr>
              <w:pStyle w:val="Read"/>
            </w:pPr>
            <w:r>
              <w:t xml:space="preserve">[Read </w:t>
            </w:r>
            <w:smartTag w:uri="urn:schemas-microsoft-com:office:smarttags" w:element="time">
              <w:smartTagPr>
                <w:attr w:name="Minute" w:val="10"/>
                <w:attr w:name="Hour" w:val="13"/>
              </w:smartTagPr>
              <w:smartTag w:uri="urn:schemas-microsoft-com:office:cs:smarttags" w:element="NumConv6p0">
                <w:smartTagPr>
                  <w:attr w:name="val" w:val="1"/>
                  <w:attr w:name="sch" w:val="1"/>
                </w:smartTagPr>
                <w:r>
                  <w:t>1</w:t>
                </w:r>
              </w:smartTag>
              <w:r>
                <w:t>:</w:t>
              </w:r>
              <w:smartTag w:uri="urn:schemas-microsoft-com:office:cs:smarttags" w:element="NumConv6p0">
                <w:smartTagPr>
                  <w:attr w:name="val" w:val="10"/>
                  <w:attr w:name="sch" w:val="1"/>
                </w:smartTagPr>
                <w:r>
                  <w:t>10</w:t>
                </w:r>
              </w:smartTag>
            </w:smartTag>
            <w:r>
              <w:t>]</w:t>
            </w:r>
          </w:p>
          <w:p w:rsidR="00776EC8" w:rsidRDefault="00776EC8" w:rsidP="00776EC8"/>
          <w:p w:rsidR="00776EC8" w:rsidRDefault="00776EC8" w:rsidP="00776EC8">
            <w:pPr>
              <w:pStyle w:val="Question"/>
            </w:pPr>
            <w:r>
              <w:t>Q: What is Paul trying to communicate? To Whom is Paul stating that he is wholly and ultimately accountable?</w:t>
            </w:r>
          </w:p>
          <w:p w:rsidR="00A9201F" w:rsidRDefault="00776EC8" w:rsidP="00776EC8">
            <w:pPr>
              <w:pStyle w:val="Answer"/>
            </w:pPr>
            <w:r>
              <w:t>A: Paul is personally accountable to God, not men.</w:t>
            </w:r>
          </w:p>
          <w:p w:rsidR="00F901C1" w:rsidRDefault="00F901C1" w:rsidP="00776EC8">
            <w:pPr>
              <w:pStyle w:val="Answer"/>
            </w:pPr>
          </w:p>
        </w:tc>
      </w:tr>
      <w:tr w:rsidR="00A9201F" w:rsidTr="00763366">
        <w:tc>
          <w:tcPr>
            <w:tcW w:w="3600" w:type="dxa"/>
            <w:tcBorders>
              <w:top w:val="single" w:sz="4" w:space="0" w:color="000080"/>
              <w:bottom w:val="single" w:sz="4" w:space="0" w:color="000080"/>
            </w:tcBorders>
            <w:shd w:val="clear" w:color="auto" w:fill="E6E6E6"/>
          </w:tcPr>
          <w:p w:rsidR="00A9201F" w:rsidRPr="005238BE" w:rsidRDefault="005238BE" w:rsidP="00763366">
            <w:pPr>
              <w:pStyle w:val="Scripture"/>
              <w:ind w:firstLine="0"/>
            </w:pPr>
            <w:smartTag w:uri="urn:schemas-microsoft-com:office:cs:smarttags" w:element="NumConv6p0">
              <w:smartTagPr>
                <w:attr w:name="val" w:val="2"/>
                <w:attr w:name="sch" w:val="1"/>
              </w:smartTagPr>
              <w:r w:rsidRPr="00763366">
                <w:rPr>
                  <w:vertAlign w:val="superscript"/>
                </w:rPr>
                <w:t>2</w:t>
              </w:r>
            </w:smartTag>
            <w:r w:rsidRPr="005238BE">
              <w:t>It was because of a revelation that I went up; and I submitted to them the gospel which I preach among the Gentiles, but I did so in private to those who were of reputation, for fear that I might be running, or had run, in vain.</w:t>
            </w:r>
          </w:p>
        </w:tc>
        <w:tc>
          <w:tcPr>
            <w:tcW w:w="7430" w:type="dxa"/>
          </w:tcPr>
          <w:p w:rsidR="00776EC8" w:rsidRDefault="00776EC8" w:rsidP="00776EC8">
            <w:pPr>
              <w:pStyle w:val="Read"/>
            </w:pPr>
            <w:r>
              <w:t xml:space="preserve">[Read </w:t>
            </w:r>
            <w:smartTag w:uri="urn:schemas-microsoft-com:office:cs:smarttags" w:element="NumConv6p0">
              <w:smartTagPr>
                <w:attr w:name="val" w:val="2"/>
                <w:attr w:name="sch" w:val="1"/>
              </w:smartTagPr>
              <w:r>
                <w:t>2</w:t>
              </w:r>
            </w:smartTag>
            <w:r>
              <w:t>:</w:t>
            </w:r>
            <w:smartTag w:uri="urn:schemas-microsoft-com:office:cs:smarttags" w:element="NumConv6p0">
              <w:smartTagPr>
                <w:attr w:name="val" w:val="2"/>
                <w:attr w:name="sch" w:val="1"/>
              </w:smartTagPr>
              <w:r>
                <w:t>2</w:t>
              </w:r>
            </w:smartTag>
            <w:r>
              <w:t>]</w:t>
            </w:r>
          </w:p>
          <w:p w:rsidR="00776EC8" w:rsidRDefault="00776EC8" w:rsidP="00776EC8"/>
          <w:p w:rsidR="00776EC8" w:rsidRDefault="00776EC8" w:rsidP="00776EC8">
            <w:pPr>
              <w:pStyle w:val="Question"/>
            </w:pPr>
            <w:r>
              <w:t xml:space="preserve">Q: How does this contrast with Paul’s assertion in </w:t>
            </w:r>
            <w:smartTag w:uri="urn:schemas-microsoft-com:office:cs:smarttags" w:element="NumConv6p0">
              <w:smartTagPr>
                <w:attr w:name="val" w:val="1"/>
                <w:attr w:name="sch" w:val="1"/>
              </w:smartTagPr>
              <w:r>
                <w:t>1</w:t>
              </w:r>
            </w:smartTag>
            <w:r>
              <w:t>:</w:t>
            </w:r>
            <w:smartTag w:uri="urn:schemas-microsoft-com:office:cs:smarttags" w:element="NumConv6p0">
              <w:smartTagPr>
                <w:attr w:name="val" w:val="10"/>
                <w:attr w:name="sch" w:val="1"/>
              </w:smartTagPr>
              <w:r>
                <w:t>10</w:t>
              </w:r>
            </w:smartTag>
            <w:r>
              <w:t xml:space="preserve"> that he is accountable to God? How </w:t>
            </w:r>
            <w:r w:rsidR="005238BE">
              <w:t>are</w:t>
            </w:r>
            <w:r>
              <w:t xml:space="preserve"> his actions in </w:t>
            </w:r>
            <w:smartTag w:uri="urn:schemas-microsoft-com:office:cs:smarttags" w:element="NumConv6p0">
              <w:smartTagPr>
                <w:attr w:name="val" w:val="2"/>
                <w:attr w:name="sch" w:val="1"/>
              </w:smartTagPr>
              <w:r>
                <w:t>2</w:t>
              </w:r>
            </w:smartTag>
            <w:r>
              <w:t>:</w:t>
            </w:r>
            <w:smartTag w:uri="urn:schemas-microsoft-com:office:cs:smarttags" w:element="NumConv6p0">
              <w:smartTagPr>
                <w:attr w:name="val" w:val="2"/>
                <w:attr w:name="sch" w:val="1"/>
              </w:smartTagPr>
              <w:r>
                <w:t>2</w:t>
              </w:r>
            </w:smartTag>
            <w:r>
              <w:t xml:space="preserve"> evidence of his solidarity?</w:t>
            </w:r>
          </w:p>
          <w:p w:rsidR="00776EC8" w:rsidRDefault="00776EC8" w:rsidP="00776EC8">
            <w:pPr>
              <w:pStyle w:val="Answer"/>
            </w:pPr>
            <w:r>
              <w:t>A: Paul “places his message on the table”, so to speak, for the other apostles to examine.</w:t>
            </w:r>
          </w:p>
          <w:p w:rsidR="00776EC8" w:rsidRDefault="00776EC8" w:rsidP="00763366">
            <w:pPr>
              <w:ind w:left="720"/>
            </w:pPr>
          </w:p>
          <w:p w:rsidR="00A9201F" w:rsidRDefault="00776EC8">
            <w:r w:rsidRPr="00763366">
              <w:rPr>
                <w:b/>
                <w:i/>
                <w:u w:val="single"/>
              </w:rPr>
              <w:t>Point</w:t>
            </w:r>
            <w:r>
              <w:t xml:space="preserve">: </w:t>
            </w:r>
            <w:r w:rsidRPr="00763366">
              <w:rPr>
                <w:i/>
              </w:rPr>
              <w:t>One has to be both personally and corporately accountable to God to be complete. Yes, one must stand up and “do the right thing” in personal circumstances, being held accountable to God for one’s actions and decisions, but one must also be held accountable to God through the church in regards to their ministry. It’s the two-sided coin of personal accountability and public accountability.</w:t>
            </w:r>
          </w:p>
        </w:tc>
      </w:tr>
    </w:tbl>
    <w:p w:rsidR="00575D6A" w:rsidRDefault="00575D6A">
      <w:r>
        <w:br w:type="page"/>
      </w:r>
    </w:p>
    <w:tbl>
      <w:tblPr>
        <w:tblW w:w="11030" w:type="dxa"/>
        <w:tblLayout w:type="fixed"/>
        <w:tblLook w:val="00BF" w:firstRow="1" w:lastRow="0" w:firstColumn="1" w:lastColumn="0" w:noHBand="0" w:noVBand="0"/>
      </w:tblPr>
      <w:tblGrid>
        <w:gridCol w:w="3600"/>
        <w:gridCol w:w="7430"/>
      </w:tblGrid>
      <w:tr w:rsidR="00A9201F" w:rsidTr="00763366">
        <w:tc>
          <w:tcPr>
            <w:tcW w:w="3600" w:type="dxa"/>
            <w:tcBorders>
              <w:top w:val="single" w:sz="4" w:space="0" w:color="000080"/>
              <w:bottom w:val="single" w:sz="4" w:space="0" w:color="000080"/>
            </w:tcBorders>
            <w:shd w:val="clear" w:color="auto" w:fill="E6E6E6"/>
          </w:tcPr>
          <w:p w:rsidR="00A9201F" w:rsidRDefault="005238BE" w:rsidP="005238BE">
            <w:pPr>
              <w:pStyle w:val="Scripture"/>
            </w:pPr>
            <w:smartTag w:uri="urn:schemas-microsoft-com:office:cs:smarttags" w:element="NumConv6p0">
              <w:smartTagPr>
                <w:attr w:name="sch" w:val="1"/>
                <w:attr w:name="val" w:val="10"/>
              </w:smartTagPr>
              <w:r w:rsidRPr="00763366">
                <w:rPr>
                  <w:vertAlign w:val="superscript"/>
                </w:rPr>
                <w:t>10</w:t>
              </w:r>
            </w:smartTag>
            <w:r w:rsidRPr="005238BE">
              <w:t>For am I now seeking the favor of men, or of God? Or am I striving to please men? If I were still trying to please men, I would not be a bond-servant of Christ.</w:t>
            </w:r>
          </w:p>
          <w:p w:rsidR="00F901C1" w:rsidRDefault="00F901C1" w:rsidP="005238BE">
            <w:pPr>
              <w:pStyle w:val="Scripture"/>
            </w:pPr>
          </w:p>
        </w:tc>
        <w:tc>
          <w:tcPr>
            <w:tcW w:w="7430" w:type="dxa"/>
          </w:tcPr>
          <w:p w:rsidR="00776EC8" w:rsidRDefault="00776EC8" w:rsidP="00776EC8">
            <w:pPr>
              <w:pStyle w:val="Read"/>
            </w:pPr>
            <w:r>
              <w:t xml:space="preserve">[Refer to </w:t>
            </w:r>
            <w:smartTag w:uri="urn:schemas-microsoft-com:office:smarttags" w:element="time">
              <w:smartTagPr>
                <w:attr w:name="Minute" w:val="10"/>
                <w:attr w:name="Hour" w:val="13"/>
              </w:smartTagPr>
              <w:smartTag w:uri="urn:schemas-microsoft-com:office:cs:smarttags" w:element="NumConv6p0">
                <w:smartTagPr>
                  <w:attr w:name="val" w:val="1"/>
                  <w:attr w:name="sch" w:val="1"/>
                </w:smartTagPr>
                <w:r>
                  <w:t>1</w:t>
                </w:r>
              </w:smartTag>
              <w:r>
                <w:t>:</w:t>
              </w:r>
              <w:smartTag w:uri="urn:schemas-microsoft-com:office:cs:smarttags" w:element="NumConv6p0">
                <w:smartTagPr>
                  <w:attr w:name="val" w:val="10"/>
                  <w:attr w:name="sch" w:val="1"/>
                </w:smartTagPr>
                <w:r>
                  <w:t>10</w:t>
                </w:r>
              </w:smartTag>
            </w:smartTag>
            <w:r>
              <w:t xml:space="preserve"> again]</w:t>
            </w:r>
          </w:p>
          <w:p w:rsidR="00776EC8" w:rsidRDefault="00776EC8" w:rsidP="00776EC8"/>
          <w:p w:rsidR="00776EC8" w:rsidRDefault="00776EC8" w:rsidP="00776EC8">
            <w:pPr>
              <w:pStyle w:val="Question"/>
            </w:pPr>
            <w:r>
              <w:t>Q: What was Paul’s aim – Who was he trying to please?</w:t>
            </w:r>
          </w:p>
          <w:p w:rsidR="00A9201F" w:rsidRDefault="00776EC8" w:rsidP="00776EC8">
            <w:pPr>
              <w:pStyle w:val="Answer"/>
            </w:pPr>
            <w:r>
              <w:t>A: God.</w:t>
            </w:r>
          </w:p>
        </w:tc>
      </w:tr>
      <w:tr w:rsidR="00A9201F" w:rsidTr="00763366">
        <w:tc>
          <w:tcPr>
            <w:tcW w:w="3600" w:type="dxa"/>
            <w:tcBorders>
              <w:top w:val="single" w:sz="4" w:space="0" w:color="000080"/>
              <w:bottom w:val="single" w:sz="4" w:space="0" w:color="000080"/>
            </w:tcBorders>
            <w:shd w:val="clear" w:color="auto" w:fill="E6E6E6"/>
          </w:tcPr>
          <w:p w:rsidR="00A9201F" w:rsidRPr="005238BE" w:rsidRDefault="005238BE" w:rsidP="00763366">
            <w:pPr>
              <w:pStyle w:val="Scripture"/>
              <w:ind w:firstLine="0"/>
            </w:pPr>
            <w:smartTag w:uri="urn:schemas-microsoft-com:office:cs:smarttags" w:element="NumConv6p0">
              <w:smartTagPr>
                <w:attr w:name="val" w:val="3"/>
                <w:attr w:name="sch" w:val="1"/>
              </w:smartTagPr>
              <w:r w:rsidRPr="00763366">
                <w:rPr>
                  <w:vertAlign w:val="superscript"/>
                </w:rPr>
                <w:t>3</w:t>
              </w:r>
            </w:smartTag>
            <w:r w:rsidRPr="005238BE">
              <w:t xml:space="preserve">But not even Titus, who was with me, though he was a Greek, was compelled to be circumcised. </w:t>
            </w:r>
            <w:smartTag w:uri="urn:schemas-microsoft-com:office:cs:smarttags" w:element="NumConv6p0">
              <w:smartTagPr>
                <w:attr w:name="val" w:val="4"/>
                <w:attr w:name="sch" w:val="1"/>
              </w:smartTagPr>
              <w:r w:rsidRPr="00763366">
                <w:rPr>
                  <w:vertAlign w:val="superscript"/>
                </w:rPr>
                <w:t>4</w:t>
              </w:r>
            </w:smartTag>
            <w:r w:rsidRPr="005238BE">
              <w:t xml:space="preserve">But it was because of the false brethren secretly brought in, who had sneaked in to spy out our liberty which we have in Christ Jesus, in order to bring us into bondage. </w:t>
            </w:r>
            <w:smartTag w:uri="urn:schemas-microsoft-com:office:cs:smarttags" w:element="NumConv6p0">
              <w:smartTagPr>
                <w:attr w:name="val" w:val="5"/>
                <w:attr w:name="sch" w:val="1"/>
              </w:smartTagPr>
              <w:r w:rsidRPr="00763366">
                <w:rPr>
                  <w:vertAlign w:val="superscript"/>
                </w:rPr>
                <w:t>5</w:t>
              </w:r>
            </w:smartTag>
            <w:r w:rsidRPr="005238BE">
              <w:t xml:space="preserve">But we did not yield in subjection to them for even an hour, so that the truth of the gospel would remain with you. </w:t>
            </w:r>
            <w:smartTag w:uri="urn:schemas-microsoft-com:office:cs:smarttags" w:element="NumConv6p0">
              <w:smartTagPr>
                <w:attr w:name="val" w:val="6"/>
                <w:attr w:name="sch" w:val="1"/>
              </w:smartTagPr>
              <w:r w:rsidRPr="00763366">
                <w:rPr>
                  <w:vertAlign w:val="superscript"/>
                </w:rPr>
                <w:t>6</w:t>
              </w:r>
            </w:smartTag>
            <w:r>
              <w:t xml:space="preserve">But from those who </w:t>
            </w:r>
            <w:r w:rsidRPr="005238BE">
              <w:t>were of high reputation (what they were m</w:t>
            </w:r>
            <w:r>
              <w:t xml:space="preserve">akes no difference to me; God </w:t>
            </w:r>
            <w:r w:rsidRPr="005238BE">
              <w:t xml:space="preserve">shows no partiality)—well, those who were of reputation contributed nothing to me. </w:t>
            </w:r>
            <w:smartTag w:uri="urn:schemas-microsoft-com:office:cs:smarttags" w:element="NumConv6p0">
              <w:smartTagPr>
                <w:attr w:name="val" w:val="7"/>
                <w:attr w:name="sch" w:val="1"/>
              </w:smartTagPr>
              <w:r w:rsidRPr="00763366">
                <w:rPr>
                  <w:vertAlign w:val="superscript"/>
                </w:rPr>
                <w:t>7</w:t>
              </w:r>
            </w:smartTag>
            <w:r w:rsidRPr="005238BE">
              <w:t>But on the contrary, seeing that I had b</w:t>
            </w:r>
            <w:r>
              <w:t xml:space="preserve">een entrusted with the gospel </w:t>
            </w:r>
            <w:r w:rsidRPr="005238BE">
              <w:t>to the uncircum</w:t>
            </w:r>
            <w:r>
              <w:t xml:space="preserve">cised, just as Peter had been </w:t>
            </w:r>
            <w:r w:rsidRPr="005238BE">
              <w:t>to the circumcised</w:t>
            </w:r>
          </w:p>
        </w:tc>
        <w:tc>
          <w:tcPr>
            <w:tcW w:w="7430" w:type="dxa"/>
          </w:tcPr>
          <w:p w:rsidR="00776EC8" w:rsidRDefault="00776EC8" w:rsidP="00776EC8">
            <w:pPr>
              <w:pStyle w:val="Read"/>
            </w:pPr>
            <w:r>
              <w:t xml:space="preserve">[Read </w:t>
            </w:r>
            <w:smartTag w:uri="urn:schemas-microsoft-com:office:cs:smarttags" w:element="NumConv6p0">
              <w:smartTagPr>
                <w:attr w:name="val" w:val="2"/>
                <w:attr w:name="sch" w:val="1"/>
              </w:smartTagPr>
              <w:r>
                <w:t>2</w:t>
              </w:r>
            </w:smartTag>
            <w:r>
              <w:t>:</w:t>
            </w:r>
            <w:smartTag w:uri="urn:schemas-microsoft-com:office:cs:smarttags" w:element="NumConv6p0">
              <w:smartTagPr>
                <w:attr w:name="val" w:val="3"/>
                <w:attr w:name="sch" w:val="1"/>
              </w:smartTagPr>
              <w:r>
                <w:t>3</w:t>
              </w:r>
            </w:smartTag>
            <w:r>
              <w:t>-</w:t>
            </w:r>
            <w:smartTag w:uri="urn:schemas-microsoft-com:office:cs:smarttags" w:element="NumConv6p0">
              <w:smartTagPr>
                <w:attr w:name="val" w:val="7"/>
                <w:attr w:name="sch" w:val="1"/>
              </w:smartTagPr>
              <w:r>
                <w:t>7</w:t>
              </w:r>
            </w:smartTag>
            <w:r>
              <w:t>]</w:t>
            </w:r>
          </w:p>
          <w:p w:rsidR="00776EC8" w:rsidRDefault="00776EC8" w:rsidP="00776EC8"/>
          <w:p w:rsidR="00776EC8" w:rsidRDefault="00776EC8" w:rsidP="00776EC8">
            <w:pPr>
              <w:pStyle w:val="Question"/>
            </w:pPr>
            <w:r>
              <w:t>Q: What is further evidence in this passage that Paul was seeking to please God rather than men?</w:t>
            </w:r>
          </w:p>
          <w:p w:rsidR="00776EC8" w:rsidRDefault="00776EC8" w:rsidP="00776EC8">
            <w:pPr>
              <w:pStyle w:val="Answer"/>
            </w:pPr>
            <w:r>
              <w:t>A: In spite of pressure from Judaisers seeking to divide them over the issue of making a Gentile (Titus) conform to the Jewish law (circumcision), Paul held his moral ground in order to please God rather than man.</w:t>
            </w:r>
          </w:p>
          <w:p w:rsidR="00776EC8" w:rsidRDefault="00776EC8" w:rsidP="00763366">
            <w:pPr>
              <w:ind w:left="720"/>
            </w:pPr>
          </w:p>
          <w:p w:rsidR="00776EC8" w:rsidRDefault="00776EC8" w:rsidP="00776EC8">
            <w:pPr>
              <w:pStyle w:val="Question"/>
            </w:pPr>
            <w:r>
              <w:t>Q: Why is it significant that the other apostles, in Paul’s words, “contributed nothing to me”? Was this pride speaking?</w:t>
            </w:r>
          </w:p>
          <w:p w:rsidR="00776EC8" w:rsidRDefault="00776EC8" w:rsidP="00776EC8">
            <w:pPr>
              <w:pStyle w:val="Answer"/>
            </w:pPr>
            <w:r>
              <w:t xml:space="preserve">A: It’s actually the first confirmation of Paul doing </w:t>
            </w:r>
            <w:smartTag w:uri="urn:schemas-microsoft-com:office:cs:smarttags" w:element="NumConv6p0">
              <w:smartTagPr>
                <w:attr w:name="val" w:val="100"/>
                <w:attr w:name="sch" w:val="1"/>
              </w:smartTagPr>
              <w:r>
                <w:t>100</w:t>
              </w:r>
            </w:smartTag>
            <w:r>
              <w:t xml:space="preserve">% of the right thing because there was nothing needing correction, nothing to be taught. If Paul had </w:t>
            </w:r>
            <w:r w:rsidRPr="00763366">
              <w:rPr>
                <w:b/>
              </w:rPr>
              <w:t>NOT</w:t>
            </w:r>
            <w:r>
              <w:t xml:space="preserve"> been pleasing God as was his aim, some kind of instruction or admonition from the other apostles would have been warranted.</w:t>
            </w:r>
          </w:p>
          <w:p w:rsidR="00776EC8" w:rsidRDefault="00776EC8" w:rsidP="00763366">
            <w:pPr>
              <w:ind w:left="720"/>
            </w:pPr>
          </w:p>
          <w:p w:rsidR="00776EC8" w:rsidRDefault="00776EC8" w:rsidP="00776EC8">
            <w:pPr>
              <w:pStyle w:val="Question"/>
            </w:pPr>
            <w:r>
              <w:t>Q: According to v</w:t>
            </w:r>
            <w:smartTag w:uri="urn:schemas-microsoft-com:office:cs:smarttags" w:element="NumConv6p6">
              <w:smartTagPr>
                <w:attr w:name="val" w:val=".7"/>
                <w:attr w:name="sch" w:val="4"/>
              </w:smartTagPr>
              <w:r>
                <w:t>.7</w:t>
              </w:r>
            </w:smartTag>
            <w:r>
              <w:t>, what is the second and final proof of Paul’s ministry and life being rightly rooted in Christ?</w:t>
            </w:r>
          </w:p>
          <w:p w:rsidR="00776EC8" w:rsidRDefault="00776EC8" w:rsidP="00776EC8">
            <w:pPr>
              <w:pStyle w:val="Answer"/>
            </w:pPr>
            <w:r>
              <w:t>A: The apostles recognized Paul had been entrusted with Gospel, the same message they themselves were entrusted with by Christ. They saw Paul as an equal in terms of ministry not deprived of anything they themselves did not have.</w:t>
            </w:r>
          </w:p>
          <w:p w:rsidR="00776EC8" w:rsidRDefault="00776EC8" w:rsidP="00763366">
            <w:pPr>
              <w:ind w:left="720"/>
            </w:pPr>
          </w:p>
          <w:p w:rsidR="00776EC8" w:rsidRDefault="00776EC8" w:rsidP="00776EC8">
            <w:pPr>
              <w:pStyle w:val="Question"/>
            </w:pPr>
            <w:r>
              <w:t>Q: But how does this fit with Paul’s example of independence that works in solidarity with others?</w:t>
            </w:r>
          </w:p>
          <w:p w:rsidR="00A9201F" w:rsidRDefault="00776EC8" w:rsidP="00776EC8">
            <w:pPr>
              <w:pStyle w:val="Answer"/>
            </w:pPr>
            <w:r>
              <w:t>A: All true bearers of the Gospel have as their priority to please God over men. Paul’s desire fit with their desire. If he’d been a false teacher or someone more intent on promoting himself than pleasing God, he would have been truly and completely independent and shown to be working in contrast to the goals of all ministries: To please God.</w:t>
            </w:r>
          </w:p>
          <w:p w:rsidR="00F901C1" w:rsidRDefault="00F901C1" w:rsidP="00776EC8">
            <w:pPr>
              <w:pStyle w:val="Answer"/>
            </w:pPr>
          </w:p>
        </w:tc>
      </w:tr>
      <w:tr w:rsidR="00A9201F" w:rsidTr="00763366">
        <w:tc>
          <w:tcPr>
            <w:tcW w:w="3600" w:type="dxa"/>
            <w:tcBorders>
              <w:top w:val="single" w:sz="4" w:space="0" w:color="000080"/>
              <w:bottom w:val="single" w:sz="4" w:space="0" w:color="000080"/>
            </w:tcBorders>
            <w:shd w:val="clear" w:color="auto" w:fill="E6E6E6"/>
          </w:tcPr>
          <w:p w:rsidR="00A9201F" w:rsidRPr="005238BE" w:rsidRDefault="005238BE" w:rsidP="005238BE">
            <w:pPr>
              <w:pStyle w:val="Scripture"/>
            </w:pPr>
            <w:smartTag w:uri="urn:schemas-microsoft-com:office:cs:smarttags" w:element="NumConv6p0">
              <w:smartTagPr>
                <w:attr w:name="val" w:val="11"/>
                <w:attr w:name="sch" w:val="1"/>
              </w:smartTagPr>
              <w:r w:rsidRPr="00763366">
                <w:rPr>
                  <w:vertAlign w:val="superscript"/>
                </w:rPr>
                <w:t>11</w:t>
              </w:r>
            </w:smartTag>
            <w:r w:rsidRPr="005238BE">
              <w:t>For I would have you know, brethren, that the gospel which was preached by me is not according to man.</w:t>
            </w:r>
          </w:p>
        </w:tc>
        <w:tc>
          <w:tcPr>
            <w:tcW w:w="7430" w:type="dxa"/>
          </w:tcPr>
          <w:p w:rsidR="00257376" w:rsidRDefault="00257376" w:rsidP="00257376">
            <w:pPr>
              <w:pStyle w:val="Read"/>
            </w:pPr>
            <w:r>
              <w:t xml:space="preserve">[Read </w:t>
            </w:r>
            <w:smartTag w:uri="urn:schemas-microsoft-com:office:smarttags" w:element="time">
              <w:smartTagPr>
                <w:attr w:name="Minute" w:val="11"/>
                <w:attr w:name="Hour" w:val="13"/>
              </w:smartTagPr>
              <w:smartTag w:uri="urn:schemas-microsoft-com:office:cs:smarttags" w:element="NumConv6p0">
                <w:smartTagPr>
                  <w:attr w:name="val" w:val="1"/>
                  <w:attr w:name="sch" w:val="1"/>
                </w:smartTagPr>
                <w:r>
                  <w:t>1</w:t>
                </w:r>
              </w:smartTag>
              <w:r>
                <w:t>:</w:t>
              </w:r>
              <w:smartTag w:uri="urn:schemas-microsoft-com:office:cs:smarttags" w:element="NumConv6p0">
                <w:smartTagPr>
                  <w:attr w:name="val" w:val="11"/>
                  <w:attr w:name="sch" w:val="1"/>
                </w:smartTagPr>
                <w:r>
                  <w:t>11</w:t>
                </w:r>
              </w:smartTag>
            </w:smartTag>
            <w:r>
              <w:t>]</w:t>
            </w:r>
          </w:p>
          <w:p w:rsidR="00257376" w:rsidRDefault="00257376" w:rsidP="00257376">
            <w:pPr>
              <w:pStyle w:val="Question"/>
            </w:pPr>
          </w:p>
          <w:p w:rsidR="00257376" w:rsidRDefault="00257376" w:rsidP="00257376">
            <w:pPr>
              <w:pStyle w:val="Question"/>
            </w:pPr>
            <w:r>
              <w:t>Q: If Paul’s message was not derived from human institutions or ideas, what was its source?</w:t>
            </w:r>
          </w:p>
          <w:p w:rsidR="00A9201F" w:rsidRDefault="00257376" w:rsidP="00257376">
            <w:pPr>
              <w:pStyle w:val="Answer"/>
            </w:pPr>
            <w:r>
              <w:t>A: Divine revelation from Christ.</w:t>
            </w:r>
          </w:p>
          <w:p w:rsidR="00F901C1" w:rsidRDefault="00F901C1" w:rsidP="00257376">
            <w:pPr>
              <w:pStyle w:val="Answer"/>
            </w:pPr>
          </w:p>
        </w:tc>
      </w:tr>
      <w:tr w:rsidR="00A9201F" w:rsidTr="00763366">
        <w:tc>
          <w:tcPr>
            <w:tcW w:w="3600" w:type="dxa"/>
            <w:tcBorders>
              <w:top w:val="single" w:sz="4" w:space="0" w:color="000080"/>
              <w:bottom w:val="single" w:sz="4" w:space="0" w:color="000080"/>
            </w:tcBorders>
            <w:shd w:val="clear" w:color="auto" w:fill="E6E6E6"/>
          </w:tcPr>
          <w:p w:rsidR="00A9201F" w:rsidRPr="005238BE" w:rsidRDefault="005238BE" w:rsidP="00763366">
            <w:pPr>
              <w:pStyle w:val="Scripture"/>
              <w:ind w:firstLine="0"/>
            </w:pPr>
            <w:smartTag w:uri="urn:schemas-microsoft-com:office:cs:smarttags" w:element="NumConv6p0">
              <w:smartTagPr>
                <w:attr w:name="val" w:val="7"/>
                <w:attr w:name="sch" w:val="1"/>
              </w:smartTagPr>
              <w:r w:rsidRPr="00763366">
                <w:rPr>
                  <w:vertAlign w:val="superscript"/>
                </w:rPr>
                <w:t>7</w:t>
              </w:r>
            </w:smartTag>
            <w:r w:rsidRPr="005238BE">
              <w:t>But on the contrary, seeing that I had b</w:t>
            </w:r>
            <w:r>
              <w:t xml:space="preserve">een entrusted with the gospel </w:t>
            </w:r>
            <w:r w:rsidRPr="005238BE">
              <w:t>to the uncircum</w:t>
            </w:r>
            <w:r>
              <w:t xml:space="preserve">cised, just as Peter had been </w:t>
            </w:r>
            <w:r w:rsidRPr="005238BE">
              <w:t xml:space="preserve">to the circumcised </w:t>
            </w:r>
            <w:smartTag w:uri="urn:schemas-microsoft-com:office:cs:smarttags" w:element="NumConv6p0">
              <w:smartTagPr>
                <w:attr w:name="val" w:val="8"/>
                <w:attr w:name="sch" w:val="1"/>
              </w:smartTagPr>
              <w:r w:rsidRPr="00763366">
                <w:rPr>
                  <w:vertAlign w:val="superscript"/>
                </w:rPr>
                <w:t>8</w:t>
              </w:r>
            </w:smartTag>
            <w:r w:rsidRPr="005238BE">
              <w:t>(for He who effectually worked</w:t>
            </w:r>
            <w:r>
              <w:t xml:space="preserve"> for Peter in his apostleship </w:t>
            </w:r>
            <w:r w:rsidRPr="005238BE">
              <w:t>to the circumcised effectually worked for me also to the Gentiles),</w:t>
            </w:r>
          </w:p>
        </w:tc>
        <w:tc>
          <w:tcPr>
            <w:tcW w:w="7430" w:type="dxa"/>
          </w:tcPr>
          <w:p w:rsidR="00254C16" w:rsidRDefault="00254C16" w:rsidP="00254C16">
            <w:pPr>
              <w:pStyle w:val="Read"/>
            </w:pPr>
            <w:r>
              <w:t xml:space="preserve">[Read </w:t>
            </w:r>
            <w:smartTag w:uri="urn:schemas-microsoft-com:office:cs:smarttags" w:element="NumConv6p0">
              <w:smartTagPr>
                <w:attr w:name="val" w:val="2"/>
                <w:attr w:name="sch" w:val="1"/>
              </w:smartTagPr>
              <w:r>
                <w:t>2</w:t>
              </w:r>
            </w:smartTag>
            <w:r>
              <w:t>:</w:t>
            </w:r>
            <w:smartTag w:uri="urn:schemas-microsoft-com:office:cs:smarttags" w:element="NumConv6p0">
              <w:smartTagPr>
                <w:attr w:name="val" w:val="7"/>
                <w:attr w:name="sch" w:val="1"/>
              </w:smartTagPr>
              <w:r>
                <w:t>7</w:t>
              </w:r>
            </w:smartTag>
            <w:r>
              <w:t>-</w:t>
            </w:r>
            <w:smartTag w:uri="urn:schemas-microsoft-com:office:cs:smarttags" w:element="NumConv6p0">
              <w:smartTagPr>
                <w:attr w:name="val" w:val="8"/>
                <w:attr w:name="sch" w:val="1"/>
              </w:smartTagPr>
              <w:r>
                <w:t>8</w:t>
              </w:r>
            </w:smartTag>
            <w:r>
              <w:t>]</w:t>
            </w:r>
          </w:p>
          <w:p w:rsidR="00254C16" w:rsidRDefault="00254C16" w:rsidP="00254C16"/>
          <w:p w:rsidR="00254C16" w:rsidRDefault="00254C16" w:rsidP="00254C16">
            <w:pPr>
              <w:pStyle w:val="Question"/>
            </w:pPr>
            <w:r>
              <w:t>Q: If Paul’s message was derived directly from God, from whence came Peter’s message?</w:t>
            </w:r>
          </w:p>
          <w:p w:rsidR="00254C16" w:rsidRDefault="00254C16" w:rsidP="00254C16">
            <w:pPr>
              <w:pStyle w:val="Answer"/>
            </w:pPr>
            <w:r>
              <w:t>A: Divine revelation from Christ.</w:t>
            </w:r>
          </w:p>
          <w:p w:rsidR="00254C16" w:rsidRDefault="00254C16" w:rsidP="00763366">
            <w:pPr>
              <w:ind w:left="720"/>
            </w:pPr>
          </w:p>
          <w:p w:rsidR="00254C16" w:rsidRDefault="00254C16" w:rsidP="00254C16">
            <w:pPr>
              <w:pStyle w:val="Question"/>
            </w:pPr>
            <w:r>
              <w:t>Q: But what is the principle difference between the two according to these Scriptures?</w:t>
            </w:r>
          </w:p>
          <w:p w:rsidR="00254C16" w:rsidRDefault="00254C16" w:rsidP="00254C16">
            <w:pPr>
              <w:pStyle w:val="Answer"/>
            </w:pPr>
            <w:r>
              <w:t>A: Peter was called to the Jews, Paul to the Gentiles.</w:t>
            </w:r>
          </w:p>
          <w:p w:rsidR="00254C16" w:rsidRDefault="00254C16" w:rsidP="00763366">
            <w:pPr>
              <w:ind w:left="720"/>
            </w:pPr>
          </w:p>
          <w:p w:rsidR="00254C16" w:rsidRDefault="00254C16" w:rsidP="00254C16">
            <w:pPr>
              <w:pStyle w:val="Question"/>
            </w:pPr>
            <w:r>
              <w:t>Q: Yet what was the same about Peter and Paul according to v</w:t>
            </w:r>
            <w:smartTag w:uri="urn:schemas-microsoft-com:office:cs:smarttags" w:element="NumConv6p6">
              <w:smartTagPr>
                <w:attr w:name="val" w:val=".8"/>
                <w:attr w:name="sch" w:val="4"/>
              </w:smartTagPr>
              <w:r>
                <w:t>.8</w:t>
              </w:r>
            </w:smartTag>
            <w:r>
              <w:t>?</w:t>
            </w:r>
          </w:p>
          <w:p w:rsidR="00F901C1" w:rsidRDefault="00254C16" w:rsidP="00763366">
            <w:pPr>
              <w:pStyle w:val="Answer"/>
            </w:pPr>
            <w:r>
              <w:t>A: The same Christ was working through both of them.</w:t>
            </w:r>
          </w:p>
          <w:p w:rsidR="00A9201F" w:rsidRPr="00763366" w:rsidRDefault="00254C16">
            <w:pPr>
              <w:rPr>
                <w:i/>
              </w:rPr>
            </w:pPr>
            <w:r w:rsidRPr="00763366">
              <w:rPr>
                <w:b/>
                <w:i/>
                <w:u w:val="single"/>
              </w:rPr>
              <w:lastRenderedPageBreak/>
              <w:t>Point</w:t>
            </w:r>
            <w:r>
              <w:t xml:space="preserve">: </w:t>
            </w:r>
            <w:r w:rsidRPr="00763366">
              <w:rPr>
                <w:i/>
              </w:rPr>
              <w:t>Different callings working toward a unified purpose. Jesus was working through them both.</w:t>
            </w:r>
          </w:p>
          <w:p w:rsidR="00F901C1" w:rsidRDefault="00F901C1"/>
        </w:tc>
      </w:tr>
      <w:tr w:rsidR="00A9201F" w:rsidTr="00763366">
        <w:tc>
          <w:tcPr>
            <w:tcW w:w="3600" w:type="dxa"/>
            <w:tcBorders>
              <w:top w:val="single" w:sz="4" w:space="0" w:color="000080"/>
              <w:bottom w:val="single" w:sz="4" w:space="0" w:color="000080"/>
            </w:tcBorders>
            <w:shd w:val="clear" w:color="auto" w:fill="E6E6E6"/>
          </w:tcPr>
          <w:p w:rsidR="00A9201F" w:rsidRDefault="005238BE" w:rsidP="00763366">
            <w:pPr>
              <w:pStyle w:val="Scripture"/>
              <w:ind w:firstLine="0"/>
            </w:pPr>
            <w:smartTag w:uri="urn:schemas-microsoft-com:office:cs:smarttags" w:element="NumConv6p0">
              <w:smartTagPr>
                <w:attr w:name="val" w:val="15"/>
                <w:attr w:name="sch" w:val="1"/>
              </w:smartTagPr>
              <w:r w:rsidRPr="00763366">
                <w:rPr>
                  <w:vertAlign w:val="superscript"/>
                </w:rPr>
                <w:lastRenderedPageBreak/>
                <w:t>15</w:t>
              </w:r>
            </w:smartTag>
            <w:r w:rsidRPr="005238BE">
              <w:t xml:space="preserve">But when God, who had set me apart even from my mother’s womb and called me through His grace, was pleased </w:t>
            </w:r>
            <w:smartTag w:uri="urn:schemas-microsoft-com:office:cs:smarttags" w:element="NumConv6p0">
              <w:smartTagPr>
                <w:attr w:name="val" w:val="16"/>
                <w:attr w:name="sch" w:val="1"/>
              </w:smartTagPr>
              <w:r w:rsidRPr="00763366">
                <w:rPr>
                  <w:vertAlign w:val="superscript"/>
                </w:rPr>
                <w:t>16</w:t>
              </w:r>
            </w:smartTag>
            <w:r w:rsidRPr="005238BE">
              <w:t>to reveal His Son in me so that I might preach Him among the Gentiles, I did</w:t>
            </w:r>
            <w:r>
              <w:t xml:space="preserve"> not immediately consult with </w:t>
            </w:r>
            <w:r w:rsidRPr="005238BE">
              <w:t xml:space="preserve">flesh and blood, </w:t>
            </w:r>
            <w:smartTag w:uri="urn:schemas-microsoft-com:office:cs:smarttags" w:element="NumConv6p0">
              <w:smartTagPr>
                <w:attr w:name="val" w:val="17"/>
                <w:attr w:name="sch" w:val="1"/>
              </w:smartTagPr>
              <w:r w:rsidRPr="00763366">
                <w:rPr>
                  <w:vertAlign w:val="superscript"/>
                </w:rPr>
                <w:t>17</w:t>
              </w:r>
            </w:smartTag>
            <w:r w:rsidRPr="005238BE">
              <w:t>nor did I go up to Jerusalem to those who were apostles before me; but I went away to Arabia, and returned once more to Damascus.</w:t>
            </w:r>
          </w:p>
          <w:p w:rsidR="00F901C1" w:rsidRPr="005238BE" w:rsidRDefault="00F901C1" w:rsidP="00763366">
            <w:pPr>
              <w:pStyle w:val="Scripture"/>
              <w:ind w:firstLine="0"/>
            </w:pPr>
          </w:p>
        </w:tc>
        <w:tc>
          <w:tcPr>
            <w:tcW w:w="7430" w:type="dxa"/>
          </w:tcPr>
          <w:p w:rsidR="00FA5FF3" w:rsidRDefault="00FA5FF3" w:rsidP="00FA5FF3">
            <w:pPr>
              <w:pStyle w:val="Read"/>
            </w:pPr>
            <w:r>
              <w:t xml:space="preserve">[Read </w:t>
            </w:r>
            <w:smartTag w:uri="urn:schemas-microsoft-com:office:cs:smarttags" w:element="NumConv6p0">
              <w:smartTagPr>
                <w:attr w:name="val" w:val="1"/>
                <w:attr w:name="sch" w:val="1"/>
              </w:smartTagPr>
              <w:r>
                <w:t>1</w:t>
              </w:r>
            </w:smartTag>
            <w:r>
              <w:t>:</w:t>
            </w:r>
            <w:smartTag w:uri="urn:schemas-microsoft-com:office:cs:smarttags" w:element="NumConv6p0">
              <w:smartTagPr>
                <w:attr w:name="val" w:val="15"/>
                <w:attr w:name="sch" w:val="1"/>
              </w:smartTagPr>
              <w:r>
                <w:t>15</w:t>
              </w:r>
            </w:smartTag>
            <w:r>
              <w:t>-</w:t>
            </w:r>
            <w:smartTag w:uri="urn:schemas-microsoft-com:office:cs:smarttags" w:element="NumConv6p0">
              <w:smartTagPr>
                <w:attr w:name="val" w:val="17"/>
                <w:attr w:name="sch" w:val="1"/>
              </w:smartTagPr>
              <w:r>
                <w:t>17</w:t>
              </w:r>
            </w:smartTag>
            <w:r>
              <w:t>]</w:t>
            </w:r>
          </w:p>
          <w:p w:rsidR="00FA5FF3" w:rsidRDefault="00FA5FF3" w:rsidP="00FA5FF3"/>
          <w:p w:rsidR="00FA5FF3" w:rsidRDefault="00FA5FF3" w:rsidP="00FA5FF3">
            <w:pPr>
              <w:pStyle w:val="Question"/>
            </w:pPr>
            <w:r>
              <w:t>Q: Paul’s conversion and subsequent ministry – did it come about as the result of consultations with anyone?</w:t>
            </w:r>
          </w:p>
          <w:p w:rsidR="00A9201F" w:rsidRDefault="00FA5FF3" w:rsidP="00FA5FF3">
            <w:pPr>
              <w:pStyle w:val="Answer"/>
            </w:pPr>
            <w:r>
              <w:t>A: No one human. As with all of us, our decision to come to Christ and heed His call in our life is independent of others’ input or feedback.</w:t>
            </w:r>
          </w:p>
        </w:tc>
      </w:tr>
      <w:tr w:rsidR="00A9201F" w:rsidTr="00763366">
        <w:tc>
          <w:tcPr>
            <w:tcW w:w="3600" w:type="dxa"/>
            <w:tcBorders>
              <w:top w:val="single" w:sz="4" w:space="0" w:color="000080"/>
              <w:bottom w:val="single" w:sz="4" w:space="0" w:color="000080"/>
            </w:tcBorders>
            <w:shd w:val="clear" w:color="auto" w:fill="E6E6E6"/>
          </w:tcPr>
          <w:p w:rsidR="00A9201F" w:rsidRPr="005238BE" w:rsidRDefault="005238BE" w:rsidP="00763366">
            <w:pPr>
              <w:pStyle w:val="Scripture"/>
              <w:ind w:firstLine="0"/>
            </w:pPr>
            <w:smartTag w:uri="urn:schemas-microsoft-com:office:cs:smarttags" w:element="NumConv6p0">
              <w:smartTagPr>
                <w:attr w:name="val" w:val="9"/>
                <w:attr w:name="sch" w:val="1"/>
              </w:smartTagPr>
              <w:r w:rsidRPr="00763366">
                <w:rPr>
                  <w:vertAlign w:val="superscript"/>
                </w:rPr>
                <w:t>9</w:t>
              </w:r>
            </w:smartTag>
            <w:r w:rsidRPr="005238BE">
              <w:t>and recognizing the gra</w:t>
            </w:r>
            <w:r>
              <w:t xml:space="preserve">ce that had been given to me, </w:t>
            </w:r>
            <w:r w:rsidRPr="005238BE">
              <w:t>James and Cephas and John, who were reputed to be pillars, gave</w:t>
            </w:r>
            <w:r>
              <w:t xml:space="preserve"> to me and Barnabas the right </w:t>
            </w:r>
            <w:r w:rsidRPr="005238BE">
              <w:t>hand of fellowship, so that we might go to the Gentiles and they to the circumcised.</w:t>
            </w:r>
          </w:p>
        </w:tc>
        <w:tc>
          <w:tcPr>
            <w:tcW w:w="7430" w:type="dxa"/>
          </w:tcPr>
          <w:p w:rsidR="00FA5FF3" w:rsidRDefault="00FA5FF3" w:rsidP="00FA5FF3">
            <w:pPr>
              <w:pStyle w:val="Read"/>
            </w:pPr>
            <w:r>
              <w:t xml:space="preserve">[Read </w:t>
            </w:r>
            <w:smartTag w:uri="urn:schemas-microsoft-com:office:cs:smarttags" w:element="NumConv6p0">
              <w:smartTagPr>
                <w:attr w:name="val" w:val="2"/>
                <w:attr w:name="sch" w:val="1"/>
              </w:smartTagPr>
              <w:r>
                <w:t>2</w:t>
              </w:r>
            </w:smartTag>
            <w:r>
              <w:t>:</w:t>
            </w:r>
            <w:smartTag w:uri="urn:schemas-microsoft-com:office:cs:smarttags" w:element="NumConv6p0">
              <w:smartTagPr>
                <w:attr w:name="val" w:val="9"/>
                <w:attr w:name="sch" w:val="1"/>
              </w:smartTagPr>
              <w:r>
                <w:t>9</w:t>
              </w:r>
            </w:smartTag>
            <w:r>
              <w:t>]</w:t>
            </w:r>
          </w:p>
          <w:p w:rsidR="00FA5FF3" w:rsidRDefault="00FA5FF3" w:rsidP="00FA5FF3"/>
          <w:p w:rsidR="00FA5FF3" w:rsidRDefault="00FA5FF3" w:rsidP="00FA5FF3">
            <w:pPr>
              <w:pStyle w:val="Question"/>
            </w:pPr>
            <w:r>
              <w:t>Q: After so many years of ministry, why would Paul seem to seek consultation with the other apostles now?</w:t>
            </w:r>
          </w:p>
          <w:p w:rsidR="00FA5FF3" w:rsidRDefault="00FA5FF3" w:rsidP="00FA5FF3">
            <w:pPr>
              <w:pStyle w:val="Answer"/>
            </w:pPr>
            <w:r>
              <w:t>A: Going back to what was said at the beginning, the apostles’ problems weren’t with each other but with the Judaisers and false teachers that sought to divide them. Paul sought unity of the church, not self-validation.</w:t>
            </w:r>
          </w:p>
          <w:p w:rsidR="00FA5FF3" w:rsidRDefault="00FA5FF3" w:rsidP="00FA5FF3"/>
          <w:p w:rsidR="00FA5FF3" w:rsidRDefault="00FA5FF3" w:rsidP="00FA5FF3">
            <w:pPr>
              <w:pStyle w:val="Question"/>
            </w:pPr>
            <w:r>
              <w:t xml:space="preserve">Q: What was decided by the apostles in Acts </w:t>
            </w:r>
            <w:smartTag w:uri="urn:schemas-microsoft-com:office:cs:smarttags" w:element="NumConv6p0">
              <w:smartTagPr>
                <w:attr w:name="val" w:val="15"/>
                <w:attr w:name="sch" w:val="1"/>
              </w:smartTagPr>
              <w:r>
                <w:t>15</w:t>
              </w:r>
            </w:smartTag>
            <w:r>
              <w:t xml:space="preserve"> &amp; </w:t>
            </w:r>
            <w:smartTag w:uri="urn:schemas-microsoft-com:office:cs:smarttags" w:element="NumConv6p0">
              <w:smartTagPr>
                <w:attr w:name="val" w:val="16"/>
                <w:attr w:name="sch" w:val="1"/>
              </w:smartTagPr>
              <w:r>
                <w:t>16</w:t>
              </w:r>
            </w:smartTag>
            <w:r>
              <w:t xml:space="preserve"> regarding obedience to the Mosaic Law?</w:t>
            </w:r>
          </w:p>
          <w:p w:rsidR="00FA5FF3" w:rsidRDefault="00FA5FF3" w:rsidP="00FA5FF3">
            <w:pPr>
              <w:pStyle w:val="Answer"/>
            </w:pPr>
            <w:r>
              <w:t xml:space="preserve">A: Obedience should continue for Jews but not for Gentiles. This seeming contradiction of a dual standard was used by the Judaisers and false teachers. The common enemy of </w:t>
            </w:r>
            <w:r w:rsidRPr="00763366">
              <w:rPr>
                <w:b/>
              </w:rPr>
              <w:t>ALL</w:t>
            </w:r>
            <w:r>
              <w:t xml:space="preserve"> apostles – whether in </w:t>
            </w:r>
            <w:smartTag w:uri="urn:schemas-microsoft-com:office:smarttags" w:element="City">
              <w:r>
                <w:t>Jerusalem</w:t>
              </w:r>
            </w:smartTag>
            <w:r>
              <w:t xml:space="preserve"> or </w:t>
            </w:r>
            <w:smartTag w:uri="urn:schemas-microsoft-com:office:smarttags" w:element="place">
              <w:r>
                <w:t>Asia</w:t>
              </w:r>
            </w:smartTag>
            <w:r>
              <w:t xml:space="preserve"> – were these harbingers of division.</w:t>
            </w:r>
          </w:p>
          <w:p w:rsidR="00FA5FF3" w:rsidRDefault="00FA5FF3" w:rsidP="00FA5FF3"/>
          <w:p w:rsidR="00FA5FF3" w:rsidRDefault="00FA5FF3" w:rsidP="00FA5FF3">
            <w:pPr>
              <w:pStyle w:val="Question"/>
            </w:pPr>
            <w:r>
              <w:t xml:space="preserve">Q: How did the apostles in </w:t>
            </w:r>
            <w:smartTag w:uri="urn:schemas-microsoft-com:office:smarttags" w:element="place">
              <w:smartTag w:uri="urn:schemas-microsoft-com:office:smarttags" w:element="City">
                <w:r>
                  <w:t>Jerusalem</w:t>
                </w:r>
              </w:smartTag>
            </w:smartTag>
            <w:r>
              <w:t xml:space="preserve"> treat Paul and the other apostles?</w:t>
            </w:r>
          </w:p>
          <w:p w:rsidR="00FA5FF3" w:rsidRDefault="00FA5FF3" w:rsidP="00FA5FF3">
            <w:pPr>
              <w:pStyle w:val="Answer"/>
            </w:pPr>
            <w:r>
              <w:t xml:space="preserve">A: They demonstrated their unity by publicly accepting them as co-workers, adding their endorsement to Christ’s commission, not to any man’s commission. [Isn’t it interesting that it worked both ways – Paul didn’t examine them either and, in effect, </w:t>
            </w:r>
            <w:r w:rsidRPr="00763366">
              <w:rPr>
                <w:b/>
                <w:i/>
              </w:rPr>
              <w:t>returned</w:t>
            </w:r>
            <w:r>
              <w:t xml:space="preserve"> the endorsement.]</w:t>
            </w:r>
          </w:p>
          <w:p w:rsidR="00FA5FF3" w:rsidRPr="00763366" w:rsidRDefault="00FA5FF3">
            <w:pPr>
              <w:rPr>
                <w:b/>
                <w:i/>
                <w:u w:val="single"/>
              </w:rPr>
            </w:pPr>
          </w:p>
          <w:p w:rsidR="00A9201F" w:rsidRPr="00763366" w:rsidRDefault="00FA5FF3">
            <w:pPr>
              <w:rPr>
                <w:i/>
              </w:rPr>
            </w:pPr>
            <w:r w:rsidRPr="00763366">
              <w:rPr>
                <w:b/>
                <w:i/>
                <w:u w:val="single"/>
              </w:rPr>
              <w:t>Point</w:t>
            </w:r>
            <w:r>
              <w:t xml:space="preserve">: </w:t>
            </w:r>
            <w:r w:rsidRPr="00763366">
              <w:rPr>
                <w:i/>
              </w:rPr>
              <w:t>We are all independently saved and called, yet are unified by Christ in building up His kingdom through the same Gospel. There is only one body in Christ, therefore we are all working towards the same goal.</w:t>
            </w:r>
          </w:p>
          <w:p w:rsidR="00F901C1" w:rsidRDefault="00F901C1"/>
        </w:tc>
      </w:tr>
      <w:tr w:rsidR="00A9201F" w:rsidTr="00763366">
        <w:tc>
          <w:tcPr>
            <w:tcW w:w="3600" w:type="dxa"/>
            <w:tcBorders>
              <w:top w:val="single" w:sz="4" w:space="0" w:color="000080"/>
            </w:tcBorders>
            <w:shd w:val="clear" w:color="auto" w:fill="E6E6E6"/>
          </w:tcPr>
          <w:p w:rsidR="00A9201F" w:rsidRDefault="00A9201F"/>
        </w:tc>
        <w:tc>
          <w:tcPr>
            <w:tcW w:w="7430" w:type="dxa"/>
          </w:tcPr>
          <w:p w:rsidR="00FA5FF3" w:rsidRDefault="00FA5FF3" w:rsidP="00FA5FF3">
            <w:pPr>
              <w:pStyle w:val="Read"/>
            </w:pPr>
            <w:r>
              <w:t>[Summary]</w:t>
            </w:r>
          </w:p>
          <w:p w:rsidR="00FA5FF3" w:rsidRDefault="00FA5FF3" w:rsidP="00FA5FF3"/>
          <w:p w:rsidR="00FA5FF3" w:rsidRDefault="00FA5FF3" w:rsidP="00FA5FF3">
            <w:pPr>
              <w:pStyle w:val="Question"/>
            </w:pPr>
            <w:r>
              <w:t>Q: What is the one word that might summarize the situations discussed here that embraces both independence and solidarity?</w:t>
            </w:r>
          </w:p>
          <w:p w:rsidR="00FA5FF3" w:rsidRDefault="00FA5FF3" w:rsidP="00FA5FF3">
            <w:pPr>
              <w:pStyle w:val="Answer"/>
            </w:pPr>
            <w:r>
              <w:t>A: Accountability.</w:t>
            </w:r>
          </w:p>
          <w:p w:rsidR="00FA5FF3" w:rsidRDefault="00FA5FF3" w:rsidP="00763366">
            <w:pPr>
              <w:ind w:left="720"/>
            </w:pPr>
          </w:p>
          <w:p w:rsidR="00A9201F" w:rsidRDefault="00FA5FF3">
            <w:r w:rsidRPr="00763366">
              <w:rPr>
                <w:b/>
                <w:i/>
                <w:u w:val="single"/>
              </w:rPr>
              <w:t>Point</w:t>
            </w:r>
            <w:r>
              <w:t xml:space="preserve">: </w:t>
            </w:r>
            <w:r w:rsidRPr="00763366">
              <w:rPr>
                <w:i/>
              </w:rPr>
              <w:t xml:space="preserve">Do you see the church, your church family, or your ministry partners/peers as an equal part of accountability to God? We have been called to be accountable to God both through our personal actions carrying out our ministry independently </w:t>
            </w:r>
            <w:r w:rsidRPr="00763366">
              <w:rPr>
                <w:b/>
                <w:i/>
              </w:rPr>
              <w:t>AND</w:t>
            </w:r>
            <w:r w:rsidRPr="00763366">
              <w:rPr>
                <w:i/>
              </w:rPr>
              <w:t xml:space="preserve"> in concert with the church.</w:t>
            </w:r>
          </w:p>
        </w:tc>
      </w:tr>
    </w:tbl>
    <w:p w:rsidR="00532F4D" w:rsidRDefault="00532F4D"/>
    <w:sectPr w:rsidR="00532F4D" w:rsidSect="00532F4D">
      <w:footerReference w:type="default" r:id="rId6"/>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E95" w:rsidRDefault="00016E95">
      <w:r>
        <w:separator/>
      </w:r>
    </w:p>
  </w:endnote>
  <w:endnote w:type="continuationSeparator" w:id="0">
    <w:p w:rsidR="00016E95" w:rsidRDefault="0001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853" w:rsidRPr="00A9201F" w:rsidRDefault="002C3853" w:rsidP="00595814">
    <w:pPr>
      <w:pStyle w:val="Footer"/>
      <w:jc w:val="center"/>
      <w:rPr>
        <w:rFonts w:cs="Arial"/>
        <w:b/>
        <w:color w:val="808000"/>
        <w:sz w:val="16"/>
        <w:szCs w:val="16"/>
      </w:rPr>
    </w:pPr>
    <w:r>
      <w:rPr>
        <w:rFonts w:cs="Arial"/>
        <w:b/>
        <w:color w:val="808000"/>
        <w:sz w:val="16"/>
        <w:szCs w:val="16"/>
      </w:rPr>
      <w:t xml:space="preserve">Galatians </w:t>
    </w:r>
    <w:smartTag w:uri="urn:schemas-microsoft-com:office:cs:smarttags" w:element="NumConv6p0">
      <w:smartTagPr>
        <w:attr w:name="val" w:val="1"/>
        <w:attr w:name="sch" w:val="1"/>
      </w:smartTagPr>
      <w:r>
        <w:rPr>
          <w:rFonts w:cs="Arial"/>
          <w:b/>
          <w:color w:val="808000"/>
          <w:sz w:val="16"/>
          <w:szCs w:val="16"/>
        </w:rPr>
        <w:t>1</w:t>
      </w:r>
    </w:smartTag>
    <w:r>
      <w:rPr>
        <w:rFonts w:cs="Arial"/>
        <w:b/>
        <w:color w:val="808000"/>
        <w:sz w:val="16"/>
        <w:szCs w:val="16"/>
      </w:rPr>
      <w:t>-</w:t>
    </w:r>
    <w:smartTag w:uri="urn:schemas-microsoft-com:office:cs:smarttags" w:element="NumConv6p0">
      <w:smartTagPr>
        <w:attr w:name="val" w:val="2"/>
        <w:attr w:name="sch" w:val="1"/>
      </w:smartTagPr>
      <w:r>
        <w:rPr>
          <w:rFonts w:cs="Arial"/>
          <w:b/>
          <w:color w:val="808000"/>
          <w:sz w:val="16"/>
          <w:szCs w:val="16"/>
        </w:rPr>
        <w:t>2</w:t>
      </w:r>
    </w:smartTag>
    <w:r>
      <w:rPr>
        <w:rFonts w:cs="Arial"/>
        <w:b/>
        <w:color w:val="808000"/>
        <w:sz w:val="16"/>
        <w:szCs w:val="16"/>
      </w:rPr>
      <w:t>:</w:t>
    </w:r>
    <w:smartTag w:uri="urn:schemas-microsoft-com:office:cs:smarttags" w:element="NumConv6p0">
      <w:smartTagPr>
        <w:attr w:name="val" w:val="10"/>
        <w:attr w:name="sch" w:val="1"/>
      </w:smartTagPr>
      <w:r>
        <w:rPr>
          <w:rFonts w:cs="Arial"/>
          <w:b/>
          <w:color w:val="808000"/>
          <w:sz w:val="16"/>
          <w:szCs w:val="16"/>
        </w:rPr>
        <w:t>10</w:t>
      </w:r>
    </w:smartTag>
    <w:r>
      <w:rPr>
        <w:rFonts w:cs="Arial"/>
        <w:b/>
        <w:color w:val="808000"/>
        <w:sz w:val="16"/>
        <w:szCs w:val="16"/>
      </w:rPr>
      <w:t xml:space="preserve"> </w:t>
    </w:r>
    <w:r w:rsidRPr="00D96301">
      <w:rPr>
        <w:rFonts w:cs="Arial"/>
        <w:b/>
        <w:color w:val="808000"/>
        <w:sz w:val="16"/>
        <w:szCs w:val="16"/>
      </w:rPr>
      <w:t>•</w:t>
    </w:r>
    <w:r>
      <w:rPr>
        <w:rFonts w:cs="Arial"/>
        <w:b/>
        <w:color w:val="808000"/>
        <w:sz w:val="16"/>
        <w:szCs w:val="16"/>
      </w:rPr>
      <w:t xml:space="preserve"> Accountability,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916080">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916080">
      <w:rPr>
        <w:rFonts w:cs="Arial"/>
        <w:b/>
        <w:noProof/>
        <w:color w:val="808000"/>
        <w:sz w:val="16"/>
        <w:szCs w:val="16"/>
      </w:rPr>
      <w:t>3</w:t>
    </w:r>
    <w:r w:rsidRPr="00A9201F">
      <w:rPr>
        <w:rFonts w:cs="Arial"/>
        <w:b/>
        <w:color w:val="808000"/>
        <w:sz w:val="16"/>
        <w:szCs w:val="16"/>
      </w:rPr>
      <w:fldChar w:fldCharType="end"/>
    </w:r>
  </w:p>
  <w:p w:rsidR="002C3853" w:rsidRPr="00D96301" w:rsidRDefault="002C3853" w:rsidP="00D96301">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materials, etc.</w:t>
    </w:r>
    <w:r>
      <w:rPr>
        <w:rStyle w:val="foottext"/>
        <w:rFonts w:cs="Arial"/>
        <w:color w:val="999999"/>
        <w:sz w:val="14"/>
        <w:szCs w:val="14"/>
      </w:rPr>
      <w:t xml:space="preserve"> are Copyright © 2003 – © 2007</w:t>
    </w:r>
    <w:r w:rsidRPr="00A9201F">
      <w:rPr>
        <w:rStyle w:val="foottext"/>
        <w:rFonts w:cs="Arial"/>
        <w:color w:val="999999"/>
        <w:sz w:val="14"/>
        <w:szCs w:val="14"/>
      </w:rPr>
      <w:t xml:space="preserve"> by </w:t>
    </w:r>
    <w:hyperlink r:id="rId2" w:tooltip="Visit the Walk with the Word web site." w:history="1">
      <w:r w:rsidRPr="00D96301">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 site." w:history="1">
      <w:r w:rsidRPr="00D96301">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E95" w:rsidRDefault="00016E95">
      <w:r>
        <w:separator/>
      </w:r>
    </w:p>
  </w:footnote>
  <w:footnote w:type="continuationSeparator" w:id="0">
    <w:p w:rsidR="00016E95" w:rsidRDefault="00016E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11FC7"/>
    <w:rsid w:val="00016E95"/>
    <w:rsid w:val="000A643E"/>
    <w:rsid w:val="00127328"/>
    <w:rsid w:val="00194076"/>
    <w:rsid w:val="001959D1"/>
    <w:rsid w:val="001C5969"/>
    <w:rsid w:val="00212373"/>
    <w:rsid w:val="0024043B"/>
    <w:rsid w:val="00246CDA"/>
    <w:rsid w:val="00254C16"/>
    <w:rsid w:val="00257376"/>
    <w:rsid w:val="00297E90"/>
    <w:rsid w:val="002C3853"/>
    <w:rsid w:val="00361D0F"/>
    <w:rsid w:val="005238BE"/>
    <w:rsid w:val="00532F4D"/>
    <w:rsid w:val="00575D6A"/>
    <w:rsid w:val="00595814"/>
    <w:rsid w:val="005E7395"/>
    <w:rsid w:val="00663965"/>
    <w:rsid w:val="006869F6"/>
    <w:rsid w:val="00763366"/>
    <w:rsid w:val="00776EC8"/>
    <w:rsid w:val="008F32C0"/>
    <w:rsid w:val="00916080"/>
    <w:rsid w:val="009165F2"/>
    <w:rsid w:val="009449C8"/>
    <w:rsid w:val="00975353"/>
    <w:rsid w:val="00A9201F"/>
    <w:rsid w:val="00A95D8C"/>
    <w:rsid w:val="00AD2DAC"/>
    <w:rsid w:val="00B05164"/>
    <w:rsid w:val="00B4747A"/>
    <w:rsid w:val="00B670C9"/>
    <w:rsid w:val="00BC319A"/>
    <w:rsid w:val="00BD386D"/>
    <w:rsid w:val="00CD6F80"/>
    <w:rsid w:val="00D10E6A"/>
    <w:rsid w:val="00D776E4"/>
    <w:rsid w:val="00D96301"/>
    <w:rsid w:val="00DB0A6E"/>
    <w:rsid w:val="00DB51B9"/>
    <w:rsid w:val="00DD235E"/>
    <w:rsid w:val="00EE3EF7"/>
    <w:rsid w:val="00F343CE"/>
    <w:rsid w:val="00F901C1"/>
    <w:rsid w:val="00FA5FF3"/>
    <w:rsid w:val="00FE0CD2"/>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0"/>
  <w:smartTagType w:namespaceuri="urn:schemas-microsoft-com:office:cs:smarttags" w:name="NumConv6p6"/>
  <w:smartTagType w:namespaceuri="urn:schemas-microsoft-com:office:smarttags" w:name="tim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BA6074A7-6F8C-4DB4-9EE5-2B7AB4B1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0A643E"/>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Galatians 1-2:10 • Accountability</vt:lpstr>
    </vt:vector>
  </TitlesOfParts>
  <Company>Walk with the Word</Company>
  <LinksUpToDate>false</LinksUpToDate>
  <CharactersWithSpaces>9242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Galatians 1-2:10 • Accountability</dc:title>
  <dc:subject/>
  <dc:creator>Danny Isom</dc:creator>
  <cp:keywords/>
  <dc:description>Copyright © 2003 ― © 2007 by Walk with the Word (www.WalkWithTheWord.org). Permission for personal and/or not-for-profit use freely granted, commercial use strictly prohibited.</dc:description>
  <cp:lastModifiedBy>Danny Isom</cp:lastModifiedBy>
  <cp:revision>2</cp:revision>
  <cp:lastPrinted>2004-07-03T13:00:00Z</cp:lastPrinted>
  <dcterms:created xsi:type="dcterms:W3CDTF">2016-12-13T15:34:00Z</dcterms:created>
  <dcterms:modified xsi:type="dcterms:W3CDTF">2016-12-13T15:34:00Z</dcterms:modified>
  <cp:category>NT Bible Studies</cp:category>
</cp:coreProperties>
</file>