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DE18AC" w:rsidP="00333887">
      <w:pPr>
        <w:jc w:val="center"/>
        <w:rPr>
          <w:rFonts w:cs="Arial"/>
          <w:b/>
          <w:color w:val="FF0000"/>
          <w:sz w:val="32"/>
          <w:szCs w:val="32"/>
        </w:rPr>
      </w:pPr>
      <w:bookmarkStart w:id="0" w:name="_GoBack"/>
      <w:bookmarkEnd w:id="0"/>
      <w:r>
        <w:rPr>
          <w:rFonts w:cs="Arial"/>
          <w:b/>
          <w:color w:val="FF0000"/>
          <w:sz w:val="32"/>
          <w:szCs w:val="32"/>
        </w:rPr>
        <w:t xml:space="preserve">Acts </w:t>
      </w:r>
      <w:smartTag w:uri="urn:schemas-microsoft-com:office:cs:smarttags" w:element="NumConv6p0">
        <w:smartTagPr>
          <w:attr w:name="sch" w:val="1"/>
          <w:attr w:name="val" w:val="20"/>
        </w:smartTagPr>
        <w:r>
          <w:rPr>
            <w:rFonts w:cs="Arial"/>
            <w:b/>
            <w:color w:val="FF0000"/>
            <w:sz w:val="32"/>
            <w:szCs w:val="32"/>
          </w:rPr>
          <w:t>20</w:t>
        </w:r>
      </w:smartTag>
      <w:r>
        <w:rPr>
          <w:rFonts w:cs="Arial"/>
          <w:b/>
          <w:color w:val="FF0000"/>
          <w:sz w:val="32"/>
          <w:szCs w:val="32"/>
        </w:rPr>
        <w:t>:</w:t>
      </w:r>
      <w:smartTag w:uri="urn:schemas-microsoft-com:office:cs:smarttags" w:element="NumConv6p0">
        <w:smartTagPr>
          <w:attr w:name="sch" w:val="1"/>
          <w:attr w:name="val" w:val="17"/>
        </w:smartTagPr>
        <w:r>
          <w:rPr>
            <w:rFonts w:cs="Arial"/>
            <w:b/>
            <w:color w:val="FF0000"/>
            <w:sz w:val="32"/>
            <w:szCs w:val="32"/>
          </w:rPr>
          <w:t>17</w:t>
        </w:r>
      </w:smartTag>
      <w:r>
        <w:rPr>
          <w:rFonts w:cs="Arial"/>
          <w:b/>
          <w:color w:val="FF0000"/>
          <w:sz w:val="32"/>
          <w:szCs w:val="32"/>
        </w:rPr>
        <w:t>-</w:t>
      </w:r>
      <w:smartTag w:uri="urn:schemas-microsoft-com:office:cs:smarttags" w:element="NumConv6p0">
        <w:smartTagPr>
          <w:attr w:name="sch" w:val="1"/>
          <w:attr w:name="val" w:val="38"/>
        </w:smartTagPr>
        <w:r>
          <w:rPr>
            <w:rFonts w:cs="Arial"/>
            <w:b/>
            <w:color w:val="FF0000"/>
            <w:sz w:val="32"/>
            <w:szCs w:val="32"/>
          </w:rPr>
          <w:t>38</w:t>
        </w:r>
      </w:smartTag>
      <w:r w:rsidR="00333887">
        <w:rPr>
          <w:rFonts w:cs="Arial"/>
          <w:b/>
          <w:color w:val="FF0000"/>
          <w:sz w:val="32"/>
          <w:szCs w:val="32"/>
        </w:rPr>
        <w:t xml:space="preserve"> </w:t>
      </w:r>
      <w:r w:rsidR="00946A3F" w:rsidRPr="00946A3F">
        <w:rPr>
          <w:rFonts w:cs="Arial"/>
          <w:b/>
          <w:color w:val="FF0000"/>
          <w:sz w:val="32"/>
          <w:szCs w:val="32"/>
        </w:rPr>
        <w:t>•</w:t>
      </w:r>
      <w:r w:rsidR="00333887">
        <w:rPr>
          <w:rFonts w:cs="Arial"/>
          <w:b/>
          <w:color w:val="FF0000"/>
          <w:sz w:val="32"/>
          <w:szCs w:val="32"/>
        </w:rPr>
        <w:t xml:space="preserve"> </w:t>
      </w:r>
      <w:r w:rsidR="003C7132">
        <w:rPr>
          <w:rFonts w:cs="Arial"/>
          <w:b/>
          <w:color w:val="FF0000"/>
          <w:sz w:val="32"/>
          <w:szCs w:val="32"/>
        </w:rPr>
        <w:t>Leadership</w:t>
      </w:r>
    </w:p>
    <w:p w:rsidR="00532F4D" w:rsidRDefault="00532F4D"/>
    <w:tbl>
      <w:tblPr>
        <w:tblW w:w="11030" w:type="dxa"/>
        <w:tblLayout w:type="fixed"/>
        <w:tblLook w:val="00BF" w:firstRow="1" w:lastRow="0" w:firstColumn="1" w:lastColumn="0" w:noHBand="0" w:noVBand="0"/>
      </w:tblPr>
      <w:tblGrid>
        <w:gridCol w:w="3600"/>
        <w:gridCol w:w="7430"/>
      </w:tblGrid>
      <w:tr w:rsidR="00532F4D" w:rsidTr="00B009F4">
        <w:tc>
          <w:tcPr>
            <w:tcW w:w="11030" w:type="dxa"/>
            <w:gridSpan w:val="2"/>
          </w:tcPr>
          <w:p w:rsidR="00532F4D" w:rsidRPr="00B009F4" w:rsidRDefault="00532F4D" w:rsidP="00595814">
            <w:pPr>
              <w:rPr>
                <w:b/>
                <w:i/>
                <w:color w:val="000080"/>
              </w:rPr>
            </w:pPr>
            <w:r w:rsidRPr="00B009F4">
              <w:rPr>
                <w:b/>
                <w:i/>
                <w:color w:val="000080"/>
              </w:rPr>
              <w:t>Introduction</w:t>
            </w:r>
          </w:p>
          <w:p w:rsidR="008F2C37" w:rsidRPr="00B009F4" w:rsidRDefault="008F2C37" w:rsidP="00B009F4">
            <w:pPr>
              <w:jc w:val="both"/>
              <w:rPr>
                <w:i/>
              </w:rPr>
            </w:pPr>
            <w:r w:rsidRPr="00B009F4">
              <w:rPr>
                <w:i/>
              </w:rPr>
              <w:t xml:space="preserve">There are many transitions that take place in Acts: The transition of Christ’s ministry on earth in physical form to Christ’s ministry through the Holy Spirit, the spread of the Gospel from the Jews to the Gentiles, the Apostles assuming the reins of the ministry from Christ, and the transition of the church having to finally face the world on its own without either the physical presence of Christ or the Apostles themselves. In Acts </w:t>
            </w:r>
            <w:smartTag w:uri="urn:schemas-microsoft-com:office:cs:smarttags" w:element="NumConv6p0">
              <w:smartTagPr>
                <w:attr w:name="val" w:val="20"/>
                <w:attr w:name="sch" w:val="1"/>
              </w:smartTagPr>
              <w:r w:rsidRPr="00B009F4">
                <w:rPr>
                  <w:i/>
                </w:rPr>
                <w:t>20</w:t>
              </w:r>
            </w:smartTag>
            <w:r w:rsidRPr="00B009F4">
              <w:rPr>
                <w:i/>
              </w:rPr>
              <w:t xml:space="preserve"> we have Paul providing this example in his transition of the care of the church in </w:t>
            </w:r>
            <w:smartTag w:uri="urn:schemas-microsoft-com:office:smarttags" w:element="City">
              <w:smartTag w:uri="urn:schemas-microsoft-com:office:smarttags" w:element="place">
                <w:r w:rsidRPr="00B009F4">
                  <w:rPr>
                    <w:i/>
                  </w:rPr>
                  <w:t>Ephesus</w:t>
                </w:r>
              </w:smartTag>
            </w:smartTag>
            <w:r w:rsidRPr="00B009F4">
              <w:rPr>
                <w:i/>
              </w:rPr>
              <w:t xml:space="preserve"> to its elders, a church and area he literally spent years discipling and building.</w:t>
            </w:r>
          </w:p>
          <w:p w:rsidR="00DE18AC" w:rsidRDefault="00DE18AC" w:rsidP="008F2C37"/>
          <w:p w:rsidR="008F2C37" w:rsidRDefault="008F2C37" w:rsidP="00DE18AC">
            <w:pPr>
              <w:pStyle w:val="Read"/>
            </w:pPr>
            <w:r>
              <w:t xml:space="preserve">[Read </w:t>
            </w:r>
            <w:smartTag w:uri="urn:schemas-microsoft-com:office:smarttags" w:element="time">
              <w:smartTagPr>
                <w:attr w:name="Hour" w:val="20"/>
                <w:attr w:name="Minute" w:val="17"/>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17"/>
                  <w:attr w:name="sch" w:val="1"/>
                </w:smartTagPr>
                <w:r>
                  <w:t>17</w:t>
                </w:r>
              </w:smartTag>
            </w:smartTag>
            <w:r>
              <w:t>-</w:t>
            </w:r>
            <w:smartTag w:uri="urn:schemas-microsoft-com:office:cs:smarttags" w:element="NumConv6p0">
              <w:smartTagPr>
                <w:attr w:name="val" w:val="38"/>
                <w:attr w:name="sch" w:val="1"/>
              </w:smartTagPr>
              <w:r>
                <w:t>38</w:t>
              </w:r>
            </w:smartTag>
            <w:r>
              <w:t xml:space="preserve"> once through to get the overall picture]</w:t>
            </w:r>
          </w:p>
          <w:p w:rsidR="008F2C37" w:rsidRDefault="008F2C37" w:rsidP="008F2C37"/>
          <w:p w:rsidR="00DB0A6E" w:rsidRPr="00B009F4" w:rsidRDefault="008F2C37" w:rsidP="00B009F4">
            <w:pPr>
              <w:jc w:val="both"/>
              <w:rPr>
                <w:i/>
              </w:rPr>
            </w:pPr>
            <w:r w:rsidRPr="00B009F4">
              <w:rPr>
                <w:i/>
              </w:rPr>
              <w:t xml:space="preserve">There are </w:t>
            </w:r>
            <w:smartTag w:uri="urn:schemas-microsoft-com:office:cs:smarttags" w:element="NumConv6p0">
              <w:smartTagPr>
                <w:attr w:name="val" w:val="2"/>
                <w:attr w:name="sch" w:val="1"/>
              </w:smartTagPr>
              <w:r w:rsidRPr="00B009F4">
                <w:rPr>
                  <w:i/>
                </w:rPr>
                <w:t>2</w:t>
              </w:r>
            </w:smartTag>
            <w:r w:rsidRPr="00B009F4">
              <w:rPr>
                <w:i/>
              </w:rPr>
              <w:t xml:space="preserve"> messages interweaved together: Paul’s personal integrity and responsibilities </w:t>
            </w:r>
            <w:r w:rsidR="00F7360C" w:rsidRPr="00B009F4">
              <w:rPr>
                <w:i/>
              </w:rPr>
              <w:t>which</w:t>
            </w:r>
            <w:r w:rsidRPr="00B009F4">
              <w:rPr>
                <w:i/>
              </w:rPr>
              <w:t xml:space="preserve"> are identified in the phrases that begin with “I” that are meant to serve as an example of leadership, and the specific direction and charge to the elders </w:t>
            </w:r>
            <w:r w:rsidR="00F7360C" w:rsidRPr="00B009F4">
              <w:rPr>
                <w:i/>
              </w:rPr>
              <w:t>who</w:t>
            </w:r>
            <w:r w:rsidRPr="00B009F4">
              <w:rPr>
                <w:i/>
              </w:rPr>
              <w:t xml:space="preserve"> are about to assume sole leadership in their own right.</w:t>
            </w:r>
          </w:p>
          <w:p w:rsidR="00964596" w:rsidRDefault="00964596" w:rsidP="00595814"/>
        </w:tc>
      </w:tr>
      <w:tr w:rsidR="00AD2DAC" w:rsidTr="00B009F4">
        <w:tc>
          <w:tcPr>
            <w:tcW w:w="3600" w:type="dxa"/>
            <w:shd w:val="clear" w:color="auto" w:fill="auto"/>
          </w:tcPr>
          <w:p w:rsidR="00AD2DAC" w:rsidRDefault="00AD2DAC"/>
        </w:tc>
        <w:tc>
          <w:tcPr>
            <w:tcW w:w="7430" w:type="dxa"/>
          </w:tcPr>
          <w:p w:rsidR="00AD2DAC" w:rsidRPr="00B009F4" w:rsidRDefault="00964596" w:rsidP="00B009F4">
            <w:pPr>
              <w:jc w:val="center"/>
              <w:rPr>
                <w:b/>
                <w:bCs/>
                <w:color w:val="FF0000"/>
                <w:sz w:val="32"/>
              </w:rPr>
            </w:pPr>
            <w:r w:rsidRPr="00B009F4">
              <w:rPr>
                <w:b/>
                <w:bCs/>
                <w:color w:val="FF0000"/>
                <w:sz w:val="32"/>
              </w:rPr>
              <w:t>Paul’s example of leadership</w:t>
            </w:r>
          </w:p>
        </w:tc>
      </w:tr>
      <w:tr w:rsidR="00532F4D" w:rsidTr="00B009F4">
        <w:tc>
          <w:tcPr>
            <w:tcW w:w="3600" w:type="dxa"/>
            <w:tcBorders>
              <w:bottom w:val="single" w:sz="4" w:space="0" w:color="000080"/>
            </w:tcBorders>
            <w:shd w:val="clear" w:color="auto" w:fill="E6E6E6"/>
          </w:tcPr>
          <w:p w:rsidR="00532F4D" w:rsidRPr="00102F60" w:rsidRDefault="00102F60" w:rsidP="00B009F4">
            <w:pPr>
              <w:pStyle w:val="Scripture"/>
              <w:ind w:firstLine="0"/>
            </w:pPr>
            <w:r w:rsidRPr="00B009F4">
              <w:rPr>
                <w:vertAlign w:val="superscript"/>
              </w:rPr>
              <w:t>18</w:t>
            </w:r>
            <w:r w:rsidRPr="00102F60">
              <w:t xml:space="preserve">And when they had come to him, he said to them, “You yourselves know, from the </w:t>
            </w:r>
            <w:r>
              <w:t xml:space="preserve">first day that I set foot in </w:t>
            </w:r>
            <w:r w:rsidRPr="00102F60">
              <w:t xml:space="preserve">Asia, how I was with you the whole time, </w:t>
            </w:r>
            <w:r w:rsidRPr="00B009F4">
              <w:rPr>
                <w:vertAlign w:val="superscript"/>
              </w:rPr>
              <w:t>19</w:t>
            </w:r>
            <w:r w:rsidRPr="00102F60">
              <w:t>serving the Lord with all humility and with tears and wi</w:t>
            </w:r>
            <w:r>
              <w:t xml:space="preserve">th trials which came upon me </w:t>
            </w:r>
            <w:r w:rsidRPr="00102F60">
              <w:t xml:space="preserve">through the plots of the Jews; </w:t>
            </w:r>
            <w:r w:rsidRPr="00B009F4">
              <w:rPr>
                <w:vertAlign w:val="superscript"/>
              </w:rPr>
              <w:t>20</w:t>
            </w:r>
            <w:r w:rsidRPr="00102F60">
              <w:t>how I did not shrink from declaring to you anything that was profitable, and teaching you publ</w:t>
            </w:r>
            <w:r>
              <w:t xml:space="preserve">icly and </w:t>
            </w:r>
            <w:r w:rsidRPr="00102F60">
              <w:t xml:space="preserve">from house to house, </w:t>
            </w:r>
            <w:r w:rsidRPr="00B009F4">
              <w:rPr>
                <w:vertAlign w:val="superscript"/>
              </w:rPr>
              <w:t>21</w:t>
            </w:r>
            <w:r w:rsidRPr="00102F60">
              <w:t>solemnly testifying to both Jews and Greeks of repentance toward God and faith in our Lord Jesus Christ.</w:t>
            </w:r>
          </w:p>
        </w:tc>
        <w:tc>
          <w:tcPr>
            <w:tcW w:w="7430" w:type="dxa"/>
          </w:tcPr>
          <w:p w:rsidR="008F2C37" w:rsidRDefault="008F2C37" w:rsidP="00DE18AC">
            <w:pPr>
              <w:pStyle w:val="Read"/>
            </w:pPr>
            <w:r>
              <w:t xml:space="preserve">[Read </w:t>
            </w:r>
            <w:smartTag w:uri="urn:schemas-microsoft-com:office:smarttags" w:element="time">
              <w:smartTagPr>
                <w:attr w:name="Hour" w:val="20"/>
                <w:attr w:name="Minute" w:val="18"/>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18"/>
                  <w:attr w:name="sch" w:val="1"/>
                </w:smartTagPr>
                <w:r>
                  <w:t>18</w:t>
                </w:r>
              </w:smartTag>
            </w:smartTag>
            <w:r>
              <w:t>-</w:t>
            </w:r>
            <w:smartTag w:uri="urn:schemas-microsoft-com:office:cs:smarttags" w:element="NumConv6p0">
              <w:smartTagPr>
                <w:attr w:name="val" w:val="21"/>
                <w:attr w:name="sch" w:val="1"/>
              </w:smartTagPr>
              <w:r>
                <w:t>21</w:t>
              </w:r>
            </w:smartTag>
            <w:r>
              <w:t>]</w:t>
            </w:r>
          </w:p>
          <w:p w:rsidR="00DE18AC" w:rsidRDefault="00DE18AC" w:rsidP="008F2C37"/>
          <w:p w:rsidR="008F2C37" w:rsidRDefault="008F2C37" w:rsidP="00DE18AC">
            <w:pPr>
              <w:pStyle w:val="Question"/>
            </w:pPr>
            <w:r>
              <w:t>Q: According to v</w:t>
            </w:r>
            <w:smartTag w:uri="urn:schemas-microsoft-com:office:cs:smarttags" w:element="NumConv6p6">
              <w:smartTagPr>
                <w:attr w:name="val" w:val=".18"/>
                <w:attr w:name="sch" w:val="4"/>
              </w:smartTagPr>
              <w:r>
                <w:t>.18</w:t>
              </w:r>
            </w:smartTag>
            <w:r>
              <w:t>, what was the level of Paul’s commitment to the people?</w:t>
            </w:r>
          </w:p>
          <w:p w:rsidR="008F2C37" w:rsidRDefault="008F2C37" w:rsidP="00DE18AC">
            <w:pPr>
              <w:pStyle w:val="Answer"/>
            </w:pPr>
            <w:r>
              <w:t xml:space="preserve">A: </w:t>
            </w:r>
            <w:r w:rsidRPr="00B009F4">
              <w:rPr>
                <w:i/>
              </w:rPr>
              <w:t>“I was</w:t>
            </w:r>
            <w:r w:rsidR="00DE18AC" w:rsidRPr="00B009F4">
              <w:rPr>
                <w:i/>
              </w:rPr>
              <w:t xml:space="preserve"> with you the whole time”</w:t>
            </w:r>
          </w:p>
          <w:p w:rsidR="00DE18AC" w:rsidRDefault="00DE18AC" w:rsidP="00B009F4">
            <w:pPr>
              <w:ind w:left="720"/>
            </w:pPr>
          </w:p>
          <w:p w:rsidR="008F2C37" w:rsidRDefault="008F2C37" w:rsidP="00DE18AC">
            <w:pPr>
              <w:pStyle w:val="Question"/>
            </w:pPr>
            <w:r>
              <w:t>Q: Is this because he was, in our own modern terms, a full-time paid member of the church’s staff?</w:t>
            </w:r>
          </w:p>
          <w:p w:rsidR="008F2C37" w:rsidRDefault="008F2C37" w:rsidP="00DE18AC">
            <w:pPr>
              <w:pStyle w:val="Answer"/>
            </w:pPr>
            <w:r>
              <w:t xml:space="preserve">A: No. Verse </w:t>
            </w:r>
            <w:smartTag w:uri="urn:schemas-microsoft-com:office:cs:smarttags" w:element="NumConv6p0">
              <w:smartTagPr>
                <w:attr w:name="val" w:val="34"/>
                <w:attr w:name="sch" w:val="1"/>
              </w:smartTagPr>
              <w:r>
                <w:t>34</w:t>
              </w:r>
            </w:smartTag>
            <w:r>
              <w:t xml:space="preserve"> indicates that he supported himself financially.</w:t>
            </w:r>
          </w:p>
          <w:p w:rsidR="00DE18AC" w:rsidRDefault="00DE18AC" w:rsidP="00B009F4">
            <w:pPr>
              <w:ind w:left="720"/>
            </w:pPr>
          </w:p>
          <w:p w:rsidR="008F2C37" w:rsidRDefault="008F2C37" w:rsidP="00DE18AC">
            <w:pPr>
              <w:pStyle w:val="Question"/>
            </w:pPr>
            <w:r>
              <w:t>Q: What is the practical point of application? What is probably different about Paul’s attitude from our own?</w:t>
            </w:r>
          </w:p>
          <w:p w:rsidR="008F2C37" w:rsidRDefault="008F2C37" w:rsidP="00DE18AC">
            <w:pPr>
              <w:pStyle w:val="Answer"/>
            </w:pPr>
            <w:r>
              <w:t xml:space="preserve">A: His Christian brethren were the focus of his </w:t>
            </w:r>
            <w:r w:rsidRPr="00B009F4">
              <w:rPr>
                <w:b/>
                <w:i/>
              </w:rPr>
              <w:t>life</w:t>
            </w:r>
            <w:r>
              <w:t xml:space="preserve">, not a part-time activity. He did not view service as participating in his brethren’s life a couple of times a week, but in devotion to </w:t>
            </w:r>
            <w:r w:rsidRPr="00B009F4">
              <w:rPr>
                <w:b/>
                <w:i/>
              </w:rPr>
              <w:t>all</w:t>
            </w:r>
            <w:r>
              <w:t xml:space="preserve"> the</w:t>
            </w:r>
            <w:r w:rsidR="009B2351">
              <w:t>ir</w:t>
            </w:r>
            <w:r>
              <w:t xml:space="preserve"> needs </w:t>
            </w:r>
            <w:r w:rsidRPr="00B009F4">
              <w:rPr>
                <w:b/>
                <w:i/>
              </w:rPr>
              <w:t>all</w:t>
            </w:r>
            <w:r>
              <w:t xml:space="preserve"> the time.</w:t>
            </w:r>
          </w:p>
          <w:p w:rsidR="00DE18AC" w:rsidRDefault="00DE18AC" w:rsidP="00B009F4">
            <w:pPr>
              <w:ind w:left="720"/>
            </w:pPr>
          </w:p>
          <w:p w:rsidR="008F2C37" w:rsidRDefault="008F2C37" w:rsidP="00DE18AC">
            <w:pPr>
              <w:pStyle w:val="Question"/>
            </w:pPr>
            <w:r>
              <w:t>Q: According to v</w:t>
            </w:r>
            <w:smartTag w:uri="urn:schemas-microsoft-com:office:cs:smarttags" w:element="NumConv6p6">
              <w:smartTagPr>
                <w:attr w:name="val" w:val=".19"/>
                <w:attr w:name="sch" w:val="4"/>
              </w:smartTagPr>
              <w:r>
                <w:t>.19</w:t>
              </w:r>
            </w:smartTag>
            <w:r>
              <w:t>, how would you characterize the type of persecution to which Paul was subjected?</w:t>
            </w:r>
          </w:p>
          <w:p w:rsidR="008F2C37" w:rsidRDefault="008F2C37" w:rsidP="00DE18AC">
            <w:pPr>
              <w:pStyle w:val="Answer"/>
            </w:pPr>
            <w:r>
              <w:t>A: It was specifically directed at him personally.</w:t>
            </w:r>
          </w:p>
          <w:p w:rsidR="00DE18AC" w:rsidRDefault="00DE18AC" w:rsidP="00B009F4">
            <w:pPr>
              <w:ind w:left="720"/>
            </w:pPr>
          </w:p>
          <w:p w:rsidR="008F2C37" w:rsidRDefault="008F2C37" w:rsidP="00DE18AC">
            <w:pPr>
              <w:pStyle w:val="Question"/>
            </w:pPr>
            <w:r>
              <w:t>Q: What are the three ways in v</w:t>
            </w:r>
            <w:smartTag w:uri="urn:schemas-microsoft-com:office:cs:smarttags" w:element="NumConv6p6">
              <w:smartTagPr>
                <w:attr w:name="sch" w:val="4"/>
                <w:attr w:name="val" w:val=".20"/>
              </w:smartTagPr>
              <w:r>
                <w:t>.20</w:t>
              </w:r>
            </w:smartTag>
            <w:r>
              <w:t>-</w:t>
            </w:r>
            <w:smartTag w:uri="urn:schemas-microsoft-com:office:cs:smarttags" w:element="NumConv6p0">
              <w:smartTagPr>
                <w:attr w:name="sch" w:val="1"/>
                <w:attr w:name="val" w:val="21"/>
              </w:smartTagPr>
              <w:r>
                <w:t>21</w:t>
              </w:r>
            </w:smartTag>
            <w:r>
              <w:t xml:space="preserve"> </w:t>
            </w:r>
            <w:r w:rsidR="00F7360C">
              <w:t>which</w:t>
            </w:r>
            <w:r>
              <w:t xml:space="preserve"> show Paul did not let personal trials interfere with his ministry?</w:t>
            </w:r>
          </w:p>
          <w:p w:rsidR="009B2351" w:rsidRPr="00B009F4" w:rsidRDefault="008F2C37" w:rsidP="00DE18AC">
            <w:pPr>
              <w:pStyle w:val="Answer"/>
              <w:rPr>
                <w:i/>
              </w:rPr>
            </w:pPr>
            <w:r>
              <w:t xml:space="preserve">(1) He </w:t>
            </w:r>
            <w:r w:rsidRPr="00B009F4">
              <w:rPr>
                <w:i/>
              </w:rPr>
              <w:t>“did not shrink from declaring….anything that was profitable….”,</w:t>
            </w:r>
          </w:p>
          <w:p w:rsidR="009B2351" w:rsidRDefault="009B2351" w:rsidP="00DE18AC">
            <w:pPr>
              <w:pStyle w:val="Answer"/>
            </w:pPr>
            <w:r>
              <w:t>(2) H</w:t>
            </w:r>
            <w:r w:rsidR="008F2C37">
              <w:t xml:space="preserve">e continued </w:t>
            </w:r>
            <w:r w:rsidR="008F2C37" w:rsidRPr="00B009F4">
              <w:rPr>
                <w:i/>
              </w:rPr>
              <w:t>“teaching….publicly and from house to house….”</w:t>
            </w:r>
          </w:p>
          <w:p w:rsidR="009B2351" w:rsidRDefault="008F2C37" w:rsidP="00DE18AC">
            <w:pPr>
              <w:pStyle w:val="Answer"/>
            </w:pPr>
            <w:r>
              <w:t xml:space="preserve">(3) </w:t>
            </w:r>
            <w:r w:rsidR="009B2351">
              <w:t>H</w:t>
            </w:r>
            <w:r>
              <w:t xml:space="preserve">e solemnly </w:t>
            </w:r>
            <w:r w:rsidRPr="00B009F4">
              <w:rPr>
                <w:i/>
              </w:rPr>
              <w:t>“testified to both Jews and Greeks of repentance toward God and faith in our Lord Jesus Christ.”</w:t>
            </w:r>
          </w:p>
          <w:p w:rsidR="009B2351" w:rsidRDefault="009B2351" w:rsidP="00DE18AC">
            <w:pPr>
              <w:pStyle w:val="Answer"/>
            </w:pPr>
          </w:p>
          <w:p w:rsidR="00532F4D" w:rsidRDefault="008F2C37" w:rsidP="00DE18AC">
            <w:pPr>
              <w:pStyle w:val="Answer"/>
            </w:pPr>
            <w:r>
              <w:t xml:space="preserve">Another way of putting it is that he built the church up </w:t>
            </w:r>
            <w:r w:rsidRPr="00B009F4">
              <w:rPr>
                <w:b/>
                <w:i/>
              </w:rPr>
              <w:t>both</w:t>
            </w:r>
            <w:r>
              <w:t xml:space="preserve"> through small or large, public or private meetings and continued to evangelize new converts. He built the church up </w:t>
            </w:r>
            <w:r w:rsidRPr="00B009F4">
              <w:rPr>
                <w:b/>
                <w:i/>
              </w:rPr>
              <w:t>both</w:t>
            </w:r>
            <w:r>
              <w:t xml:space="preserve"> inwardly </w:t>
            </w:r>
            <w:r w:rsidRPr="00B009F4">
              <w:rPr>
                <w:b/>
                <w:i/>
              </w:rPr>
              <w:t>and</w:t>
            </w:r>
            <w:r>
              <w:t xml:space="preserve"> outwardly.</w:t>
            </w:r>
          </w:p>
        </w:tc>
      </w:tr>
    </w:tbl>
    <w:p w:rsidR="00221B33" w:rsidRDefault="00221B33">
      <w:r>
        <w:br w:type="page"/>
      </w:r>
    </w:p>
    <w:tbl>
      <w:tblPr>
        <w:tblW w:w="11030" w:type="dxa"/>
        <w:tblLayout w:type="fixed"/>
        <w:tblLook w:val="00BF" w:firstRow="1" w:lastRow="0" w:firstColumn="1" w:lastColumn="0" w:noHBand="0" w:noVBand="0"/>
      </w:tblPr>
      <w:tblGrid>
        <w:gridCol w:w="3600"/>
        <w:gridCol w:w="7430"/>
      </w:tblGrid>
      <w:tr w:rsidR="00A9201F" w:rsidTr="00B009F4">
        <w:tc>
          <w:tcPr>
            <w:tcW w:w="3600" w:type="dxa"/>
            <w:tcBorders>
              <w:top w:val="single" w:sz="4" w:space="0" w:color="000080"/>
              <w:bottom w:val="single" w:sz="4" w:space="0" w:color="000080"/>
            </w:tcBorders>
            <w:shd w:val="clear" w:color="auto" w:fill="E6E6E6"/>
          </w:tcPr>
          <w:p w:rsidR="00A9201F" w:rsidRPr="00102F60" w:rsidRDefault="00102F60" w:rsidP="00B009F4">
            <w:pPr>
              <w:pStyle w:val="Scripture"/>
              <w:ind w:firstLine="0"/>
            </w:pPr>
            <w:r w:rsidRPr="00B009F4">
              <w:rPr>
                <w:vertAlign w:val="superscript"/>
              </w:rPr>
              <w:t>22</w:t>
            </w:r>
            <w:r>
              <w:t xml:space="preserve">And now, behold, bound in </w:t>
            </w:r>
            <w:r w:rsidRPr="00102F60">
              <w:t xml:space="preserve">spirit, I am on my way to </w:t>
            </w:r>
            <w:smartTag w:uri="urn:schemas-microsoft-com:office:smarttags" w:element="place">
              <w:smartTag w:uri="urn:schemas-microsoft-com:office:smarttags" w:element="City">
                <w:r w:rsidRPr="00102F60">
                  <w:t>Jerusalem</w:t>
                </w:r>
              </w:smartTag>
            </w:smartTag>
            <w:r w:rsidRPr="00102F60">
              <w:t xml:space="preserve">, not knowing what will happen to me there, </w:t>
            </w:r>
            <w:r w:rsidRPr="00B009F4">
              <w:rPr>
                <w:vertAlign w:val="superscript"/>
              </w:rPr>
              <w:t>23</w:t>
            </w:r>
            <w:r w:rsidRPr="00102F60">
              <w:t xml:space="preserve">except that the Holy Spirit solemnly testifies to me in every city, saying that bonds and afflictions await me. </w:t>
            </w:r>
            <w:r w:rsidRPr="00B009F4">
              <w:rPr>
                <w:vertAlign w:val="superscript"/>
              </w:rPr>
              <w:t>24</w:t>
            </w:r>
            <w:r w:rsidRPr="00102F60">
              <w:t>But I do not consider my life of any account as dear to myself, so that I may finish my course and the ministry which I received from the Lord Jesus, to testify solemnly of the gospel of the grace of God.</w:t>
            </w:r>
          </w:p>
        </w:tc>
        <w:tc>
          <w:tcPr>
            <w:tcW w:w="7430" w:type="dxa"/>
          </w:tcPr>
          <w:p w:rsidR="008F2C37" w:rsidRDefault="008F2C37" w:rsidP="00DE18AC">
            <w:pPr>
              <w:pStyle w:val="Read"/>
            </w:pPr>
            <w:r>
              <w:t xml:space="preserve">[Read </w:t>
            </w:r>
            <w:smartTag w:uri="urn:schemas-microsoft-com:office:smarttags" w:element="time">
              <w:smartTagPr>
                <w:attr w:name="Hour" w:val="20"/>
                <w:attr w:name="Minute" w:val="22"/>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22"/>
                  <w:attr w:name="sch" w:val="1"/>
                </w:smartTagPr>
                <w:r>
                  <w:t>22</w:t>
                </w:r>
              </w:smartTag>
            </w:smartTag>
            <w:r>
              <w:t>-</w:t>
            </w:r>
            <w:smartTag w:uri="urn:schemas-microsoft-com:office:cs:smarttags" w:element="NumConv6p0">
              <w:smartTagPr>
                <w:attr w:name="val" w:val="24"/>
                <w:attr w:name="sch" w:val="1"/>
              </w:smartTagPr>
              <w:r>
                <w:t>24</w:t>
              </w:r>
            </w:smartTag>
            <w:r>
              <w:t>]</w:t>
            </w:r>
          </w:p>
          <w:p w:rsidR="00DE18AC" w:rsidRDefault="00DE18AC" w:rsidP="008F2C37"/>
          <w:p w:rsidR="008F2C37" w:rsidRDefault="008F2C37" w:rsidP="00DE18AC">
            <w:pPr>
              <w:pStyle w:val="Question"/>
            </w:pPr>
            <w:r>
              <w:t>Q: Paul was attacked by people on earth in the course of his ministry, the Holy Spirit warned him personally of the future certainty of more personal trials in the course of his ministry, yet how did he cope with these things? According to v</w:t>
            </w:r>
            <w:smartTag w:uri="urn:schemas-microsoft-com:office:cs:smarttags" w:element="NumConv6p6">
              <w:smartTagPr>
                <w:attr w:name="val" w:val=".24"/>
                <w:attr w:name="sch" w:val="4"/>
              </w:smartTagPr>
              <w:r>
                <w:t>.24</w:t>
              </w:r>
            </w:smartTag>
            <w:r>
              <w:t>, how did Paul view his ministry?</w:t>
            </w:r>
          </w:p>
          <w:p w:rsidR="008F2C37" w:rsidRPr="00115E51" w:rsidRDefault="008F2C37" w:rsidP="00115E51">
            <w:pPr>
              <w:pStyle w:val="Answer"/>
            </w:pPr>
            <w:r w:rsidRPr="00115E51">
              <w:t xml:space="preserve">A: He understood that it was not his ministry but a gift entrusted to him from Jesus. Read Acts </w:t>
            </w:r>
            <w:smartTag w:uri="urn:schemas-microsoft-com:office:cs:smarttags" w:element="NumConv6p0">
              <w:smartTagPr>
                <w:attr w:name="sch" w:val="1"/>
                <w:attr w:name="val" w:val="9"/>
              </w:smartTagPr>
              <w:r w:rsidRPr="00115E51">
                <w:t>9</w:t>
              </w:r>
            </w:smartTag>
            <w:r w:rsidRPr="00115E51">
              <w:t>:</w:t>
            </w:r>
            <w:smartTag w:uri="urn:schemas-microsoft-com:office:cs:smarttags" w:element="NumConv6p0">
              <w:smartTagPr>
                <w:attr w:name="sch" w:val="1"/>
                <w:attr w:name="val" w:val="15"/>
              </w:smartTagPr>
              <w:r w:rsidRPr="00115E51">
                <w:t>15</w:t>
              </w:r>
            </w:smartTag>
            <w:r w:rsidRPr="00115E51">
              <w:t>-</w:t>
            </w:r>
            <w:smartTag w:uri="urn:schemas-microsoft-com:office:cs:smarttags" w:element="NumConv6p0">
              <w:smartTagPr>
                <w:attr w:name="sch" w:val="1"/>
                <w:attr w:name="val" w:val="16"/>
              </w:smartTagPr>
              <w:r w:rsidRPr="00115E51">
                <w:t>16</w:t>
              </w:r>
            </w:smartTag>
            <w:r w:rsidRPr="00115E51">
              <w:t xml:space="preserve"> as to what</w:t>
            </w:r>
            <w:r w:rsidR="00115E51" w:rsidRPr="00115E51">
              <w:t xml:space="preserve"> was promised at Paul’s calling: </w:t>
            </w:r>
            <w:r w:rsidR="00115E51" w:rsidRPr="00B009F4">
              <w:rPr>
                <w:i/>
              </w:rPr>
              <w:t>“But the Lord said to him, “Go, for he is a chosen instrument of Mine, to bear My name before the Gentiles and kings and the sons of Israel; for I will show him how much he must suffer for My name’s sake.”</w:t>
            </w:r>
          </w:p>
          <w:p w:rsidR="00115E51" w:rsidRDefault="00115E51" w:rsidP="00DE18AC">
            <w:pPr>
              <w:pStyle w:val="Answer"/>
            </w:pPr>
          </w:p>
          <w:p w:rsidR="00A9201F" w:rsidRPr="00B009F4" w:rsidRDefault="00946A3F" w:rsidP="00B009F4">
            <w:pPr>
              <w:jc w:val="both"/>
              <w:rPr>
                <w:i/>
              </w:rPr>
            </w:pPr>
            <w:r w:rsidRPr="00B009F4">
              <w:rPr>
                <w:b/>
                <w:i/>
                <w:u w:val="single"/>
              </w:rPr>
              <w:t>Application</w:t>
            </w:r>
            <w:r w:rsidR="008F2C37" w:rsidRPr="00B009F4">
              <w:rPr>
                <w:i/>
              </w:rPr>
              <w:t>: Do we view that with which Christ has entrusted us as something we take out only a few times a week or do we see it as our full-time life? Are the activities of our life supporting our ministry or is our ministry just another one of life’s activities?</w:t>
            </w:r>
          </w:p>
          <w:p w:rsidR="00F7360C" w:rsidRPr="00B009F4" w:rsidRDefault="00F7360C" w:rsidP="00B009F4">
            <w:pPr>
              <w:jc w:val="both"/>
              <w:rPr>
                <w:i/>
              </w:rPr>
            </w:pPr>
          </w:p>
        </w:tc>
      </w:tr>
      <w:tr w:rsidR="00A9201F" w:rsidTr="00B009F4">
        <w:tc>
          <w:tcPr>
            <w:tcW w:w="3600" w:type="dxa"/>
            <w:tcBorders>
              <w:top w:val="single" w:sz="4" w:space="0" w:color="000080"/>
              <w:bottom w:val="single" w:sz="4" w:space="0" w:color="000080"/>
            </w:tcBorders>
            <w:shd w:val="clear" w:color="auto" w:fill="E6E6E6"/>
          </w:tcPr>
          <w:p w:rsidR="00A9201F" w:rsidRPr="00102F60" w:rsidRDefault="00102F60" w:rsidP="00102F60">
            <w:pPr>
              <w:pStyle w:val="Scripture"/>
            </w:pPr>
            <w:r w:rsidRPr="00B009F4">
              <w:rPr>
                <w:vertAlign w:val="superscript"/>
              </w:rPr>
              <w:t>25</w:t>
            </w:r>
            <w:r w:rsidRPr="00102F60">
              <w:t xml:space="preserve">“And now, behold, I know that all of you, among whom I went about preaching the kingdom, will no longer </w:t>
            </w:r>
            <w:r>
              <w:t xml:space="preserve">see my face. </w:t>
            </w:r>
            <w:r w:rsidRPr="00B009F4">
              <w:rPr>
                <w:vertAlign w:val="superscript"/>
              </w:rPr>
              <w:t>26</w:t>
            </w:r>
            <w:r>
              <w:t xml:space="preserve">Therefore, I </w:t>
            </w:r>
            <w:r w:rsidRPr="00102F60">
              <w:t xml:space="preserve">testify to you this day that I am innocent of the blood of all men. </w:t>
            </w:r>
            <w:r w:rsidRPr="00B009F4">
              <w:rPr>
                <w:vertAlign w:val="superscript"/>
              </w:rPr>
              <w:t>27</w:t>
            </w:r>
            <w:r w:rsidRPr="00102F60">
              <w:t>For I did not shrink from declaring to you the whole purpose of God.</w:t>
            </w:r>
          </w:p>
        </w:tc>
        <w:tc>
          <w:tcPr>
            <w:tcW w:w="7430" w:type="dxa"/>
          </w:tcPr>
          <w:p w:rsidR="008F2C37" w:rsidRDefault="008F2C37" w:rsidP="00DE18AC">
            <w:pPr>
              <w:pStyle w:val="Read"/>
            </w:pPr>
            <w:r>
              <w:t xml:space="preserve">[Read </w:t>
            </w:r>
            <w:smartTag w:uri="urn:schemas-microsoft-com:office:smarttags" w:element="time">
              <w:smartTagPr>
                <w:attr w:name="Hour" w:val="20"/>
                <w:attr w:name="Minute" w:val="25"/>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25"/>
                  <w:attr w:name="sch" w:val="1"/>
                </w:smartTagPr>
                <w:r>
                  <w:t>25</w:t>
                </w:r>
              </w:smartTag>
            </w:smartTag>
            <w:r>
              <w:t>-</w:t>
            </w:r>
            <w:smartTag w:uri="urn:schemas-microsoft-com:office:cs:smarttags" w:element="NumConv6p0">
              <w:smartTagPr>
                <w:attr w:name="val" w:val="27"/>
                <w:attr w:name="sch" w:val="1"/>
              </w:smartTagPr>
              <w:r>
                <w:t>27</w:t>
              </w:r>
            </w:smartTag>
            <w:r>
              <w:t>]</w:t>
            </w:r>
          </w:p>
          <w:p w:rsidR="00DE18AC" w:rsidRDefault="00DE18AC" w:rsidP="008F2C37"/>
          <w:p w:rsidR="008F2C37" w:rsidRDefault="008F2C37" w:rsidP="00DE18AC">
            <w:pPr>
              <w:pStyle w:val="Question"/>
            </w:pPr>
            <w:r>
              <w:t>Q: Why does Paul speak as if he’s innocent of murder? What is the real meaning of v</w:t>
            </w:r>
            <w:smartTag w:uri="urn:schemas-microsoft-com:office:cs:smarttags" w:element="NumConv6p6">
              <w:smartTagPr>
                <w:attr w:name="val" w:val=".26"/>
                <w:attr w:name="sch" w:val="4"/>
              </w:smartTagPr>
              <w:r>
                <w:t>.26</w:t>
              </w:r>
            </w:smartTag>
            <w:r>
              <w:t xml:space="preserve"> and </w:t>
            </w:r>
            <w:smartTag w:uri="urn:schemas-microsoft-com:office:cs:smarttags" w:element="NumConv6p0">
              <w:smartTagPr>
                <w:attr w:name="val" w:val="27"/>
                <w:attr w:name="sch" w:val="1"/>
              </w:smartTagPr>
              <w:r>
                <w:t>27</w:t>
              </w:r>
            </w:smartTag>
            <w:r>
              <w:t xml:space="preserve"> taken together?</w:t>
            </w:r>
          </w:p>
          <w:p w:rsidR="00115E51" w:rsidRDefault="008F2C37" w:rsidP="00DE18AC">
            <w:pPr>
              <w:pStyle w:val="Answer"/>
            </w:pPr>
            <w:r>
              <w:t xml:space="preserve">A: Because he has preached at every opportunity, never forsaking a chance to offer the Gospel whether </w:t>
            </w:r>
            <w:r w:rsidR="00115E51">
              <w:t>the listener received it or not,</w:t>
            </w:r>
            <w:r>
              <w:t xml:space="preserve"> Paul is not guilty of someone </w:t>
            </w:r>
            <w:r w:rsidRPr="00B009F4">
              <w:rPr>
                <w:b/>
              </w:rPr>
              <w:t>NOT</w:t>
            </w:r>
            <w:r>
              <w:t xml:space="preserve"> hearing the message. If everyone that has come across Paul’s path has heard the message, the guilt of their blood is on </w:t>
            </w:r>
            <w:r w:rsidRPr="00B009F4">
              <w:rPr>
                <w:b/>
              </w:rPr>
              <w:t>THEIR</w:t>
            </w:r>
            <w:r>
              <w:t xml:space="preserve"> head by </w:t>
            </w:r>
            <w:r w:rsidRPr="00B009F4">
              <w:rPr>
                <w:b/>
              </w:rPr>
              <w:t>THEIR</w:t>
            </w:r>
            <w:r>
              <w:t xml:space="preserve"> decision as to whet</w:t>
            </w:r>
            <w:r w:rsidR="00115E51">
              <w:t>her to accept or reject Christ.</w:t>
            </w:r>
          </w:p>
          <w:p w:rsidR="00115E51" w:rsidRDefault="00115E51" w:rsidP="00DE18AC">
            <w:pPr>
              <w:pStyle w:val="Answer"/>
            </w:pPr>
          </w:p>
          <w:p w:rsidR="008F2C37" w:rsidRPr="00115E51" w:rsidRDefault="008F2C37" w:rsidP="00115E51">
            <w:pPr>
              <w:pStyle w:val="Answer"/>
            </w:pPr>
            <w:r w:rsidRPr="00115E51">
              <w:t xml:space="preserve">Read Ezekiel </w:t>
            </w:r>
            <w:smartTag w:uri="urn:schemas-microsoft-com:office:cs:smarttags" w:element="NumConv6p0">
              <w:smartTagPr>
                <w:attr w:name="sch" w:val="1"/>
                <w:attr w:name="val" w:val="3"/>
              </w:smartTagPr>
              <w:r w:rsidRPr="00115E51">
                <w:t>3</w:t>
              </w:r>
            </w:smartTag>
            <w:r w:rsidRPr="00115E51">
              <w:t>:</w:t>
            </w:r>
            <w:smartTag w:uri="urn:schemas-microsoft-com:office:cs:smarttags" w:element="NumConv6p0">
              <w:smartTagPr>
                <w:attr w:name="sch" w:val="1"/>
                <w:attr w:name="val" w:val="17"/>
              </w:smartTagPr>
              <w:r w:rsidRPr="00115E51">
                <w:t>17</w:t>
              </w:r>
            </w:smartTag>
            <w:r w:rsidRPr="00115E51">
              <w:t>-</w:t>
            </w:r>
            <w:smartTag w:uri="urn:schemas-microsoft-com:office:cs:smarttags" w:element="NumConv6p0">
              <w:smartTagPr>
                <w:attr w:name="sch" w:val="1"/>
                <w:attr w:name="val" w:val="21"/>
              </w:smartTagPr>
              <w:r w:rsidRPr="00115E51">
                <w:t>21</w:t>
              </w:r>
            </w:smartTag>
            <w:r w:rsidR="00115E51" w:rsidRPr="00115E51">
              <w:t xml:space="preserve">: </w:t>
            </w:r>
            <w:r w:rsidR="00115E51" w:rsidRPr="00B009F4">
              <w:rPr>
                <w:i/>
              </w:rPr>
              <w:t xml:space="preserve">“Son of man, I have appointed you a watchman to the house of </w:t>
            </w:r>
            <w:smartTag w:uri="urn:schemas-microsoft-com:office:smarttags" w:element="place">
              <w:smartTag w:uri="urn:schemas-microsoft-com:office:smarttags" w:element="country-region">
                <w:r w:rsidR="00115E51" w:rsidRPr="00B009F4">
                  <w:rPr>
                    <w:i/>
                  </w:rPr>
                  <w:t>Israel</w:t>
                </w:r>
              </w:smartTag>
            </w:smartTag>
            <w:r w:rsidR="00115E51" w:rsidRPr="00B009F4">
              <w:rPr>
                <w:i/>
              </w:rPr>
              <w:t xml:space="preserve">; whenever you hear a word from My mouth, warn them from Me. When I say to the wicked, ‘You will surely die,’ and you do not warn him or speak out to warn the wicked from his wicked way that he may live, that wicked man shall die in his iniquity, but his blood I will </w:t>
            </w:r>
            <w:r w:rsidR="00066023" w:rsidRPr="00B009F4">
              <w:rPr>
                <w:i/>
              </w:rPr>
              <w:t xml:space="preserve">require at your hand. </w:t>
            </w:r>
            <w:r w:rsidR="00115E51" w:rsidRPr="00B009F4">
              <w:rPr>
                <w:i/>
              </w:rPr>
              <w:t>Yet if you have warned the wicked and he does not turn from his wickedness or from his wicked way, he shall die in his iniquity; but</w:t>
            </w:r>
            <w:r w:rsidR="00066023" w:rsidRPr="00B009F4">
              <w:rPr>
                <w:i/>
              </w:rPr>
              <w:t xml:space="preserve"> you have delivered yourself. </w:t>
            </w:r>
            <w:r w:rsidR="00115E51" w:rsidRPr="00B009F4">
              <w:rPr>
                <w:i/>
              </w:rPr>
              <w:t>Again, when a righteous man turns away from his righteousness and commits iniquity, and I place an obstacle before him, he will die; since you have not warned him, he shall die in his sin, and his righteous deeds which he has done shall not be remembered; but his blood</w:t>
            </w:r>
            <w:r w:rsidR="00066023" w:rsidRPr="00B009F4">
              <w:rPr>
                <w:i/>
              </w:rPr>
              <w:t xml:space="preserve"> I will require at your hand. </w:t>
            </w:r>
            <w:r w:rsidR="00115E51" w:rsidRPr="00B009F4">
              <w:rPr>
                <w:i/>
              </w:rPr>
              <w:t>However, if you have warned the righteous man that the righteous should not sin and he does not sin, he shall surely live because he took warning; and you have delivered yourself.”</w:t>
            </w:r>
          </w:p>
          <w:p w:rsidR="00DE18AC" w:rsidRDefault="00DE18AC" w:rsidP="00B009F4">
            <w:pPr>
              <w:ind w:left="720"/>
            </w:pPr>
          </w:p>
          <w:p w:rsidR="00A9201F" w:rsidRPr="00B009F4" w:rsidRDefault="00946A3F" w:rsidP="00B009F4">
            <w:pPr>
              <w:jc w:val="both"/>
              <w:rPr>
                <w:i/>
              </w:rPr>
            </w:pPr>
            <w:r w:rsidRPr="00B009F4">
              <w:rPr>
                <w:b/>
                <w:i/>
                <w:u w:val="single"/>
              </w:rPr>
              <w:t>Application</w:t>
            </w:r>
            <w:r w:rsidR="008F2C37" w:rsidRPr="00B009F4">
              <w:rPr>
                <w:i/>
              </w:rPr>
              <w:t xml:space="preserve">: Can we say the same thing? Have we, as described in Ezekiel </w:t>
            </w:r>
            <w:smartTag w:uri="urn:schemas-microsoft-com:office:cs:smarttags" w:element="NumConv6p0">
              <w:smartTagPr>
                <w:attr w:name="val" w:val="3"/>
                <w:attr w:name="sch" w:val="1"/>
              </w:smartTagPr>
              <w:r w:rsidR="008F2C37" w:rsidRPr="00B009F4">
                <w:rPr>
                  <w:i/>
                </w:rPr>
                <w:t>3</w:t>
              </w:r>
            </w:smartTag>
            <w:r w:rsidR="008F2C37" w:rsidRPr="00B009F4">
              <w:rPr>
                <w:i/>
              </w:rPr>
              <w:t>:</w:t>
            </w:r>
            <w:smartTag w:uri="urn:schemas-microsoft-com:office:cs:smarttags" w:element="NumConv6p0">
              <w:smartTagPr>
                <w:attr w:name="val" w:val="17"/>
                <w:attr w:name="sch" w:val="1"/>
              </w:smartTagPr>
              <w:r w:rsidR="008F2C37" w:rsidRPr="00B009F4">
                <w:rPr>
                  <w:i/>
                </w:rPr>
                <w:t>17</w:t>
              </w:r>
            </w:smartTag>
            <w:r w:rsidR="008F2C37" w:rsidRPr="00B009F4">
              <w:rPr>
                <w:i/>
              </w:rPr>
              <w:t>-</w:t>
            </w:r>
            <w:smartTag w:uri="urn:schemas-microsoft-com:office:cs:smarttags" w:element="NumConv6p0">
              <w:smartTagPr>
                <w:attr w:name="val" w:val="21"/>
                <w:attr w:name="sch" w:val="1"/>
              </w:smartTagPr>
              <w:r w:rsidR="008F2C37" w:rsidRPr="00B009F4">
                <w:rPr>
                  <w:i/>
                </w:rPr>
                <w:t>21</w:t>
              </w:r>
            </w:smartTag>
            <w:r w:rsidR="008F2C37" w:rsidRPr="00B009F4">
              <w:rPr>
                <w:i/>
              </w:rPr>
              <w:t xml:space="preserve">, availed ourselves with every opportunity to </w:t>
            </w:r>
            <w:r w:rsidR="008F2C37" w:rsidRPr="00B009F4">
              <w:rPr>
                <w:b/>
                <w:i/>
              </w:rPr>
              <w:t>BOTH</w:t>
            </w:r>
            <w:r w:rsidR="008F2C37" w:rsidRPr="00B009F4">
              <w:rPr>
                <w:i/>
              </w:rPr>
              <w:t xml:space="preserve"> the saved and unsaved?</w:t>
            </w:r>
          </w:p>
        </w:tc>
      </w:tr>
    </w:tbl>
    <w:p w:rsidR="00221B33" w:rsidRDefault="00221B33">
      <w:r>
        <w:br w:type="page"/>
      </w:r>
    </w:p>
    <w:tbl>
      <w:tblPr>
        <w:tblW w:w="11030" w:type="dxa"/>
        <w:tblLayout w:type="fixed"/>
        <w:tblLook w:val="00BF" w:firstRow="1" w:lastRow="0" w:firstColumn="1" w:lastColumn="0" w:noHBand="0" w:noVBand="0"/>
      </w:tblPr>
      <w:tblGrid>
        <w:gridCol w:w="3600"/>
        <w:gridCol w:w="7430"/>
      </w:tblGrid>
      <w:tr w:rsidR="00A9201F" w:rsidTr="00B009F4">
        <w:tc>
          <w:tcPr>
            <w:tcW w:w="3600" w:type="dxa"/>
            <w:tcBorders>
              <w:top w:val="single" w:sz="4" w:space="0" w:color="000080"/>
              <w:bottom w:val="single" w:sz="4" w:space="0" w:color="000080"/>
            </w:tcBorders>
            <w:shd w:val="clear" w:color="auto" w:fill="E6E6E6"/>
          </w:tcPr>
          <w:p w:rsidR="00A9201F" w:rsidRPr="00102F60" w:rsidRDefault="00102F60" w:rsidP="00B009F4">
            <w:pPr>
              <w:pStyle w:val="Scripture"/>
              <w:ind w:firstLine="0"/>
            </w:pPr>
            <w:r w:rsidRPr="00B009F4">
              <w:rPr>
                <w:vertAlign w:val="superscript"/>
              </w:rPr>
              <w:t>31</w:t>
            </w:r>
            <w:r w:rsidRPr="00102F60">
              <w:t>Therefore be on the alert, remembering that night and day for a period of three years I did not cease to admonish each one with tears.</w:t>
            </w:r>
          </w:p>
        </w:tc>
        <w:tc>
          <w:tcPr>
            <w:tcW w:w="7430" w:type="dxa"/>
          </w:tcPr>
          <w:p w:rsidR="008F2C37" w:rsidRDefault="008F2C37" w:rsidP="00964596">
            <w:pPr>
              <w:pStyle w:val="Read"/>
            </w:pPr>
            <w:r>
              <w:t xml:space="preserve">[Read </w:t>
            </w:r>
            <w:smartTag w:uri="urn:schemas-microsoft-com:office:smarttags" w:element="time">
              <w:smartTagPr>
                <w:attr w:name="Hour" w:val="20"/>
                <w:attr w:name="Minute" w:val="31"/>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31"/>
                  <w:attr w:name="sch" w:val="1"/>
                </w:smartTagPr>
                <w:r>
                  <w:t>31</w:t>
                </w:r>
              </w:smartTag>
            </w:smartTag>
            <w:r>
              <w:t>]</w:t>
            </w:r>
          </w:p>
          <w:p w:rsidR="00964596" w:rsidRDefault="00964596" w:rsidP="008F2C37"/>
          <w:p w:rsidR="008F2C37" w:rsidRDefault="008F2C37" w:rsidP="00964596">
            <w:pPr>
              <w:pStyle w:val="Question"/>
            </w:pPr>
            <w:r>
              <w:t>Q: What does it mean to “admonish” someone?</w:t>
            </w:r>
          </w:p>
          <w:p w:rsidR="008F2C37" w:rsidRDefault="008F2C37" w:rsidP="00964596">
            <w:pPr>
              <w:pStyle w:val="Answer"/>
            </w:pPr>
            <w:r>
              <w:t xml:space="preserve">A: Admonition is warning of things that are </w:t>
            </w:r>
            <w:r w:rsidRPr="00B009F4">
              <w:rPr>
                <w:i/>
              </w:rPr>
              <w:t>specifically</w:t>
            </w:r>
            <w:r>
              <w:t xml:space="preserve"> wrong, a sort of call to avoid the very things of sin or that lead directly to sin. It’s trying to convey one’s wisdom  and experiences to someone </w:t>
            </w:r>
            <w:r w:rsidR="00AC7BE5">
              <w:t>who</w:t>
            </w:r>
            <w:r>
              <w:t xml:space="preserve"> hasn’t encountered such situations in the hope that they’ll make the right choice and avoid it altogether rather than having to learn the hard way for themselves. (Kind of like parents attempting to teach their children.)</w:t>
            </w:r>
          </w:p>
          <w:p w:rsidR="00964596" w:rsidRDefault="00964596" w:rsidP="00B009F4">
            <w:pPr>
              <w:ind w:left="720"/>
            </w:pPr>
          </w:p>
          <w:p w:rsidR="00A9201F" w:rsidRPr="00B009F4" w:rsidRDefault="00946A3F" w:rsidP="00B009F4">
            <w:pPr>
              <w:jc w:val="both"/>
              <w:rPr>
                <w:i/>
              </w:rPr>
            </w:pPr>
            <w:r w:rsidRPr="00B009F4">
              <w:rPr>
                <w:b/>
                <w:i/>
                <w:u w:val="single"/>
              </w:rPr>
              <w:t>Application</w:t>
            </w:r>
            <w:r w:rsidR="008F2C37" w:rsidRPr="00B009F4">
              <w:rPr>
                <w:b/>
                <w:i/>
              </w:rPr>
              <w:t>:</w:t>
            </w:r>
            <w:r w:rsidR="008F2C37" w:rsidRPr="00B009F4">
              <w:rPr>
                <w:i/>
              </w:rPr>
              <w:t xml:space="preserve"> Do we see our interaction with our fellow Christians as Paul did?</w:t>
            </w:r>
          </w:p>
          <w:p w:rsidR="00221B33" w:rsidRDefault="00221B33"/>
        </w:tc>
      </w:tr>
      <w:tr w:rsidR="00A9201F" w:rsidTr="00B009F4">
        <w:tc>
          <w:tcPr>
            <w:tcW w:w="3600" w:type="dxa"/>
            <w:tcBorders>
              <w:top w:val="single" w:sz="4" w:space="0" w:color="000080"/>
              <w:bottom w:val="single" w:sz="4" w:space="0" w:color="000080"/>
            </w:tcBorders>
            <w:shd w:val="clear" w:color="auto" w:fill="E6E6E6"/>
          </w:tcPr>
          <w:p w:rsidR="00A9201F" w:rsidRPr="00102F60" w:rsidRDefault="00102F60" w:rsidP="00B009F4">
            <w:pPr>
              <w:pStyle w:val="Scripture"/>
              <w:ind w:firstLine="0"/>
            </w:pPr>
            <w:r w:rsidRPr="00B009F4">
              <w:rPr>
                <w:vertAlign w:val="superscript"/>
              </w:rPr>
              <w:t>33</w:t>
            </w:r>
            <w:r w:rsidRPr="00102F60">
              <w:t xml:space="preserve">I have coveted no one’s silver or gold or clothes. </w:t>
            </w:r>
            <w:r w:rsidRPr="00B009F4">
              <w:rPr>
                <w:vertAlign w:val="superscript"/>
              </w:rPr>
              <w:t>34</w:t>
            </w:r>
            <w:r w:rsidRPr="00102F60">
              <w:t xml:space="preserve">You yourselves know that these hands ministered to my own needs and to the men who were with me. </w:t>
            </w:r>
            <w:r w:rsidRPr="00B009F4">
              <w:rPr>
                <w:vertAlign w:val="superscript"/>
              </w:rPr>
              <w:t>35</w:t>
            </w:r>
            <w:r w:rsidRPr="00102F60">
              <w:t>In everything I showed you that by working hard in this manner you must help the weak and remember the words of the Lord Jesus, that He Himself said, ‘It is more blessed to give than to receive.’”</w:t>
            </w:r>
          </w:p>
        </w:tc>
        <w:tc>
          <w:tcPr>
            <w:tcW w:w="7430" w:type="dxa"/>
          </w:tcPr>
          <w:p w:rsidR="008F2C37" w:rsidRDefault="008F2C37" w:rsidP="00964596">
            <w:pPr>
              <w:pStyle w:val="Read"/>
            </w:pPr>
            <w:r>
              <w:t xml:space="preserve">[Read </w:t>
            </w:r>
            <w:smartTag w:uri="urn:schemas-microsoft-com:office:smarttags" w:element="time">
              <w:smartTagPr>
                <w:attr w:name="Hour" w:val="20"/>
                <w:attr w:name="Minute" w:val="33"/>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33"/>
                  <w:attr w:name="sch" w:val="1"/>
                </w:smartTagPr>
                <w:r>
                  <w:t>33</w:t>
                </w:r>
              </w:smartTag>
            </w:smartTag>
            <w:r>
              <w:t>-</w:t>
            </w:r>
            <w:smartTag w:uri="urn:schemas-microsoft-com:office:cs:smarttags" w:element="NumConv6p0">
              <w:smartTagPr>
                <w:attr w:name="val" w:val="35"/>
                <w:attr w:name="sch" w:val="1"/>
              </w:smartTagPr>
              <w:r>
                <w:t>35</w:t>
              </w:r>
            </w:smartTag>
            <w:r>
              <w:t>]</w:t>
            </w:r>
          </w:p>
          <w:p w:rsidR="00964596" w:rsidRDefault="00964596" w:rsidP="008F2C37"/>
          <w:p w:rsidR="008F2C37" w:rsidRDefault="008F2C37" w:rsidP="00964596">
            <w:pPr>
              <w:pStyle w:val="Question"/>
            </w:pPr>
            <w:r>
              <w:t>Q: What is Paul’s ultimate example to the Ephesians?</w:t>
            </w:r>
          </w:p>
          <w:p w:rsidR="008F2C37" w:rsidRDefault="008F2C37" w:rsidP="00964596">
            <w:pPr>
              <w:pStyle w:val="Answer"/>
            </w:pPr>
            <w:r>
              <w:t>A: He lived by example according to the message. He was not a “Do as I say, not as I do” kind of person.</w:t>
            </w:r>
          </w:p>
          <w:p w:rsidR="00964596" w:rsidRDefault="00964596" w:rsidP="00B009F4">
            <w:pPr>
              <w:ind w:left="720"/>
            </w:pPr>
          </w:p>
          <w:p w:rsidR="00A9201F" w:rsidRPr="00B009F4" w:rsidRDefault="00946A3F" w:rsidP="00B009F4">
            <w:pPr>
              <w:jc w:val="both"/>
              <w:rPr>
                <w:i/>
              </w:rPr>
            </w:pPr>
            <w:r w:rsidRPr="00B009F4">
              <w:rPr>
                <w:b/>
                <w:i/>
                <w:u w:val="single"/>
              </w:rPr>
              <w:t>Application</w:t>
            </w:r>
            <w:r w:rsidR="008F2C37" w:rsidRPr="00B009F4">
              <w:rPr>
                <w:i/>
              </w:rPr>
              <w:t>: “Admonishment” – without putting the words of admonishment into effect in one’s life – results in simple judgment of another. Where are we on that scale? Are we living the Gospel to the degree that we can safely admonish others to their benefit? Or are we trying to turn attention away from our own weaknesses?</w:t>
            </w:r>
          </w:p>
          <w:p w:rsidR="00221B33" w:rsidRDefault="00221B33"/>
        </w:tc>
      </w:tr>
      <w:tr w:rsidR="00A9201F" w:rsidTr="00B009F4">
        <w:tc>
          <w:tcPr>
            <w:tcW w:w="3600" w:type="dxa"/>
            <w:tcBorders>
              <w:top w:val="single" w:sz="4" w:space="0" w:color="000080"/>
            </w:tcBorders>
            <w:shd w:val="clear" w:color="auto" w:fill="E6E6E6"/>
          </w:tcPr>
          <w:p w:rsidR="00A9201F" w:rsidRDefault="00A9201F"/>
        </w:tc>
        <w:tc>
          <w:tcPr>
            <w:tcW w:w="7430" w:type="dxa"/>
          </w:tcPr>
          <w:p w:rsidR="008F2C37" w:rsidRDefault="008F2C37" w:rsidP="00964596">
            <w:pPr>
              <w:pStyle w:val="Read"/>
            </w:pPr>
            <w:r>
              <w:t>Summary of Paul’s Example</w:t>
            </w:r>
          </w:p>
          <w:p w:rsidR="008F2C37" w:rsidRPr="00B009F4" w:rsidRDefault="008F2C37" w:rsidP="00B009F4">
            <w:pPr>
              <w:numPr>
                <w:ilvl w:val="0"/>
                <w:numId w:val="1"/>
              </w:numPr>
              <w:tabs>
                <w:tab w:val="clear" w:pos="773"/>
                <w:tab w:val="num" w:pos="360"/>
              </w:tabs>
              <w:ind w:left="720" w:hanging="413"/>
              <w:jc w:val="both"/>
              <w:rPr>
                <w:i/>
              </w:rPr>
            </w:pPr>
            <w:r w:rsidRPr="00B009F4">
              <w:rPr>
                <w:i/>
              </w:rPr>
              <w:t xml:space="preserve">Ministry consists </w:t>
            </w:r>
            <w:r w:rsidRPr="00B009F4">
              <w:rPr>
                <w:b/>
                <w:i/>
              </w:rPr>
              <w:t>both</w:t>
            </w:r>
            <w:r w:rsidRPr="00B009F4">
              <w:rPr>
                <w:i/>
              </w:rPr>
              <w:t xml:space="preserve"> within the church to build up believers and outside the church to win non-believers. It’s not an either/or choice.</w:t>
            </w:r>
          </w:p>
          <w:p w:rsidR="008F2C37" w:rsidRPr="00B009F4" w:rsidRDefault="008F2C37" w:rsidP="00B009F4">
            <w:pPr>
              <w:numPr>
                <w:ilvl w:val="0"/>
                <w:numId w:val="1"/>
              </w:numPr>
              <w:tabs>
                <w:tab w:val="clear" w:pos="773"/>
                <w:tab w:val="num" w:pos="360"/>
              </w:tabs>
              <w:ind w:left="720" w:hanging="413"/>
              <w:jc w:val="both"/>
              <w:rPr>
                <w:i/>
              </w:rPr>
            </w:pPr>
            <w:r w:rsidRPr="00B009F4">
              <w:rPr>
                <w:i/>
              </w:rPr>
              <w:t>Ministry is not simply another activity in life – it’s the only purpose of life.</w:t>
            </w:r>
          </w:p>
          <w:p w:rsidR="008F2C37" w:rsidRPr="00B009F4" w:rsidRDefault="008F2C37" w:rsidP="00B009F4">
            <w:pPr>
              <w:numPr>
                <w:ilvl w:val="0"/>
                <w:numId w:val="1"/>
              </w:numPr>
              <w:tabs>
                <w:tab w:val="clear" w:pos="773"/>
                <w:tab w:val="num" w:pos="360"/>
              </w:tabs>
              <w:ind w:left="720" w:hanging="413"/>
              <w:jc w:val="both"/>
              <w:rPr>
                <w:i/>
              </w:rPr>
            </w:pPr>
            <w:r w:rsidRPr="00B009F4">
              <w:rPr>
                <w:i/>
              </w:rPr>
              <w:t>Take every opportunity seriously – both towards the righteous and the wicked – for we are responsible if the message is not preached through us.</w:t>
            </w:r>
          </w:p>
          <w:p w:rsidR="00A9201F" w:rsidRPr="00B009F4" w:rsidRDefault="008F2C37" w:rsidP="00B009F4">
            <w:pPr>
              <w:numPr>
                <w:ilvl w:val="0"/>
                <w:numId w:val="1"/>
              </w:numPr>
              <w:tabs>
                <w:tab w:val="clear" w:pos="773"/>
                <w:tab w:val="num" w:pos="360"/>
              </w:tabs>
              <w:ind w:left="720" w:hanging="413"/>
              <w:jc w:val="both"/>
              <w:rPr>
                <w:i/>
              </w:rPr>
            </w:pPr>
            <w:r w:rsidRPr="00B009F4">
              <w:rPr>
                <w:i/>
              </w:rPr>
              <w:t>Live by example so that you can impart credible and effective admonishment that will benefit your brethren.</w:t>
            </w:r>
          </w:p>
          <w:p w:rsidR="00221B33" w:rsidRDefault="00221B33" w:rsidP="00B009F4">
            <w:pPr>
              <w:ind w:left="413"/>
            </w:pPr>
          </w:p>
        </w:tc>
      </w:tr>
    </w:tbl>
    <w:p w:rsidR="00221B33" w:rsidRDefault="00221B33">
      <w:r>
        <w:br w:type="page"/>
      </w:r>
    </w:p>
    <w:tbl>
      <w:tblPr>
        <w:tblW w:w="11030" w:type="dxa"/>
        <w:tblLayout w:type="fixed"/>
        <w:tblLook w:val="00BF" w:firstRow="1" w:lastRow="0" w:firstColumn="1" w:lastColumn="0" w:noHBand="0" w:noVBand="0"/>
      </w:tblPr>
      <w:tblGrid>
        <w:gridCol w:w="3600"/>
        <w:gridCol w:w="7430"/>
      </w:tblGrid>
      <w:tr w:rsidR="00A9201F" w:rsidTr="00B009F4">
        <w:tc>
          <w:tcPr>
            <w:tcW w:w="3600" w:type="dxa"/>
            <w:tcBorders>
              <w:top w:val="single" w:sz="4" w:space="0" w:color="0F243E"/>
              <w:bottom w:val="single" w:sz="4" w:space="0" w:color="0F243E"/>
            </w:tcBorders>
            <w:shd w:val="clear" w:color="auto" w:fill="E6E6E6"/>
          </w:tcPr>
          <w:p w:rsidR="00A9201F" w:rsidRDefault="00A9201F"/>
        </w:tc>
        <w:tc>
          <w:tcPr>
            <w:tcW w:w="7430" w:type="dxa"/>
          </w:tcPr>
          <w:p w:rsidR="00A9201F" w:rsidRPr="00B009F4" w:rsidRDefault="008F2C37" w:rsidP="00B009F4">
            <w:pPr>
              <w:jc w:val="center"/>
              <w:rPr>
                <w:b/>
                <w:bCs/>
                <w:color w:val="FF0000"/>
                <w:sz w:val="32"/>
              </w:rPr>
            </w:pPr>
            <w:r w:rsidRPr="00B009F4">
              <w:rPr>
                <w:b/>
                <w:bCs/>
                <w:color w:val="FF0000"/>
                <w:sz w:val="32"/>
              </w:rPr>
              <w:t>The charge to the elders assuming sole leadership in their own right</w:t>
            </w:r>
          </w:p>
        </w:tc>
      </w:tr>
      <w:tr w:rsidR="00A9201F" w:rsidTr="00B009F4">
        <w:tc>
          <w:tcPr>
            <w:tcW w:w="3600" w:type="dxa"/>
            <w:tcBorders>
              <w:top w:val="single" w:sz="4" w:space="0" w:color="0F243E"/>
              <w:bottom w:val="single" w:sz="4" w:space="0" w:color="0F243E"/>
            </w:tcBorders>
            <w:shd w:val="clear" w:color="auto" w:fill="E6E6E6"/>
          </w:tcPr>
          <w:p w:rsidR="00A9201F" w:rsidRPr="0009790D" w:rsidRDefault="0009790D" w:rsidP="0009790D">
            <w:pPr>
              <w:pStyle w:val="Scripture"/>
            </w:pPr>
            <w:r w:rsidRPr="00B009F4">
              <w:rPr>
                <w:vertAlign w:val="superscript"/>
              </w:rPr>
              <w:t>28</w:t>
            </w:r>
            <w:r w:rsidRPr="0009790D">
              <w:t xml:space="preserve">“Be on guard for yourselves and for all the flock, among which </w:t>
            </w:r>
            <w:r>
              <w:t xml:space="preserve">the Holy Spirit has made you </w:t>
            </w:r>
            <w:r w:rsidRPr="0009790D">
              <w:t xml:space="preserve">overseers, to shepherd the church </w:t>
            </w:r>
            <w:r>
              <w:t xml:space="preserve">of God which He purchased </w:t>
            </w:r>
            <w:r w:rsidRPr="0009790D">
              <w:t xml:space="preserve">with His own blood. </w:t>
            </w:r>
            <w:r w:rsidRPr="00B009F4">
              <w:rPr>
                <w:vertAlign w:val="superscript"/>
              </w:rPr>
              <w:t>29</w:t>
            </w:r>
            <w:r w:rsidRPr="0009790D">
              <w:t xml:space="preserve">I know that after my departure savage wolves will come in among you, not sparing the flock; </w:t>
            </w:r>
            <w:r w:rsidRPr="00B009F4">
              <w:rPr>
                <w:vertAlign w:val="superscript"/>
              </w:rPr>
              <w:t>30</w:t>
            </w:r>
            <w:r w:rsidRPr="0009790D">
              <w:t xml:space="preserve">and from among your own selves men will arise, speaking perverse things, to draw away the disciples after them. </w:t>
            </w:r>
            <w:r w:rsidRPr="00B009F4">
              <w:rPr>
                <w:vertAlign w:val="superscript"/>
              </w:rPr>
              <w:t>31</w:t>
            </w:r>
            <w:r w:rsidRPr="0009790D">
              <w:t>Therefore be on the alert, remembering that night and day for a period of three years I did not cease to admonish each one with tears.</w:t>
            </w:r>
          </w:p>
        </w:tc>
        <w:tc>
          <w:tcPr>
            <w:tcW w:w="7430" w:type="dxa"/>
          </w:tcPr>
          <w:p w:rsidR="008F2C37" w:rsidRDefault="008F2C37" w:rsidP="00964596">
            <w:pPr>
              <w:pStyle w:val="Read"/>
            </w:pPr>
            <w:r>
              <w:t xml:space="preserve">[Read </w:t>
            </w:r>
            <w:smartTag w:uri="urn:schemas-microsoft-com:office:smarttags" w:element="time">
              <w:smartTagPr>
                <w:attr w:name="Hour" w:val="20"/>
                <w:attr w:name="Minute" w:val="28"/>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28"/>
                  <w:attr w:name="sch" w:val="1"/>
                </w:smartTagPr>
                <w:r>
                  <w:t>28</w:t>
                </w:r>
              </w:smartTag>
            </w:smartTag>
            <w:r>
              <w:t>-</w:t>
            </w:r>
            <w:smartTag w:uri="urn:schemas-microsoft-com:office:cs:smarttags" w:element="NumConv6p0">
              <w:smartTagPr>
                <w:attr w:name="val" w:val="31"/>
                <w:attr w:name="sch" w:val="1"/>
              </w:smartTagPr>
              <w:r>
                <w:t>31</w:t>
              </w:r>
            </w:smartTag>
            <w:r>
              <w:t>]</w:t>
            </w:r>
          </w:p>
          <w:p w:rsidR="00964596" w:rsidRDefault="00964596" w:rsidP="008F2C37"/>
          <w:p w:rsidR="008F2C37" w:rsidRDefault="008F2C37" w:rsidP="00964596">
            <w:pPr>
              <w:pStyle w:val="Question"/>
            </w:pPr>
            <w:r>
              <w:t>Q: How are the leaders and church described in v</w:t>
            </w:r>
            <w:smartTag w:uri="urn:schemas-microsoft-com:office:cs:smarttags" w:element="NumConv6p6">
              <w:smartTagPr>
                <w:attr w:name="val" w:val=".28"/>
                <w:attr w:name="sch" w:val="4"/>
              </w:smartTagPr>
              <w:r>
                <w:t>.28</w:t>
              </w:r>
            </w:smartTag>
            <w:r>
              <w:t>?</w:t>
            </w:r>
          </w:p>
          <w:p w:rsidR="008F2C37" w:rsidRDefault="008F2C37" w:rsidP="00964596">
            <w:pPr>
              <w:pStyle w:val="Answer"/>
            </w:pPr>
            <w:r>
              <w:t>A: Shepherds and the flock.</w:t>
            </w:r>
          </w:p>
          <w:p w:rsidR="00964596" w:rsidRDefault="00964596" w:rsidP="00B009F4">
            <w:pPr>
              <w:ind w:left="720"/>
            </w:pPr>
          </w:p>
          <w:p w:rsidR="008F2C37" w:rsidRDefault="008F2C37" w:rsidP="00964596">
            <w:pPr>
              <w:pStyle w:val="Question"/>
            </w:pPr>
            <w:r>
              <w:t>Q: Are the shepherds to be completely and solely consumed with protection of the flock?</w:t>
            </w:r>
          </w:p>
          <w:p w:rsidR="008F2C37" w:rsidRDefault="008F2C37" w:rsidP="00964596">
            <w:pPr>
              <w:pStyle w:val="Answer"/>
            </w:pPr>
            <w:r>
              <w:t xml:space="preserve">A: </w:t>
            </w:r>
            <w:r w:rsidR="00903336">
              <w:t>Yes, but i</w:t>
            </w:r>
            <w:r>
              <w:t>t’s equal protection for themselves as well as the flock. On a spiritual level, a leader that becomes deceived cannot guide a follower. If the wolves t</w:t>
            </w:r>
            <w:r w:rsidR="00903336">
              <w:t>ake out the shepherds</w:t>
            </w:r>
            <w:r>
              <w:t xml:space="preserve"> the flock is even more vulnerable.</w:t>
            </w:r>
          </w:p>
          <w:p w:rsidR="00964596" w:rsidRDefault="00964596" w:rsidP="00B009F4">
            <w:pPr>
              <w:ind w:left="720"/>
            </w:pPr>
          </w:p>
          <w:p w:rsidR="008F2C37" w:rsidRDefault="008F2C37" w:rsidP="00964596">
            <w:pPr>
              <w:pStyle w:val="Question"/>
            </w:pPr>
            <w:r>
              <w:t>Q: Who owns the flock? Why is this significant?</w:t>
            </w:r>
          </w:p>
          <w:p w:rsidR="00221B33" w:rsidRDefault="008F2C37" w:rsidP="00964596">
            <w:pPr>
              <w:pStyle w:val="Answer"/>
            </w:pPr>
            <w:r>
              <w:t>A: Christ paid the price with His blood. The shepherds must never f</w:t>
            </w:r>
            <w:r w:rsidR="00221B33">
              <w:t>orget that they’re hired hands. (Read Luke 12:42-48)</w:t>
            </w:r>
          </w:p>
          <w:p w:rsidR="00964596" w:rsidRDefault="00964596" w:rsidP="00B009F4">
            <w:pPr>
              <w:ind w:left="720"/>
            </w:pPr>
          </w:p>
          <w:p w:rsidR="008F2C37" w:rsidRDefault="008F2C37" w:rsidP="00964596">
            <w:pPr>
              <w:pStyle w:val="Question"/>
            </w:pPr>
            <w:r>
              <w:t>Q: What are the two directions of attack described in v</w:t>
            </w:r>
            <w:smartTag w:uri="urn:schemas-microsoft-com:office:cs:smarttags" w:element="NumConv6p6">
              <w:smartTagPr>
                <w:attr w:name="val" w:val=".29"/>
                <w:attr w:name="sch" w:val="4"/>
              </w:smartTagPr>
              <w:r>
                <w:t>.29</w:t>
              </w:r>
            </w:smartTag>
            <w:r>
              <w:t xml:space="preserve"> and </w:t>
            </w:r>
            <w:smartTag w:uri="urn:schemas-microsoft-com:office:cs:smarttags" w:element="NumConv6p0">
              <w:smartTagPr>
                <w:attr w:name="val" w:val="30"/>
                <w:attr w:name="sch" w:val="1"/>
              </w:smartTagPr>
              <w:r>
                <w:t>30</w:t>
              </w:r>
            </w:smartTag>
            <w:r>
              <w:t>? What are the differences?</w:t>
            </w:r>
          </w:p>
          <w:p w:rsidR="008F2C37" w:rsidRDefault="008F2C37" w:rsidP="00964596">
            <w:pPr>
              <w:pStyle w:val="Answer"/>
            </w:pPr>
            <w:r>
              <w:t xml:space="preserve">A: Outside and inside the church. Savage wolves </w:t>
            </w:r>
            <w:r w:rsidR="00221B33">
              <w:t>represent</w:t>
            </w:r>
            <w:r>
              <w:t xml:space="preserve"> direct and open attacks from the outside. The false shepherds are more subtle, coming from within and using deception to make their own disciples.</w:t>
            </w:r>
          </w:p>
          <w:p w:rsidR="00964596" w:rsidRDefault="00964596" w:rsidP="00B009F4">
            <w:pPr>
              <w:ind w:left="720"/>
            </w:pPr>
          </w:p>
          <w:p w:rsidR="00A9201F" w:rsidRDefault="008F2C37">
            <w:r w:rsidRPr="00B009F4">
              <w:rPr>
                <w:b/>
                <w:i/>
                <w:u w:val="single"/>
              </w:rPr>
              <w:t>Application</w:t>
            </w:r>
            <w:r>
              <w:t xml:space="preserve">: Notice in Paul’s example that he never stopped preaching to </w:t>
            </w:r>
            <w:r w:rsidRPr="00B009F4">
              <w:rPr>
                <w:b/>
              </w:rPr>
              <w:t>BOTH</w:t>
            </w:r>
            <w:r>
              <w:t xml:space="preserve"> those inside the church and out. “The best defense is a good offense” and Paul puts that principle in action as described above. Do we recognize the dual prongs of our gifts to withstand the forces </w:t>
            </w:r>
            <w:r w:rsidR="00221B33" w:rsidRPr="00B009F4">
              <w:rPr>
                <w:b/>
                <w:i/>
              </w:rPr>
              <w:t>both</w:t>
            </w:r>
            <w:r w:rsidR="00221B33">
              <w:t xml:space="preserve"> </w:t>
            </w:r>
            <w:r>
              <w:t>within and without?</w:t>
            </w:r>
          </w:p>
          <w:p w:rsidR="00221B33" w:rsidRDefault="00221B33"/>
        </w:tc>
      </w:tr>
      <w:tr w:rsidR="00A9201F" w:rsidTr="00B009F4">
        <w:tc>
          <w:tcPr>
            <w:tcW w:w="3600" w:type="dxa"/>
            <w:tcBorders>
              <w:top w:val="single" w:sz="4" w:space="0" w:color="0F243E"/>
              <w:bottom w:val="single" w:sz="4" w:space="0" w:color="0F243E"/>
            </w:tcBorders>
            <w:shd w:val="clear" w:color="auto" w:fill="E6E6E6"/>
          </w:tcPr>
          <w:p w:rsidR="00A9201F" w:rsidRPr="00724CC6" w:rsidRDefault="00724CC6" w:rsidP="00724CC6">
            <w:pPr>
              <w:pStyle w:val="Scripture"/>
            </w:pPr>
            <w:r w:rsidRPr="00B009F4">
              <w:rPr>
                <w:vertAlign w:val="superscript"/>
              </w:rPr>
              <w:t>32</w:t>
            </w:r>
            <w:r w:rsidRPr="00724CC6">
              <w:t>“And now I commend you to God and to the word of His grace, which is able to build you up and to give you the inheritance among all those who are sanctified.</w:t>
            </w:r>
          </w:p>
        </w:tc>
        <w:tc>
          <w:tcPr>
            <w:tcW w:w="7430" w:type="dxa"/>
          </w:tcPr>
          <w:p w:rsidR="008F2C37" w:rsidRDefault="008F2C37" w:rsidP="00964596">
            <w:pPr>
              <w:pStyle w:val="Read"/>
            </w:pPr>
            <w:r>
              <w:t xml:space="preserve">[Read </w:t>
            </w:r>
            <w:smartTag w:uri="urn:schemas-microsoft-com:office:smarttags" w:element="time">
              <w:smartTagPr>
                <w:attr w:name="Hour" w:val="20"/>
                <w:attr w:name="Minute" w:val="32"/>
              </w:smartTagPr>
              <w:smartTag w:uri="urn:schemas-microsoft-com:office:cs:smarttags" w:element="NumConv6p0">
                <w:smartTagPr>
                  <w:attr w:name="val" w:val="20"/>
                  <w:attr w:name="sch" w:val="1"/>
                </w:smartTagPr>
                <w:r>
                  <w:t>20</w:t>
                </w:r>
              </w:smartTag>
              <w:r>
                <w:t>:</w:t>
              </w:r>
              <w:smartTag w:uri="urn:schemas-microsoft-com:office:cs:smarttags" w:element="NumConv6p0">
                <w:smartTagPr>
                  <w:attr w:name="val" w:val="32"/>
                  <w:attr w:name="sch" w:val="1"/>
                </w:smartTagPr>
                <w:r>
                  <w:t>32</w:t>
                </w:r>
              </w:smartTag>
            </w:smartTag>
            <w:r>
              <w:t>]</w:t>
            </w:r>
          </w:p>
          <w:p w:rsidR="00964596" w:rsidRDefault="00964596" w:rsidP="008F2C37"/>
          <w:p w:rsidR="008F2C37" w:rsidRDefault="008F2C37" w:rsidP="00964596">
            <w:pPr>
              <w:pStyle w:val="Question"/>
            </w:pPr>
            <w:r>
              <w:t>Q: How is sanctification – withstanding the forces within and without – put into effect?</w:t>
            </w:r>
          </w:p>
          <w:p w:rsidR="00A9201F" w:rsidRDefault="008F2C37" w:rsidP="00964596">
            <w:pPr>
              <w:pStyle w:val="Answer"/>
            </w:pPr>
            <w:r>
              <w:t>A: Being built up through the Word, devoted (“commended”) to God. It’s not just a commitment for the shepherds, but for the flock as well.</w:t>
            </w:r>
          </w:p>
          <w:p w:rsidR="00964596" w:rsidRDefault="00964596" w:rsidP="00964596">
            <w:pPr>
              <w:pStyle w:val="Answer"/>
            </w:pPr>
          </w:p>
        </w:tc>
      </w:tr>
      <w:tr w:rsidR="00A9201F" w:rsidTr="00B009F4">
        <w:tc>
          <w:tcPr>
            <w:tcW w:w="3600" w:type="dxa"/>
            <w:tcBorders>
              <w:top w:val="single" w:sz="4" w:space="0" w:color="0F243E"/>
              <w:bottom w:val="single" w:sz="4" w:space="0" w:color="0F243E"/>
            </w:tcBorders>
            <w:shd w:val="clear" w:color="auto" w:fill="E6E6E6"/>
          </w:tcPr>
          <w:p w:rsidR="00A9201F" w:rsidRDefault="00A9201F"/>
        </w:tc>
        <w:tc>
          <w:tcPr>
            <w:tcW w:w="7430" w:type="dxa"/>
          </w:tcPr>
          <w:p w:rsidR="00946A3F" w:rsidRDefault="00946A3F" w:rsidP="00946A3F">
            <w:pPr>
              <w:pStyle w:val="Read"/>
            </w:pPr>
            <w:r>
              <w:t>Overall Application</w:t>
            </w:r>
          </w:p>
          <w:p w:rsidR="00A9201F" w:rsidRDefault="008F2C37">
            <w:r>
              <w:t>Is the Spirit through this study speaking of imbalances in your persona</w:t>
            </w:r>
            <w:r w:rsidR="00221B33">
              <w:t>l life? In your ministry? In your local church</w:t>
            </w:r>
            <w:r>
              <w:t>? What is the commitment we need to make to achieve the example Paul has set before us?</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968" w:rsidRDefault="00806968">
      <w:r>
        <w:separator/>
      </w:r>
    </w:p>
  </w:endnote>
  <w:endnote w:type="continuationSeparator" w:id="0">
    <w:p w:rsidR="00806968" w:rsidRDefault="0080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60C" w:rsidRPr="00A9201F" w:rsidRDefault="00F7360C" w:rsidP="00595814">
    <w:pPr>
      <w:pStyle w:val="Footer"/>
      <w:jc w:val="center"/>
      <w:rPr>
        <w:rFonts w:cs="Arial"/>
        <w:b/>
        <w:color w:val="808000"/>
        <w:sz w:val="16"/>
        <w:szCs w:val="16"/>
      </w:rPr>
    </w:pPr>
    <w:r>
      <w:rPr>
        <w:rFonts w:cs="Arial"/>
        <w:b/>
        <w:color w:val="808000"/>
        <w:sz w:val="16"/>
        <w:szCs w:val="16"/>
      </w:rPr>
      <w:t xml:space="preserve">Acts </w:t>
    </w:r>
    <w:smartTag w:uri="urn:schemas-microsoft-com:office:cs:smarttags" w:element="NumConv6p0">
      <w:smartTagPr>
        <w:attr w:name="val" w:val="20"/>
        <w:attr w:name="sch" w:val="1"/>
      </w:smartTagPr>
      <w:r>
        <w:rPr>
          <w:rFonts w:cs="Arial"/>
          <w:b/>
          <w:color w:val="808000"/>
          <w:sz w:val="16"/>
          <w:szCs w:val="16"/>
        </w:rPr>
        <w:t>20</w:t>
      </w:r>
    </w:smartTag>
    <w:r>
      <w:rPr>
        <w:rFonts w:cs="Arial"/>
        <w:b/>
        <w:color w:val="808000"/>
        <w:sz w:val="16"/>
        <w:szCs w:val="16"/>
      </w:rPr>
      <w:t>:</w:t>
    </w:r>
    <w:smartTag w:uri="urn:schemas-microsoft-com:office:cs:smarttags" w:element="NumConv6p0">
      <w:smartTagPr>
        <w:attr w:name="val" w:val="17"/>
        <w:attr w:name="sch" w:val="1"/>
      </w:smartTagPr>
      <w:r>
        <w:rPr>
          <w:rFonts w:cs="Arial"/>
          <w:b/>
          <w:color w:val="808000"/>
          <w:sz w:val="16"/>
          <w:szCs w:val="16"/>
        </w:rPr>
        <w:t>17</w:t>
      </w:r>
    </w:smartTag>
    <w:r>
      <w:rPr>
        <w:rFonts w:cs="Arial"/>
        <w:b/>
        <w:color w:val="808000"/>
        <w:sz w:val="16"/>
        <w:szCs w:val="16"/>
      </w:rPr>
      <w:t>-38</w:t>
    </w:r>
    <w:r w:rsidR="00946A3F">
      <w:rPr>
        <w:rFonts w:cs="Arial"/>
        <w:b/>
        <w:color w:val="808000"/>
        <w:sz w:val="16"/>
        <w:szCs w:val="16"/>
      </w:rPr>
      <w:t xml:space="preserve"> </w:t>
    </w:r>
    <w:r w:rsidR="00946A3F" w:rsidRPr="00946A3F">
      <w:rPr>
        <w:rFonts w:cs="Arial"/>
        <w:b/>
        <w:color w:val="808000"/>
        <w:sz w:val="16"/>
        <w:szCs w:val="16"/>
      </w:rPr>
      <w:t>•</w:t>
    </w:r>
    <w:r>
      <w:rPr>
        <w:rFonts w:cs="Arial"/>
        <w:b/>
        <w:color w:val="808000"/>
        <w:sz w:val="16"/>
        <w:szCs w:val="16"/>
      </w:rPr>
      <w:t xml:space="preserve"> Leadership,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80ED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80ED0">
      <w:rPr>
        <w:rFonts w:cs="Arial"/>
        <w:b/>
        <w:noProof/>
        <w:color w:val="808000"/>
        <w:sz w:val="16"/>
        <w:szCs w:val="16"/>
      </w:rPr>
      <w:t>4</w:t>
    </w:r>
    <w:r w:rsidRPr="00A9201F">
      <w:rPr>
        <w:rFonts w:cs="Arial"/>
        <w:b/>
        <w:color w:val="808000"/>
        <w:sz w:val="16"/>
        <w:szCs w:val="16"/>
      </w:rPr>
      <w:fldChar w:fldCharType="end"/>
    </w:r>
  </w:p>
  <w:p w:rsidR="00F7360C" w:rsidRPr="004A328A" w:rsidRDefault="00F7360C" w:rsidP="004A328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4A328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4A328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968" w:rsidRDefault="00806968">
      <w:r>
        <w:separator/>
      </w:r>
    </w:p>
  </w:footnote>
  <w:footnote w:type="continuationSeparator" w:id="0">
    <w:p w:rsidR="00806968" w:rsidRDefault="00806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D278A"/>
    <w:multiLevelType w:val="hybridMultilevel"/>
    <w:tmpl w:val="036CBD1C"/>
    <w:lvl w:ilvl="0" w:tplc="04090001">
      <w:start w:val="1"/>
      <w:numFmt w:val="bullet"/>
      <w:lvlText w:val=""/>
      <w:lvlJc w:val="left"/>
      <w:pPr>
        <w:tabs>
          <w:tab w:val="num" w:pos="773"/>
        </w:tabs>
        <w:ind w:left="773" w:hanging="360"/>
      </w:pPr>
      <w:rPr>
        <w:rFonts w:ascii="Symbol" w:hAnsi="Symbol" w:hint="default"/>
      </w:rPr>
    </w:lvl>
    <w:lvl w:ilvl="1" w:tplc="04090003" w:tentative="1">
      <w:start w:val="1"/>
      <w:numFmt w:val="bullet"/>
      <w:lvlText w:val="o"/>
      <w:lvlJc w:val="left"/>
      <w:pPr>
        <w:tabs>
          <w:tab w:val="num" w:pos="1493"/>
        </w:tabs>
        <w:ind w:left="1493" w:hanging="360"/>
      </w:pPr>
      <w:rPr>
        <w:rFonts w:ascii="Courier New" w:hAnsi="Courier New" w:cs="Courier New" w:hint="default"/>
      </w:rPr>
    </w:lvl>
    <w:lvl w:ilvl="2" w:tplc="04090005" w:tentative="1">
      <w:start w:val="1"/>
      <w:numFmt w:val="bullet"/>
      <w:lvlText w:val=""/>
      <w:lvlJc w:val="left"/>
      <w:pPr>
        <w:tabs>
          <w:tab w:val="num" w:pos="2213"/>
        </w:tabs>
        <w:ind w:left="2213" w:hanging="360"/>
      </w:pPr>
      <w:rPr>
        <w:rFonts w:ascii="Wingdings" w:hAnsi="Wingdings" w:hint="default"/>
      </w:rPr>
    </w:lvl>
    <w:lvl w:ilvl="3" w:tplc="04090001" w:tentative="1">
      <w:start w:val="1"/>
      <w:numFmt w:val="bullet"/>
      <w:lvlText w:val=""/>
      <w:lvlJc w:val="left"/>
      <w:pPr>
        <w:tabs>
          <w:tab w:val="num" w:pos="2933"/>
        </w:tabs>
        <w:ind w:left="2933" w:hanging="360"/>
      </w:pPr>
      <w:rPr>
        <w:rFonts w:ascii="Symbol" w:hAnsi="Symbol" w:hint="default"/>
      </w:rPr>
    </w:lvl>
    <w:lvl w:ilvl="4" w:tplc="04090003" w:tentative="1">
      <w:start w:val="1"/>
      <w:numFmt w:val="bullet"/>
      <w:lvlText w:val="o"/>
      <w:lvlJc w:val="left"/>
      <w:pPr>
        <w:tabs>
          <w:tab w:val="num" w:pos="3653"/>
        </w:tabs>
        <w:ind w:left="3653" w:hanging="360"/>
      </w:pPr>
      <w:rPr>
        <w:rFonts w:ascii="Courier New" w:hAnsi="Courier New" w:cs="Courier New" w:hint="default"/>
      </w:rPr>
    </w:lvl>
    <w:lvl w:ilvl="5" w:tplc="04090005" w:tentative="1">
      <w:start w:val="1"/>
      <w:numFmt w:val="bullet"/>
      <w:lvlText w:val=""/>
      <w:lvlJc w:val="left"/>
      <w:pPr>
        <w:tabs>
          <w:tab w:val="num" w:pos="4373"/>
        </w:tabs>
        <w:ind w:left="4373" w:hanging="360"/>
      </w:pPr>
      <w:rPr>
        <w:rFonts w:ascii="Wingdings" w:hAnsi="Wingdings" w:hint="default"/>
      </w:rPr>
    </w:lvl>
    <w:lvl w:ilvl="6" w:tplc="04090001" w:tentative="1">
      <w:start w:val="1"/>
      <w:numFmt w:val="bullet"/>
      <w:lvlText w:val=""/>
      <w:lvlJc w:val="left"/>
      <w:pPr>
        <w:tabs>
          <w:tab w:val="num" w:pos="5093"/>
        </w:tabs>
        <w:ind w:left="5093" w:hanging="360"/>
      </w:pPr>
      <w:rPr>
        <w:rFonts w:ascii="Symbol" w:hAnsi="Symbol" w:hint="default"/>
      </w:rPr>
    </w:lvl>
    <w:lvl w:ilvl="7" w:tplc="04090003" w:tentative="1">
      <w:start w:val="1"/>
      <w:numFmt w:val="bullet"/>
      <w:lvlText w:val="o"/>
      <w:lvlJc w:val="left"/>
      <w:pPr>
        <w:tabs>
          <w:tab w:val="num" w:pos="5813"/>
        </w:tabs>
        <w:ind w:left="5813" w:hanging="360"/>
      </w:pPr>
      <w:rPr>
        <w:rFonts w:ascii="Courier New" w:hAnsi="Courier New" w:cs="Courier New" w:hint="default"/>
      </w:rPr>
    </w:lvl>
    <w:lvl w:ilvl="8" w:tplc="04090005" w:tentative="1">
      <w:start w:val="1"/>
      <w:numFmt w:val="bullet"/>
      <w:lvlText w:val=""/>
      <w:lvlJc w:val="left"/>
      <w:pPr>
        <w:tabs>
          <w:tab w:val="num" w:pos="6533"/>
        </w:tabs>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66023"/>
    <w:rsid w:val="0009790D"/>
    <w:rsid w:val="00102F60"/>
    <w:rsid w:val="00115E51"/>
    <w:rsid w:val="00127328"/>
    <w:rsid w:val="001959D1"/>
    <w:rsid w:val="001B3F05"/>
    <w:rsid w:val="001C5969"/>
    <w:rsid w:val="00212373"/>
    <w:rsid w:val="00221B33"/>
    <w:rsid w:val="00280ED0"/>
    <w:rsid w:val="00297E90"/>
    <w:rsid w:val="00333887"/>
    <w:rsid w:val="00361D0F"/>
    <w:rsid w:val="003C7132"/>
    <w:rsid w:val="00437199"/>
    <w:rsid w:val="00471AF9"/>
    <w:rsid w:val="004A328A"/>
    <w:rsid w:val="00532F4D"/>
    <w:rsid w:val="00595814"/>
    <w:rsid w:val="005E7395"/>
    <w:rsid w:val="00724CC6"/>
    <w:rsid w:val="00806968"/>
    <w:rsid w:val="008F2C37"/>
    <w:rsid w:val="00903336"/>
    <w:rsid w:val="009449C8"/>
    <w:rsid w:val="00946A3F"/>
    <w:rsid w:val="00964596"/>
    <w:rsid w:val="009B2351"/>
    <w:rsid w:val="00A67454"/>
    <w:rsid w:val="00A9201F"/>
    <w:rsid w:val="00AC7BE5"/>
    <w:rsid w:val="00AD2DAC"/>
    <w:rsid w:val="00B009F4"/>
    <w:rsid w:val="00B670C9"/>
    <w:rsid w:val="00BC319A"/>
    <w:rsid w:val="00C56035"/>
    <w:rsid w:val="00C81FBB"/>
    <w:rsid w:val="00D776E4"/>
    <w:rsid w:val="00DB0A6E"/>
    <w:rsid w:val="00DB51B9"/>
    <w:rsid w:val="00DE18AC"/>
    <w:rsid w:val="00E25B76"/>
    <w:rsid w:val="00E65E10"/>
    <w:rsid w:val="00F73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martTagType w:namespaceuri="urn:schemas-microsoft-com:office:cs:smarttags" w:name="NumConv6p6"/>
  <w:smartTagType w:namespaceuri="urn:schemas-microsoft-com:office:smarttags" w:name="place"/>
  <w:smartTagType w:namespaceuri="urn:schemas-microsoft-com:office:smarttags" w:name="country-region"/>
  <w:smartTagType w:namespaceuri="urn:schemas-microsoft-com:office:smarttags" w:name="tim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AD16E3B-E1DF-43CD-8DE1-7EA7F6E4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A328A"/>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Acts 20:17-38 • Leadership</vt:lpstr>
    </vt:vector>
  </TitlesOfParts>
  <Company>Walk with the Word</Company>
  <LinksUpToDate>false</LinksUpToDate>
  <CharactersWithSpaces>10637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20:17-38 • Leadership</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2004-05-22T12:23:00Z</cp:lastPrinted>
  <dcterms:created xsi:type="dcterms:W3CDTF">2016-12-13T15:10:00Z</dcterms:created>
  <dcterms:modified xsi:type="dcterms:W3CDTF">2016-12-13T15:10:00Z</dcterms:modified>
  <cp:category>NT Bible Studies</cp:category>
</cp:coreProperties>
</file>