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56E80" w:rsidP="00E56E80">
      <w:pPr>
        <w:pStyle w:val="Title"/>
      </w:pPr>
      <w:bookmarkStart w:id="0" w:name="_GoBack"/>
      <w:bookmarkEnd w:id="0"/>
      <w:r w:rsidRPr="002607FB">
        <w:t>John 20:19-31 • From Fear &amp; Doubt to Courage &amp; Assurance</w:t>
      </w:r>
    </w:p>
    <w:p w:rsidR="00E56E80" w:rsidRDefault="00053019" w:rsidP="00E56E80">
      <w:pPr>
        <w:numPr>
          <w:ilvl w:val="0"/>
          <w:numId w:val="3"/>
        </w:numPr>
      </w:pPr>
      <w:r>
        <w:t>(v.19-23</w:t>
      </w:r>
      <w:r w:rsidR="00E56E80">
        <w:t xml:space="preserve">) </w:t>
      </w:r>
      <w:r w:rsidR="00996FC4" w:rsidRPr="00996FC4">
        <w:t xml:space="preserve">The transformation from fear to courage was accomplished first Christ’s personal </w:t>
      </w:r>
      <w:r w:rsidR="00996FC4" w:rsidRPr="00996FC4">
        <w:rPr>
          <w:b/>
          <w:color w:val="FF0000"/>
          <w:u w:val="single"/>
        </w:rPr>
        <w:t>visit</w:t>
      </w:r>
      <w:r w:rsidR="00996FC4" w:rsidRPr="00996FC4">
        <w:t xml:space="preserve">, in graciously dealing with them not as their sins and behavior </w:t>
      </w:r>
      <w:r w:rsidR="00996FC4" w:rsidRPr="00996FC4">
        <w:rPr>
          <w:b/>
          <w:color w:val="FF0000"/>
          <w:u w:val="single"/>
        </w:rPr>
        <w:t>deserved</w:t>
      </w:r>
      <w:r w:rsidR="00996FC4" w:rsidRPr="00996FC4">
        <w:t xml:space="preserve">, by reassuring Him with His </w:t>
      </w:r>
      <w:r w:rsidR="00996FC4" w:rsidRPr="00996FC4">
        <w:rPr>
          <w:b/>
          <w:color w:val="FF0000"/>
          <w:u w:val="single"/>
        </w:rPr>
        <w:t>Word</w:t>
      </w:r>
      <w:r w:rsidR="00996FC4" w:rsidRPr="00996FC4">
        <w:t xml:space="preserve"> and proof of </w:t>
      </w:r>
      <w:r w:rsidR="00996FC4" w:rsidRPr="00996FC4">
        <w:rPr>
          <w:b/>
          <w:color w:val="FF0000"/>
          <w:u w:val="single"/>
        </w:rPr>
        <w:t>authenticity</w:t>
      </w:r>
      <w:r w:rsidR="00996FC4" w:rsidRPr="00996FC4">
        <w:t xml:space="preserve">, by further </w:t>
      </w:r>
      <w:r w:rsidR="00996FC4" w:rsidRPr="00996FC4">
        <w:rPr>
          <w:b/>
          <w:color w:val="FF0000"/>
          <w:u w:val="single"/>
        </w:rPr>
        <w:t>commissioning</w:t>
      </w:r>
      <w:r w:rsidR="00996FC4" w:rsidRPr="00996FC4">
        <w:t xml:space="preserve"> them to carry on His work in the world, and by enabling them through the </w:t>
      </w:r>
      <w:r w:rsidR="00996FC4" w:rsidRPr="00996FC4">
        <w:rPr>
          <w:b/>
          <w:color w:val="FF0000"/>
          <w:u w:val="single"/>
        </w:rPr>
        <w:t>indwelling</w:t>
      </w:r>
      <w:r w:rsidR="00996FC4" w:rsidRPr="00996FC4">
        <w:t xml:space="preserve"> of the Holy Spirit.</w:t>
      </w:r>
    </w:p>
    <w:p w:rsidR="000F3C22" w:rsidRDefault="000F3C22" w:rsidP="000F3C22">
      <w:pPr>
        <w:ind w:left="720"/>
      </w:pPr>
    </w:p>
    <w:p w:rsidR="00E56E80" w:rsidRDefault="00053019" w:rsidP="00E56E80">
      <w:pPr>
        <w:numPr>
          <w:ilvl w:val="0"/>
          <w:numId w:val="3"/>
        </w:numPr>
      </w:pPr>
      <w:r>
        <w:t>(v.24</w:t>
      </w:r>
      <w:r w:rsidR="00E56E80">
        <w:t xml:space="preserve">-28) </w:t>
      </w:r>
      <w:r w:rsidR="005847A6">
        <w:t xml:space="preserve">The transformation from doubt to assurance was accomplished by restoring </w:t>
      </w:r>
      <w:r w:rsidR="005847A6" w:rsidRPr="005847A6">
        <w:rPr>
          <w:b/>
          <w:color w:val="FF0000"/>
          <w:u w:val="single"/>
        </w:rPr>
        <w:t>faith</w:t>
      </w:r>
      <w:r w:rsidR="005847A6">
        <w:t xml:space="preserve"> in Christ and His </w:t>
      </w:r>
      <w:r w:rsidR="005847A6" w:rsidRPr="005847A6">
        <w:rPr>
          <w:b/>
          <w:color w:val="FF0000"/>
          <w:u w:val="single"/>
        </w:rPr>
        <w:t>Word</w:t>
      </w:r>
      <w:r w:rsidR="000F3C22">
        <w:t>;</w:t>
      </w:r>
      <w:r w:rsidR="005847A6">
        <w:t xml:space="preserve"> </w:t>
      </w:r>
      <w:r w:rsidR="000F3C22">
        <w:t>o</w:t>
      </w:r>
      <w:r w:rsidR="005847A6">
        <w:t xml:space="preserve">therwise </w:t>
      </w:r>
      <w:r w:rsidR="005847A6" w:rsidRPr="005847A6">
        <w:rPr>
          <w:b/>
          <w:color w:val="FF0000"/>
          <w:u w:val="single"/>
        </w:rPr>
        <w:t>faith</w:t>
      </w:r>
      <w:r w:rsidR="005847A6">
        <w:t xml:space="preserve"> is placed in something else, most often </w:t>
      </w:r>
      <w:r w:rsidR="005847A6" w:rsidRPr="005847A6">
        <w:rPr>
          <w:b/>
          <w:color w:val="FF0000"/>
          <w:u w:val="single"/>
        </w:rPr>
        <w:t>one’s self</w:t>
      </w:r>
      <w:r w:rsidR="005847A6">
        <w:t>.</w:t>
      </w:r>
    </w:p>
    <w:p w:rsidR="000F3C22" w:rsidRDefault="000F3C22" w:rsidP="000F3C22"/>
    <w:p w:rsidR="00E56E80" w:rsidRDefault="00E56E80" w:rsidP="00E56E80">
      <w:pPr>
        <w:numPr>
          <w:ilvl w:val="0"/>
          <w:numId w:val="3"/>
        </w:numPr>
      </w:pPr>
      <w:r>
        <w:t xml:space="preserve">(v.29-31) </w:t>
      </w:r>
      <w:r w:rsidR="000F3C22" w:rsidRPr="000F3C22">
        <w:rPr>
          <w:b/>
          <w:color w:val="FF0000"/>
          <w:u w:val="single"/>
        </w:rPr>
        <w:t>Faith</w:t>
      </w:r>
      <w:r w:rsidR="000F3C22">
        <w:t xml:space="preserve"> in Christ as the Son of God through belief in His </w:t>
      </w:r>
      <w:r w:rsidR="000F3C22" w:rsidRPr="000F3C22">
        <w:rPr>
          <w:b/>
          <w:color w:val="FF0000"/>
          <w:u w:val="single"/>
        </w:rPr>
        <w:t>Word</w:t>
      </w:r>
      <w:r w:rsidR="000F3C22">
        <w:t xml:space="preserve"> accomplishes the ultimate transformation from </w:t>
      </w:r>
      <w:r w:rsidR="000F3C22" w:rsidRPr="000F3C22">
        <w:rPr>
          <w:b/>
          <w:color w:val="FF0000"/>
          <w:u w:val="single"/>
        </w:rPr>
        <w:t>death</w:t>
      </w:r>
      <w:r w:rsidR="000F3C22">
        <w:t xml:space="preserve"> to </w:t>
      </w:r>
      <w:r w:rsidR="000F3C22" w:rsidRPr="000F3C22">
        <w:rPr>
          <w:b/>
          <w:color w:val="FF0000"/>
          <w:u w:val="single"/>
        </w:rPr>
        <w:t>life</w:t>
      </w:r>
      <w:r w:rsidR="000F3C22">
        <w:t>.</w:t>
      </w:r>
    </w:p>
    <w:p w:rsidR="000F3C22" w:rsidRDefault="000F3C22" w:rsidP="000F3C22"/>
    <w:p w:rsidR="000F3C22" w:rsidRPr="000F3C22" w:rsidRDefault="000F3C22" w:rsidP="000F3C22">
      <w:pPr>
        <w:rPr>
          <w:b/>
          <w:i/>
        </w:rPr>
      </w:pPr>
      <w:r w:rsidRPr="000F3C22">
        <w:rPr>
          <w:b/>
          <w:i/>
        </w:rPr>
        <w:t>Overall Application:</w:t>
      </w:r>
    </w:p>
    <w:p w:rsidR="000F3C22" w:rsidRDefault="000F3C22" w:rsidP="000F3C22">
      <w:r>
        <w:t xml:space="preserve">Salvation is not an act of </w:t>
      </w:r>
      <w:r w:rsidRPr="008F635C">
        <w:rPr>
          <w:b/>
          <w:color w:val="FF0000"/>
          <w:u w:val="single"/>
        </w:rPr>
        <w:t>resuscitation</w:t>
      </w:r>
      <w:r>
        <w:t xml:space="preserve">, but </w:t>
      </w:r>
      <w:r w:rsidRPr="008F635C">
        <w:rPr>
          <w:b/>
          <w:color w:val="FF0000"/>
          <w:u w:val="single"/>
        </w:rPr>
        <w:t>resurrection</w:t>
      </w:r>
      <w:r>
        <w:t xml:space="preserve"> from death to life.</w:t>
      </w:r>
    </w:p>
    <w:p w:rsidR="000F3C22" w:rsidRPr="00E56E80" w:rsidRDefault="000F3C22" w:rsidP="000F3C22"/>
    <w:sectPr w:rsidR="000F3C22" w:rsidRPr="00E56E8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2" w:rsidRDefault="00846C42">
      <w:pPr>
        <w:spacing w:after="0" w:line="240" w:lineRule="auto"/>
      </w:pPr>
      <w:r>
        <w:separator/>
      </w:r>
    </w:p>
  </w:endnote>
  <w:endnote w:type="continuationSeparator" w:id="0">
    <w:p w:rsidR="00846C42" w:rsidRDefault="0084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2" w:rsidRDefault="00846C42">
      <w:pPr>
        <w:spacing w:after="0" w:line="240" w:lineRule="auto"/>
      </w:pPr>
      <w:r>
        <w:separator/>
      </w:r>
    </w:p>
  </w:footnote>
  <w:footnote w:type="continuationSeparator" w:id="0">
    <w:p w:rsidR="00846C42" w:rsidRDefault="0084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00172"/>
    <w:multiLevelType w:val="hybridMultilevel"/>
    <w:tmpl w:val="45DA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3019"/>
    <w:rsid w:val="000C2F6F"/>
    <w:rsid w:val="000F3C22"/>
    <w:rsid w:val="000F594B"/>
    <w:rsid w:val="00206EB3"/>
    <w:rsid w:val="002659B0"/>
    <w:rsid w:val="002D6149"/>
    <w:rsid w:val="00460DCA"/>
    <w:rsid w:val="00554060"/>
    <w:rsid w:val="005847A6"/>
    <w:rsid w:val="00712A62"/>
    <w:rsid w:val="007B7266"/>
    <w:rsid w:val="00846C42"/>
    <w:rsid w:val="008A60E0"/>
    <w:rsid w:val="008E6706"/>
    <w:rsid w:val="008F635C"/>
    <w:rsid w:val="0095773D"/>
    <w:rsid w:val="00996FC4"/>
    <w:rsid w:val="00A40D50"/>
    <w:rsid w:val="00AE5D8F"/>
    <w:rsid w:val="00BA4782"/>
    <w:rsid w:val="00DF0D33"/>
    <w:rsid w:val="00E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4C10-0CF1-482E-8D9A-3DBDE731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2016-12-12T21:57:00Z</dcterms:created>
  <dcterms:modified xsi:type="dcterms:W3CDTF">2016-12-12T21:57:00Z</dcterms:modified>
</cp:coreProperties>
</file>