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37" w:rsidRPr="00DB7327" w:rsidRDefault="00447F37" w:rsidP="00447F37">
      <w:pPr>
        <w:pStyle w:val="Title"/>
        <w:rPr>
          <w:sz w:val="28"/>
          <w:szCs w:val="28"/>
        </w:rPr>
      </w:pPr>
      <w:bookmarkStart w:id="0" w:name="_GoBack"/>
      <w:bookmarkEnd w:id="0"/>
      <w:r w:rsidRPr="00DB7327">
        <w:rPr>
          <w:sz w:val="28"/>
          <w:szCs w:val="28"/>
        </w:rPr>
        <w:t>Mark 12:13-34 • Three Types of Challengers</w:t>
      </w:r>
    </w:p>
    <w:p w:rsidR="008A162C" w:rsidRDefault="00447F37" w:rsidP="00447F37">
      <w:pPr>
        <w:pStyle w:val="ListParagraph"/>
        <w:numPr>
          <w:ilvl w:val="0"/>
          <w:numId w:val="1"/>
        </w:numPr>
      </w:pPr>
      <w:r>
        <w:t>(</w:t>
      </w:r>
      <w:r w:rsidR="002C0227">
        <w:t>v.</w:t>
      </w:r>
      <w:r>
        <w:t>13-1</w:t>
      </w:r>
      <w:r w:rsidR="008A162C">
        <w:t xml:space="preserve">7) How to deal with </w:t>
      </w:r>
      <w:r w:rsidR="000406E8">
        <w:rPr>
          <w:b/>
          <w:color w:val="FF0000"/>
          <w:u w:val="single"/>
        </w:rPr>
        <w:t>________________</w:t>
      </w:r>
      <w:r w:rsidR="008A162C">
        <w:t>.</w:t>
      </w:r>
    </w:p>
    <w:p w:rsidR="008A162C" w:rsidRDefault="008A162C" w:rsidP="008A162C">
      <w:pPr>
        <w:pStyle w:val="ListParagraph"/>
        <w:numPr>
          <w:ilvl w:val="1"/>
          <w:numId w:val="1"/>
        </w:numPr>
      </w:pPr>
      <w:r>
        <w:t>M</w:t>
      </w:r>
      <w:r w:rsidR="00447F37">
        <w:t xml:space="preserve">ake a distinction between the things of </w:t>
      </w:r>
      <w:r w:rsidR="00083E5E">
        <w:rPr>
          <w:b/>
          <w:color w:val="FF0000"/>
          <w:u w:val="single"/>
        </w:rPr>
        <w:t>____________</w:t>
      </w:r>
      <w:r w:rsidR="00447F37">
        <w:t xml:space="preserve"> and the things of this </w:t>
      </w:r>
      <w:r w:rsidR="00083E5E">
        <w:rPr>
          <w:b/>
          <w:color w:val="FF0000"/>
          <w:u w:val="single"/>
        </w:rPr>
        <w:t>____________</w:t>
      </w:r>
      <w:r w:rsidR="00447F37">
        <w:t>.</w:t>
      </w:r>
    </w:p>
    <w:p w:rsidR="008D1A20" w:rsidRDefault="008A162C" w:rsidP="008A162C">
      <w:pPr>
        <w:pStyle w:val="ListParagraph"/>
        <w:numPr>
          <w:ilvl w:val="1"/>
          <w:numId w:val="1"/>
        </w:numPr>
      </w:pPr>
      <w:r>
        <w:t xml:space="preserve">They must </w:t>
      </w:r>
      <w:r w:rsidR="00083E5E">
        <w:rPr>
          <w:b/>
          <w:color w:val="FF0000"/>
          <w:u w:val="single"/>
        </w:rPr>
        <w:t>____________</w:t>
      </w:r>
      <w:r>
        <w:t xml:space="preserve"> between the things of this life or the next.</w:t>
      </w:r>
    </w:p>
    <w:p w:rsidR="008A162C" w:rsidRDefault="008A162C" w:rsidP="008A162C">
      <w:pPr>
        <w:pStyle w:val="ListParagraph"/>
        <w:numPr>
          <w:ilvl w:val="1"/>
          <w:numId w:val="1"/>
        </w:numPr>
      </w:pPr>
      <w:r>
        <w:t xml:space="preserve">We are most like Pharisees when we seek to make this life better at the expense of </w:t>
      </w:r>
      <w:r w:rsidR="00083E5E">
        <w:rPr>
          <w:b/>
          <w:color w:val="FF0000"/>
          <w:u w:val="single"/>
        </w:rPr>
        <w:t>____________</w:t>
      </w:r>
      <w:r>
        <w:t>.</w:t>
      </w:r>
      <w:r w:rsidR="00DB7327">
        <w:br/>
      </w:r>
    </w:p>
    <w:p w:rsidR="008A162C" w:rsidRDefault="002C0227" w:rsidP="00447F37">
      <w:pPr>
        <w:pStyle w:val="ListParagraph"/>
        <w:numPr>
          <w:ilvl w:val="0"/>
          <w:numId w:val="1"/>
        </w:numPr>
      </w:pPr>
      <w:r>
        <w:t>(v.18-27</w:t>
      </w:r>
      <w:r w:rsidR="008A162C">
        <w:t xml:space="preserve">) How to deal with the </w:t>
      </w:r>
      <w:r w:rsidR="00083E5E">
        <w:rPr>
          <w:b/>
          <w:color w:val="FF0000"/>
          <w:u w:val="single"/>
        </w:rPr>
        <w:t>____________</w:t>
      </w:r>
      <w:r w:rsidR="008A162C">
        <w:t>.</w:t>
      </w:r>
    </w:p>
    <w:p w:rsidR="008A162C" w:rsidRDefault="00083E5E" w:rsidP="008A162C">
      <w:pPr>
        <w:pStyle w:val="ListParagraph"/>
        <w:numPr>
          <w:ilvl w:val="1"/>
          <w:numId w:val="1"/>
        </w:numPr>
      </w:pPr>
      <w:r>
        <w:rPr>
          <w:b/>
          <w:color w:val="FF0000"/>
          <w:u w:val="single"/>
        </w:rPr>
        <w:t>____________</w:t>
      </w:r>
      <w:r w:rsidR="002C0227">
        <w:t>, with the truth of God’s Word.</w:t>
      </w:r>
    </w:p>
    <w:p w:rsidR="002C0227" w:rsidRDefault="008A162C" w:rsidP="008A162C">
      <w:pPr>
        <w:pStyle w:val="ListParagraph"/>
        <w:numPr>
          <w:ilvl w:val="1"/>
          <w:numId w:val="1"/>
        </w:numPr>
      </w:pPr>
      <w:r>
        <w:t xml:space="preserve">They must stop using the things of </w:t>
      </w:r>
      <w:r w:rsidR="00083E5E">
        <w:rPr>
          <w:b/>
          <w:color w:val="FF0000"/>
          <w:u w:val="single"/>
        </w:rPr>
        <w:t>____________</w:t>
      </w:r>
      <w:r>
        <w:t xml:space="preserve"> to justify things </w:t>
      </w:r>
      <w:r w:rsidR="00083E5E">
        <w:rPr>
          <w:b/>
          <w:color w:val="FF0000"/>
          <w:u w:val="single"/>
        </w:rPr>
        <w:t>________________________</w:t>
      </w:r>
      <w:r>
        <w:t>.</w:t>
      </w:r>
    </w:p>
    <w:p w:rsidR="008A162C" w:rsidRDefault="008A162C" w:rsidP="008A162C">
      <w:pPr>
        <w:pStyle w:val="ListParagraph"/>
        <w:numPr>
          <w:ilvl w:val="1"/>
          <w:numId w:val="1"/>
        </w:numPr>
      </w:pPr>
      <w:r>
        <w:t>We are most like Sadducees when we seek to be “</w:t>
      </w:r>
      <w:r w:rsidR="00083E5E">
        <w:rPr>
          <w:b/>
          <w:color w:val="FF0000"/>
          <w:u w:val="single"/>
        </w:rPr>
        <w:t>____________</w:t>
      </w:r>
      <w:r>
        <w:t xml:space="preserve">” in our arguments at the expense of our </w:t>
      </w:r>
      <w:r w:rsidR="00083E5E">
        <w:rPr>
          <w:b/>
          <w:color w:val="FF0000"/>
          <w:u w:val="single"/>
        </w:rPr>
        <w:t>____________</w:t>
      </w:r>
      <w:r>
        <w:t>.</w:t>
      </w:r>
      <w:r w:rsidR="00DB7327">
        <w:br/>
      </w:r>
    </w:p>
    <w:p w:rsidR="008A162C" w:rsidRDefault="002C0227" w:rsidP="00447F37">
      <w:pPr>
        <w:pStyle w:val="ListParagraph"/>
        <w:numPr>
          <w:ilvl w:val="0"/>
          <w:numId w:val="1"/>
        </w:numPr>
      </w:pPr>
      <w:r>
        <w:t xml:space="preserve">(v.28-34) How to deal with </w:t>
      </w:r>
      <w:r w:rsidR="008A162C">
        <w:t xml:space="preserve">the </w:t>
      </w:r>
      <w:r w:rsidR="00083E5E">
        <w:rPr>
          <w:b/>
          <w:color w:val="FF0000"/>
          <w:u w:val="single"/>
        </w:rPr>
        <w:t>________________________</w:t>
      </w:r>
      <w:r w:rsidR="008A162C">
        <w:t>.</w:t>
      </w:r>
    </w:p>
    <w:p w:rsidR="008A162C" w:rsidRDefault="008A162C" w:rsidP="008A162C">
      <w:pPr>
        <w:pStyle w:val="ListParagraph"/>
        <w:numPr>
          <w:ilvl w:val="1"/>
          <w:numId w:val="1"/>
        </w:numPr>
      </w:pPr>
      <w:r>
        <w:t xml:space="preserve">Enable them to seek God on </w:t>
      </w:r>
      <w:r w:rsidR="00083E5E">
        <w:rPr>
          <w:b/>
          <w:color w:val="FF0000"/>
          <w:u w:val="single"/>
        </w:rPr>
        <w:t>____________</w:t>
      </w:r>
      <w:r>
        <w:t xml:space="preserve"> terms rather than their </w:t>
      </w:r>
      <w:r w:rsidR="00083E5E">
        <w:rPr>
          <w:b/>
          <w:color w:val="FF0000"/>
          <w:u w:val="single"/>
        </w:rPr>
        <w:t>____________</w:t>
      </w:r>
      <w:r>
        <w:t>.</w:t>
      </w:r>
    </w:p>
    <w:p w:rsidR="002C0227" w:rsidRDefault="008A162C" w:rsidP="008A162C">
      <w:pPr>
        <w:pStyle w:val="ListParagraph"/>
        <w:numPr>
          <w:ilvl w:val="1"/>
          <w:numId w:val="1"/>
        </w:numPr>
      </w:pPr>
      <w:r>
        <w:t xml:space="preserve">They need to be </w:t>
      </w:r>
      <w:r w:rsidR="00083E5E">
        <w:rPr>
          <w:b/>
          <w:color w:val="FF0000"/>
          <w:u w:val="single"/>
        </w:rPr>
        <w:t>____________</w:t>
      </w:r>
      <w:r>
        <w:t xml:space="preserve"> to seek the things of God.</w:t>
      </w:r>
    </w:p>
    <w:p w:rsidR="008A162C" w:rsidRDefault="008A162C" w:rsidP="008A162C">
      <w:pPr>
        <w:pStyle w:val="ListParagraph"/>
        <w:numPr>
          <w:ilvl w:val="1"/>
          <w:numId w:val="1"/>
        </w:numPr>
      </w:pPr>
      <w:r>
        <w:t xml:space="preserve">We are most like the scribe when we seek to personally apply </w:t>
      </w:r>
      <w:r w:rsidR="00083E5E">
        <w:rPr>
          <w:b/>
          <w:color w:val="FF0000"/>
          <w:u w:val="single"/>
        </w:rPr>
        <w:t>__________________</w:t>
      </w:r>
      <w:r>
        <w:t>.</w:t>
      </w:r>
      <w:r w:rsidR="00DB7327">
        <w:br/>
      </w:r>
    </w:p>
    <w:p w:rsidR="008A162C" w:rsidRDefault="008A162C" w:rsidP="00447F37">
      <w:pPr>
        <w:pStyle w:val="ListParagraph"/>
        <w:numPr>
          <w:ilvl w:val="0"/>
          <w:numId w:val="1"/>
        </w:numPr>
      </w:pPr>
      <w:r>
        <w:t xml:space="preserve">How do these attributes compare with Christ’s admonition in last week’s reading to come to Him as a </w:t>
      </w:r>
      <w:r w:rsidR="00083E5E">
        <w:rPr>
          <w:b/>
          <w:color w:val="FF0000"/>
          <w:u w:val="single"/>
        </w:rPr>
        <w:t>____________</w:t>
      </w:r>
      <w:r>
        <w:t xml:space="preserve"> and aspire to become a </w:t>
      </w:r>
      <w:r w:rsidR="00083E5E">
        <w:rPr>
          <w:b/>
          <w:color w:val="FF0000"/>
          <w:u w:val="single"/>
        </w:rPr>
        <w:t>____________</w:t>
      </w:r>
      <w:r>
        <w:t>?</w:t>
      </w:r>
    </w:p>
    <w:p w:rsidR="00083E5E" w:rsidRPr="00DB7327" w:rsidRDefault="00083E5E" w:rsidP="00083E5E">
      <w:pPr>
        <w:pStyle w:val="Title"/>
        <w:rPr>
          <w:sz w:val="28"/>
          <w:szCs w:val="28"/>
        </w:rPr>
      </w:pPr>
      <w:r>
        <w:br w:type="column"/>
      </w:r>
      <w:r w:rsidRPr="00DB7327">
        <w:rPr>
          <w:sz w:val="28"/>
          <w:szCs w:val="28"/>
        </w:rPr>
        <w:t>Mark 12:13-34 • Three Types of Challengers</w:t>
      </w:r>
    </w:p>
    <w:p w:rsidR="00083E5E" w:rsidRDefault="00083E5E" w:rsidP="00083E5E">
      <w:pPr>
        <w:pStyle w:val="ListParagraph"/>
        <w:numPr>
          <w:ilvl w:val="0"/>
          <w:numId w:val="2"/>
        </w:numPr>
      </w:pPr>
      <w:r>
        <w:t xml:space="preserve">(v.13-17) How to deal with </w:t>
      </w:r>
      <w:r>
        <w:rPr>
          <w:b/>
          <w:color w:val="FF0000"/>
          <w:u w:val="single"/>
        </w:rPr>
        <w:t>________________</w:t>
      </w:r>
      <w:r>
        <w:t>.</w:t>
      </w:r>
    </w:p>
    <w:p w:rsidR="00083E5E" w:rsidRDefault="00083E5E" w:rsidP="00083E5E">
      <w:pPr>
        <w:pStyle w:val="ListParagraph"/>
        <w:numPr>
          <w:ilvl w:val="1"/>
          <w:numId w:val="2"/>
        </w:numPr>
      </w:pPr>
      <w:r>
        <w:t xml:space="preserve">Make a distinction between the things of </w:t>
      </w:r>
      <w:r>
        <w:rPr>
          <w:b/>
          <w:color w:val="FF0000"/>
          <w:u w:val="single"/>
        </w:rPr>
        <w:t>____________</w:t>
      </w:r>
      <w:r>
        <w:t xml:space="preserve"> and the things of this </w:t>
      </w:r>
      <w:r>
        <w:rPr>
          <w:b/>
          <w:color w:val="FF0000"/>
          <w:u w:val="single"/>
        </w:rPr>
        <w:t>____________</w:t>
      </w:r>
      <w:r>
        <w:t>.</w:t>
      </w:r>
    </w:p>
    <w:p w:rsidR="00083E5E" w:rsidRDefault="00083E5E" w:rsidP="00083E5E">
      <w:pPr>
        <w:pStyle w:val="ListParagraph"/>
        <w:numPr>
          <w:ilvl w:val="1"/>
          <w:numId w:val="2"/>
        </w:numPr>
      </w:pPr>
      <w:r>
        <w:t xml:space="preserve">They must </w:t>
      </w:r>
      <w:r>
        <w:rPr>
          <w:b/>
          <w:color w:val="FF0000"/>
          <w:u w:val="single"/>
        </w:rPr>
        <w:t>____________</w:t>
      </w:r>
      <w:r>
        <w:t xml:space="preserve"> between the things of this life or the next.</w:t>
      </w:r>
    </w:p>
    <w:p w:rsidR="00083E5E" w:rsidRDefault="00083E5E" w:rsidP="00083E5E">
      <w:pPr>
        <w:pStyle w:val="ListParagraph"/>
        <w:numPr>
          <w:ilvl w:val="1"/>
          <w:numId w:val="2"/>
        </w:numPr>
      </w:pPr>
      <w:r>
        <w:t xml:space="preserve">We are most like Pharisees when we seek to make this life better at the expense of </w:t>
      </w:r>
      <w:r>
        <w:rPr>
          <w:b/>
          <w:color w:val="FF0000"/>
          <w:u w:val="single"/>
        </w:rPr>
        <w:t>____________</w:t>
      </w:r>
      <w:r>
        <w:t>.</w:t>
      </w:r>
      <w:r>
        <w:br/>
      </w:r>
    </w:p>
    <w:p w:rsidR="00083E5E" w:rsidRDefault="00083E5E" w:rsidP="00083E5E">
      <w:pPr>
        <w:pStyle w:val="ListParagraph"/>
        <w:numPr>
          <w:ilvl w:val="0"/>
          <w:numId w:val="2"/>
        </w:numPr>
      </w:pPr>
      <w:r>
        <w:t xml:space="preserve">(v.18-27) How to deal with the </w:t>
      </w:r>
      <w:r>
        <w:rPr>
          <w:b/>
          <w:color w:val="FF0000"/>
          <w:u w:val="single"/>
        </w:rPr>
        <w:t>____________</w:t>
      </w:r>
      <w:r>
        <w:t>.</w:t>
      </w:r>
    </w:p>
    <w:p w:rsidR="00083E5E" w:rsidRDefault="00083E5E" w:rsidP="00083E5E">
      <w:pPr>
        <w:pStyle w:val="ListParagraph"/>
        <w:numPr>
          <w:ilvl w:val="1"/>
          <w:numId w:val="2"/>
        </w:numPr>
      </w:pPr>
      <w:r>
        <w:rPr>
          <w:b/>
          <w:color w:val="FF0000"/>
          <w:u w:val="single"/>
        </w:rPr>
        <w:t>____________</w:t>
      </w:r>
      <w:r>
        <w:t>, with the truth of God’s Word.</w:t>
      </w:r>
    </w:p>
    <w:p w:rsidR="00083E5E" w:rsidRDefault="00083E5E" w:rsidP="00083E5E">
      <w:pPr>
        <w:pStyle w:val="ListParagraph"/>
        <w:numPr>
          <w:ilvl w:val="1"/>
          <w:numId w:val="2"/>
        </w:numPr>
      </w:pPr>
      <w:r>
        <w:t xml:space="preserve">They must stop using the things of </w:t>
      </w:r>
      <w:r>
        <w:rPr>
          <w:b/>
          <w:color w:val="FF0000"/>
          <w:u w:val="single"/>
        </w:rPr>
        <w:t>____________</w:t>
      </w:r>
      <w:r>
        <w:t xml:space="preserve"> to justify things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083E5E" w:rsidRDefault="00083E5E" w:rsidP="00083E5E">
      <w:pPr>
        <w:pStyle w:val="ListParagraph"/>
        <w:numPr>
          <w:ilvl w:val="1"/>
          <w:numId w:val="2"/>
        </w:numPr>
      </w:pPr>
      <w:r>
        <w:t>We are most like Sadducees when we seek to be “</w:t>
      </w:r>
      <w:r>
        <w:rPr>
          <w:b/>
          <w:color w:val="FF0000"/>
          <w:u w:val="single"/>
        </w:rPr>
        <w:t>____________</w:t>
      </w:r>
      <w:r>
        <w:t xml:space="preserve">” in our arguments at the expense of our </w:t>
      </w:r>
      <w:r>
        <w:rPr>
          <w:b/>
          <w:color w:val="FF0000"/>
          <w:u w:val="single"/>
        </w:rPr>
        <w:t>____________</w:t>
      </w:r>
      <w:r>
        <w:t>.</w:t>
      </w:r>
      <w:r>
        <w:br/>
      </w:r>
    </w:p>
    <w:p w:rsidR="00083E5E" w:rsidRDefault="00083E5E" w:rsidP="00083E5E">
      <w:pPr>
        <w:pStyle w:val="ListParagraph"/>
        <w:numPr>
          <w:ilvl w:val="0"/>
          <w:numId w:val="2"/>
        </w:numPr>
      </w:pPr>
      <w:r>
        <w:t xml:space="preserve">(v.28-34) How to deal with the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083E5E" w:rsidRDefault="00083E5E" w:rsidP="00083E5E">
      <w:pPr>
        <w:pStyle w:val="ListParagraph"/>
        <w:numPr>
          <w:ilvl w:val="1"/>
          <w:numId w:val="2"/>
        </w:numPr>
      </w:pPr>
      <w:r>
        <w:t xml:space="preserve">Enable them to seek God on </w:t>
      </w:r>
      <w:r>
        <w:rPr>
          <w:b/>
          <w:color w:val="FF0000"/>
          <w:u w:val="single"/>
        </w:rPr>
        <w:t>____________</w:t>
      </w:r>
      <w:r>
        <w:t xml:space="preserve"> terms rather than their </w:t>
      </w:r>
      <w:r>
        <w:rPr>
          <w:b/>
          <w:color w:val="FF0000"/>
          <w:u w:val="single"/>
        </w:rPr>
        <w:t>____________</w:t>
      </w:r>
      <w:r>
        <w:t>.</w:t>
      </w:r>
    </w:p>
    <w:p w:rsidR="00083E5E" w:rsidRDefault="00083E5E" w:rsidP="00083E5E">
      <w:pPr>
        <w:pStyle w:val="ListParagraph"/>
        <w:numPr>
          <w:ilvl w:val="1"/>
          <w:numId w:val="2"/>
        </w:numPr>
      </w:pPr>
      <w:r>
        <w:t xml:space="preserve">They need to be </w:t>
      </w:r>
      <w:r>
        <w:rPr>
          <w:b/>
          <w:color w:val="FF0000"/>
          <w:u w:val="single"/>
        </w:rPr>
        <w:t>____________</w:t>
      </w:r>
      <w:r>
        <w:t xml:space="preserve"> to seek the things of God.</w:t>
      </w:r>
    </w:p>
    <w:p w:rsidR="00083E5E" w:rsidRDefault="00083E5E" w:rsidP="00083E5E">
      <w:pPr>
        <w:pStyle w:val="ListParagraph"/>
        <w:numPr>
          <w:ilvl w:val="1"/>
          <w:numId w:val="2"/>
        </w:numPr>
      </w:pPr>
      <w:r>
        <w:t xml:space="preserve">We are most like the scribe when we seek to personally apply </w:t>
      </w:r>
      <w:r>
        <w:rPr>
          <w:b/>
          <w:color w:val="FF0000"/>
          <w:u w:val="single"/>
        </w:rPr>
        <w:t>__________________</w:t>
      </w:r>
      <w:r>
        <w:t>.</w:t>
      </w:r>
      <w:r>
        <w:br/>
      </w:r>
    </w:p>
    <w:p w:rsidR="00083E5E" w:rsidRDefault="00083E5E" w:rsidP="00083E5E">
      <w:pPr>
        <w:pStyle w:val="ListParagraph"/>
        <w:numPr>
          <w:ilvl w:val="0"/>
          <w:numId w:val="2"/>
        </w:numPr>
      </w:pPr>
      <w:r>
        <w:t xml:space="preserve">How do these attributes compare with Christ’s admonition in last week’s reading to come to Him as a </w:t>
      </w:r>
      <w:r>
        <w:rPr>
          <w:b/>
          <w:color w:val="FF0000"/>
          <w:u w:val="single"/>
        </w:rPr>
        <w:t>____________</w:t>
      </w:r>
      <w:r>
        <w:t xml:space="preserve"> and aspire to become a </w:t>
      </w:r>
      <w:r>
        <w:rPr>
          <w:b/>
          <w:color w:val="FF0000"/>
          <w:u w:val="single"/>
        </w:rPr>
        <w:t>____________</w:t>
      </w:r>
      <w:r>
        <w:t>?</w:t>
      </w:r>
    </w:p>
    <w:sectPr w:rsidR="00083E5E" w:rsidSect="00083E5E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93409"/>
    <w:multiLevelType w:val="hybridMultilevel"/>
    <w:tmpl w:val="22AEB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504F1"/>
    <w:multiLevelType w:val="hybridMultilevel"/>
    <w:tmpl w:val="22AEB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37"/>
    <w:rsid w:val="000406E8"/>
    <w:rsid w:val="00083E5E"/>
    <w:rsid w:val="0017448A"/>
    <w:rsid w:val="002C0227"/>
    <w:rsid w:val="00447F37"/>
    <w:rsid w:val="00730DCD"/>
    <w:rsid w:val="008A162C"/>
    <w:rsid w:val="008D1A20"/>
    <w:rsid w:val="00C076B5"/>
    <w:rsid w:val="00CF7652"/>
    <w:rsid w:val="00DB7327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2800F-32A4-448E-A602-A0FC7D1F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7F3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447F37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447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2016-12-12T15:39:00Z</dcterms:created>
  <dcterms:modified xsi:type="dcterms:W3CDTF">2016-12-12T15:39:00Z</dcterms:modified>
</cp:coreProperties>
</file>