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7B0E02" w:rsidP="007B0E02">
      <w:pPr>
        <w:pStyle w:val="Title"/>
      </w:pPr>
      <w:bookmarkStart w:id="0" w:name="_GoBack"/>
      <w:bookmarkEnd w:id="0"/>
      <w:r>
        <w:rPr>
          <w:rFonts w:cs="Arial"/>
          <w:szCs w:val="32"/>
        </w:rPr>
        <w:t>Matthew 26-</w:t>
      </w:r>
      <w:r w:rsidRPr="00C32F55">
        <w:rPr>
          <w:rFonts w:cs="Arial"/>
          <w:szCs w:val="32"/>
        </w:rPr>
        <w:t xml:space="preserve">28 </w:t>
      </w:r>
      <w:r w:rsidRPr="00C32F55">
        <w:t>• In the Garden</w:t>
      </w:r>
      <w:r w:rsidR="0095773D" w:rsidRPr="00206EB3">
        <w:t xml:space="preserve"> </w:t>
      </w:r>
    </w:p>
    <w:p w:rsidR="007B0E02" w:rsidRDefault="007B0E02" w:rsidP="007B0E02">
      <w:pPr>
        <w:numPr>
          <w:ilvl w:val="0"/>
          <w:numId w:val="2"/>
        </w:numPr>
      </w:pPr>
      <w:r>
        <w:t xml:space="preserve">(Gen. 2:8-9, 15-18, 22) The </w:t>
      </w:r>
      <w:r w:rsidR="00743A17">
        <w:rPr>
          <w:b/>
          <w:color w:val="FF0000"/>
          <w:u w:val="single"/>
        </w:rPr>
        <w:t>____________</w:t>
      </w:r>
      <w:r>
        <w:t xml:space="preserve"> Garden: The Garden of </w:t>
      </w:r>
      <w:r w:rsidR="00C02EB2">
        <w:rPr>
          <w:b/>
          <w:color w:val="FF0000"/>
          <w:u w:val="single"/>
        </w:rPr>
        <w:t>____________</w:t>
      </w:r>
      <w:r>
        <w:t>.</w:t>
      </w:r>
    </w:p>
    <w:p w:rsidR="007B0E02" w:rsidRDefault="007B0E02" w:rsidP="007B0E02">
      <w:pPr>
        <w:numPr>
          <w:ilvl w:val="0"/>
          <w:numId w:val="2"/>
        </w:numPr>
      </w:pPr>
      <w:r>
        <w:t xml:space="preserve">(Gen. 3:1-7) It is a </w:t>
      </w:r>
      <w:r w:rsidR="00C02EB2">
        <w:rPr>
          <w:b/>
          <w:color w:val="FF0000"/>
          <w:u w:val="single"/>
        </w:rPr>
        <w:t>____________</w:t>
      </w:r>
      <w:r>
        <w:t xml:space="preserve"> to pursue one’s own desire instead of God’s </w:t>
      </w:r>
      <w:r w:rsidR="00C02EB2">
        <w:rPr>
          <w:b/>
          <w:color w:val="FF0000"/>
          <w:u w:val="single"/>
        </w:rPr>
        <w:t>____________</w:t>
      </w:r>
      <w:r>
        <w:t>.</w:t>
      </w:r>
    </w:p>
    <w:p w:rsidR="007B0E02" w:rsidRDefault="007B0E02" w:rsidP="007B0E02">
      <w:pPr>
        <w:numPr>
          <w:ilvl w:val="0"/>
          <w:numId w:val="2"/>
        </w:numPr>
      </w:pPr>
      <w:r>
        <w:t xml:space="preserve">(Gen. 3:14-17a) Everyone’s </w:t>
      </w:r>
      <w:r w:rsidR="00C02EB2">
        <w:rPr>
          <w:b/>
          <w:color w:val="FF0000"/>
          <w:u w:val="single"/>
        </w:rPr>
        <w:t>____________</w:t>
      </w:r>
      <w:r>
        <w:t xml:space="preserve"> had to be dealt with.</w:t>
      </w:r>
    </w:p>
    <w:p w:rsidR="007B0E02" w:rsidRDefault="007B0E02" w:rsidP="007B0E02">
      <w:pPr>
        <w:numPr>
          <w:ilvl w:val="0"/>
          <w:numId w:val="2"/>
        </w:numPr>
      </w:pPr>
      <w:r>
        <w:t xml:space="preserve">(Gen. 3:22-24) The Garden of Eden is a picture of everyone’s participation in God’s </w:t>
      </w:r>
      <w:r w:rsidR="00C02EB2">
        <w:rPr>
          <w:b/>
          <w:color w:val="FF0000"/>
          <w:u w:val="single"/>
        </w:rPr>
        <w:t>____________</w:t>
      </w:r>
      <w:r>
        <w:t xml:space="preserve"> plan.</w:t>
      </w:r>
    </w:p>
    <w:p w:rsidR="007B0E02" w:rsidRDefault="007B0E02" w:rsidP="007B0E02">
      <w:pPr>
        <w:numPr>
          <w:ilvl w:val="0"/>
          <w:numId w:val="2"/>
        </w:numPr>
      </w:pPr>
      <w:r>
        <w:t xml:space="preserve">(Mt. 23:36-46) The </w:t>
      </w:r>
      <w:r w:rsidR="00C02EB2">
        <w:rPr>
          <w:b/>
          <w:color w:val="FF0000"/>
          <w:u w:val="single"/>
        </w:rPr>
        <w:t>____________</w:t>
      </w:r>
      <w:r>
        <w:t xml:space="preserve"> Garden: The Garden of </w:t>
      </w:r>
      <w:r w:rsidR="00C02EB2">
        <w:rPr>
          <w:b/>
          <w:color w:val="FF0000"/>
          <w:u w:val="single"/>
        </w:rPr>
        <w:t>__________________</w:t>
      </w:r>
      <w:r>
        <w:t>.</w:t>
      </w:r>
    </w:p>
    <w:p w:rsidR="007B0E02" w:rsidRDefault="007B0E02" w:rsidP="007B0E02">
      <w:pPr>
        <w:numPr>
          <w:ilvl w:val="1"/>
          <w:numId w:val="2"/>
        </w:numPr>
      </w:pPr>
      <w:r>
        <w:t xml:space="preserve">The first Adam was tempted and </w:t>
      </w:r>
      <w:r w:rsidR="00C02EB2">
        <w:rPr>
          <w:b/>
          <w:color w:val="FF0000"/>
          <w:u w:val="single"/>
        </w:rPr>
        <w:t>____________</w:t>
      </w:r>
      <w:r>
        <w:t xml:space="preserve">, the Second Adam is tempted and does not </w:t>
      </w:r>
      <w:r w:rsidR="00C02EB2">
        <w:rPr>
          <w:b/>
          <w:color w:val="FF0000"/>
          <w:u w:val="single"/>
        </w:rPr>
        <w:t>____________</w:t>
      </w:r>
      <w:r>
        <w:t>.</w:t>
      </w:r>
    </w:p>
    <w:p w:rsidR="007B0E02" w:rsidRDefault="007B0E02" w:rsidP="007B0E02">
      <w:pPr>
        <w:numPr>
          <w:ilvl w:val="1"/>
          <w:numId w:val="2"/>
        </w:numPr>
      </w:pPr>
      <w:r>
        <w:t xml:space="preserve">The focus of the first Garden </w:t>
      </w:r>
      <w:r w:rsidR="00C02EB2">
        <w:rPr>
          <w:b/>
          <w:color w:val="FF0000"/>
          <w:u w:val="single"/>
        </w:rPr>
        <w:t>____________</w:t>
      </w:r>
      <w:r>
        <w:t xml:space="preserve"> from the Father, the second Garden never </w:t>
      </w:r>
      <w:r w:rsidR="00C02EB2">
        <w:rPr>
          <w:b/>
          <w:color w:val="FF0000"/>
          <w:u w:val="single"/>
        </w:rPr>
        <w:t>____________</w:t>
      </w:r>
      <w:r>
        <w:t xml:space="preserve"> from the Father.</w:t>
      </w:r>
    </w:p>
    <w:p w:rsidR="007B0E02" w:rsidRDefault="007B0E02" w:rsidP="007B0E02">
      <w:pPr>
        <w:numPr>
          <w:ilvl w:val="1"/>
          <w:numId w:val="2"/>
        </w:numPr>
      </w:pPr>
      <w:r>
        <w:t xml:space="preserve">In both Gardens each of the Adams’ </w:t>
      </w:r>
      <w:r w:rsidR="00C02EB2">
        <w:rPr>
          <w:b/>
          <w:color w:val="FF0000"/>
          <w:u w:val="single"/>
        </w:rPr>
        <w:t>____________</w:t>
      </w:r>
      <w:r>
        <w:t xml:space="preserve"> failed.</w:t>
      </w:r>
    </w:p>
    <w:p w:rsidR="007B0E02" w:rsidRDefault="007B0E02" w:rsidP="007B0E02">
      <w:pPr>
        <w:numPr>
          <w:ilvl w:val="1"/>
          <w:numId w:val="2"/>
        </w:numPr>
      </w:pPr>
      <w:r>
        <w:t xml:space="preserve">The first Adam did not discern the motives of </w:t>
      </w:r>
      <w:r w:rsidR="00C02EB2">
        <w:rPr>
          <w:b/>
          <w:color w:val="FF0000"/>
          <w:u w:val="single"/>
        </w:rPr>
        <w:t>____________</w:t>
      </w:r>
      <w:r>
        <w:t xml:space="preserve"> his betrayer through </w:t>
      </w:r>
      <w:r w:rsidR="00C02EB2">
        <w:rPr>
          <w:b/>
          <w:color w:val="FF0000"/>
          <w:u w:val="single"/>
        </w:rPr>
        <w:t>____________</w:t>
      </w:r>
      <w:r>
        <w:t xml:space="preserve">, the Second Adam was acutely aware of </w:t>
      </w:r>
      <w:r w:rsidR="00C02EB2">
        <w:rPr>
          <w:b/>
          <w:color w:val="FF0000"/>
          <w:u w:val="single"/>
        </w:rPr>
        <w:t>____________</w:t>
      </w:r>
      <w:r>
        <w:t xml:space="preserve">the betrayer through </w:t>
      </w:r>
      <w:r w:rsidR="00C02EB2">
        <w:rPr>
          <w:b/>
          <w:color w:val="FF0000"/>
          <w:u w:val="single"/>
        </w:rPr>
        <w:t>____________</w:t>
      </w:r>
      <w:r>
        <w:t>.</w:t>
      </w:r>
    </w:p>
    <w:p w:rsidR="000F1F19" w:rsidRDefault="000F1F19" w:rsidP="007B0E02">
      <w:pPr>
        <w:numPr>
          <w:ilvl w:val="1"/>
          <w:numId w:val="2"/>
        </w:numPr>
      </w:pPr>
      <w:r>
        <w:t xml:space="preserve">The </w:t>
      </w:r>
      <w:r w:rsidR="00CC6867">
        <w:t xml:space="preserve">Second Garden goes further into God’s </w:t>
      </w:r>
      <w:r w:rsidR="00C02EB2">
        <w:rPr>
          <w:b/>
          <w:color w:val="FF0000"/>
          <w:u w:val="single"/>
        </w:rPr>
        <w:t>____________</w:t>
      </w:r>
      <w:r w:rsidR="00CC6867">
        <w:t xml:space="preserve"> plan.</w:t>
      </w:r>
    </w:p>
    <w:p w:rsidR="000F1F19" w:rsidRDefault="000F1F19" w:rsidP="000F1F19">
      <w:pPr>
        <w:numPr>
          <w:ilvl w:val="0"/>
          <w:numId w:val="2"/>
        </w:numPr>
      </w:pPr>
      <w:r>
        <w:t xml:space="preserve">(Mt. 27:56-61) Jesus’ </w:t>
      </w:r>
      <w:r w:rsidR="00C02EB2">
        <w:rPr>
          <w:b/>
          <w:color w:val="FF0000"/>
          <w:u w:val="single"/>
        </w:rPr>
        <w:t>____________</w:t>
      </w:r>
      <w:r>
        <w:t xml:space="preserve"> is in a garden, just as </w:t>
      </w:r>
      <w:r w:rsidR="00C02EB2">
        <w:rPr>
          <w:b/>
          <w:color w:val="FF0000"/>
          <w:u w:val="single"/>
        </w:rPr>
        <w:t>____________</w:t>
      </w:r>
      <w:r>
        <w:t xml:space="preserve"> was found in the First Garden.</w:t>
      </w:r>
    </w:p>
    <w:p w:rsidR="000F1F19" w:rsidRDefault="000F1F19" w:rsidP="000F1F19">
      <w:pPr>
        <w:numPr>
          <w:ilvl w:val="0"/>
          <w:numId w:val="2"/>
        </w:numPr>
      </w:pPr>
      <w:r>
        <w:t xml:space="preserve">(Mt. 27:62-66) Both gardens had </w:t>
      </w:r>
      <w:r w:rsidR="00C02EB2">
        <w:rPr>
          <w:b/>
          <w:color w:val="FF0000"/>
          <w:u w:val="single"/>
        </w:rPr>
        <w:t>____________</w:t>
      </w:r>
      <w:r>
        <w:t xml:space="preserve"> set at their entrance.</w:t>
      </w:r>
    </w:p>
    <w:p w:rsidR="000F1F19" w:rsidRDefault="000F1F19" w:rsidP="000F1F19">
      <w:pPr>
        <w:numPr>
          <w:ilvl w:val="0"/>
          <w:numId w:val="2"/>
        </w:numPr>
      </w:pPr>
      <w:r>
        <w:t xml:space="preserve">(Mt. 28:1-7) The Garden of </w:t>
      </w:r>
      <w:r w:rsidR="00C02EB2">
        <w:rPr>
          <w:b/>
          <w:color w:val="FF0000"/>
          <w:u w:val="single"/>
        </w:rPr>
        <w:t>____________</w:t>
      </w:r>
      <w:r>
        <w:t xml:space="preserve"> vs. the Garden of </w:t>
      </w:r>
      <w:r w:rsidR="00C02EB2">
        <w:rPr>
          <w:b/>
          <w:color w:val="FF0000"/>
          <w:u w:val="single"/>
        </w:rPr>
        <w:t>____________</w:t>
      </w:r>
    </w:p>
    <w:p w:rsidR="000F1F19" w:rsidRDefault="00CC6867" w:rsidP="000F1F19">
      <w:pPr>
        <w:numPr>
          <w:ilvl w:val="1"/>
          <w:numId w:val="2"/>
        </w:numPr>
      </w:pPr>
      <w:r>
        <w:t>The f</w:t>
      </w:r>
      <w:r w:rsidR="000F1F19">
        <w:t xml:space="preserve">irst Garden produced failure and </w:t>
      </w:r>
      <w:r w:rsidR="00C02EB2">
        <w:rPr>
          <w:b/>
          <w:color w:val="FF0000"/>
          <w:u w:val="single"/>
        </w:rPr>
        <w:t>____________</w:t>
      </w:r>
      <w:r w:rsidR="000F1F19">
        <w:t xml:space="preserve">; this Garden produces </w:t>
      </w:r>
      <w:r w:rsidR="00C02EB2">
        <w:rPr>
          <w:b/>
          <w:color w:val="FF0000"/>
          <w:u w:val="single"/>
        </w:rPr>
        <w:t>____________</w:t>
      </w:r>
      <w:r w:rsidR="000F1F19">
        <w:t>.</w:t>
      </w:r>
    </w:p>
    <w:p w:rsidR="000F1F19" w:rsidRDefault="000F1F19" w:rsidP="000F1F19">
      <w:pPr>
        <w:numPr>
          <w:ilvl w:val="1"/>
          <w:numId w:val="2"/>
        </w:numPr>
      </w:pPr>
      <w:r>
        <w:t>Manki</w:t>
      </w:r>
      <w:r w:rsidR="00CC6867">
        <w:t>nd was thrown out of the first G</w:t>
      </w:r>
      <w:r>
        <w:t xml:space="preserve">arden and a </w:t>
      </w:r>
      <w:r w:rsidR="00C02EB2">
        <w:rPr>
          <w:b/>
          <w:color w:val="FF0000"/>
          <w:u w:val="single"/>
        </w:rPr>
        <w:t>____________</w:t>
      </w:r>
      <w:r>
        <w:t xml:space="preserve"> placed at its entrance; the </w:t>
      </w:r>
      <w:r w:rsidR="00C02EB2">
        <w:rPr>
          <w:b/>
          <w:color w:val="FF0000"/>
          <w:u w:val="single"/>
        </w:rPr>
        <w:t>________________________</w:t>
      </w:r>
      <w:r>
        <w:t xml:space="preserve"> covering this entrance has been removed.</w:t>
      </w:r>
    </w:p>
    <w:p w:rsidR="000F1F19" w:rsidRDefault="000F1F19" w:rsidP="000F1F19">
      <w:pPr>
        <w:numPr>
          <w:ilvl w:val="1"/>
          <w:numId w:val="2"/>
        </w:numPr>
      </w:pPr>
      <w:r>
        <w:t xml:space="preserve">The man’s helpmate conveyed the words and desires of </w:t>
      </w:r>
      <w:r w:rsidR="00C02EB2">
        <w:rPr>
          <w:b/>
          <w:color w:val="FF0000"/>
          <w:u w:val="single"/>
        </w:rPr>
        <w:t>____________</w:t>
      </w:r>
      <w:r w:rsidR="00CC6867">
        <w:t xml:space="preserve"> in the f</w:t>
      </w:r>
      <w:r>
        <w:t xml:space="preserve">irst Garden; here man’s helpmate conveys </w:t>
      </w:r>
      <w:r w:rsidR="00C02EB2">
        <w:rPr>
          <w:b/>
          <w:color w:val="FF0000"/>
          <w:u w:val="single"/>
        </w:rPr>
        <w:t>____________</w:t>
      </w:r>
      <w:r>
        <w:t>.</w:t>
      </w:r>
    </w:p>
    <w:p w:rsidR="000F1F19" w:rsidRDefault="00CC6867" w:rsidP="000F1F19">
      <w:pPr>
        <w:numPr>
          <w:ilvl w:val="1"/>
          <w:numId w:val="2"/>
        </w:numPr>
      </w:pPr>
      <w:r>
        <w:t>Because of sin in the f</w:t>
      </w:r>
      <w:r w:rsidR="000F1F19">
        <w:t xml:space="preserve">irst Garden man </w:t>
      </w:r>
      <w:r w:rsidR="00C02EB2">
        <w:rPr>
          <w:b/>
          <w:color w:val="FF0000"/>
          <w:u w:val="single"/>
        </w:rPr>
        <w:t>________________________</w:t>
      </w:r>
      <w:r w:rsidR="000F1F19">
        <w:t xml:space="preserve"> from God; victory over sin here led man to </w:t>
      </w:r>
      <w:r w:rsidR="00C02EB2">
        <w:rPr>
          <w:b/>
          <w:color w:val="FF0000"/>
          <w:u w:val="single"/>
        </w:rPr>
        <w:t>________________________</w:t>
      </w:r>
      <w:r w:rsidR="000F1F19">
        <w:t xml:space="preserve"> God.</w:t>
      </w:r>
    </w:p>
    <w:p w:rsidR="000F1F19" w:rsidRDefault="00CC6867" w:rsidP="000F1F19">
      <w:pPr>
        <w:numPr>
          <w:ilvl w:val="0"/>
          <w:numId w:val="2"/>
        </w:numPr>
      </w:pPr>
      <w:r>
        <w:t>(Mt. 28:8-9) In the f</w:t>
      </w:r>
      <w:r w:rsidR="000F1F19">
        <w:t xml:space="preserve">irst Garden God first deals with </w:t>
      </w:r>
      <w:r w:rsidR="00C02EB2">
        <w:rPr>
          <w:b/>
          <w:color w:val="FF0000"/>
          <w:u w:val="single"/>
        </w:rPr>
        <w:t>____________</w:t>
      </w:r>
      <w:r w:rsidR="000F1F19">
        <w:t xml:space="preserve"> and then the </w:t>
      </w:r>
      <w:r w:rsidR="00C02EB2">
        <w:rPr>
          <w:b/>
          <w:color w:val="FF0000"/>
          <w:u w:val="single"/>
        </w:rPr>
        <w:t>____________</w:t>
      </w:r>
      <w:r w:rsidR="000F1F19">
        <w:t>; so it is in the Second Garden.</w:t>
      </w:r>
    </w:p>
    <w:p w:rsidR="000F1F19" w:rsidRDefault="00CC6867" w:rsidP="000F1F19">
      <w:pPr>
        <w:numPr>
          <w:ilvl w:val="0"/>
          <w:numId w:val="2"/>
        </w:numPr>
      </w:pPr>
      <w:r>
        <w:t>(Mt. 28:16-20) In the f</w:t>
      </w:r>
      <w:r w:rsidR="000F1F19">
        <w:t xml:space="preserve">irst Garden </w:t>
      </w:r>
      <w:r w:rsidR="00E07FC3">
        <w:t>fellowship with</w:t>
      </w:r>
      <w:r w:rsidR="000F1F19">
        <w:t xml:space="preserve"> God</w:t>
      </w:r>
      <w:r w:rsidR="00E07FC3">
        <w:t xml:space="preserve"> is </w:t>
      </w:r>
      <w:r w:rsidR="00C02EB2">
        <w:rPr>
          <w:b/>
          <w:color w:val="FF0000"/>
          <w:u w:val="single"/>
        </w:rPr>
        <w:t>____________</w:t>
      </w:r>
      <w:r>
        <w:t>; in the s</w:t>
      </w:r>
      <w:r w:rsidR="000F1F19">
        <w:t>econd Garden fellowship</w:t>
      </w:r>
      <w:r w:rsidR="00E07FC3">
        <w:t xml:space="preserve"> with God is </w:t>
      </w:r>
      <w:r w:rsidR="00C02EB2">
        <w:rPr>
          <w:b/>
          <w:color w:val="FF0000"/>
          <w:u w:val="single"/>
        </w:rPr>
        <w:t>____________</w:t>
      </w:r>
      <w:r w:rsidR="00E07FC3">
        <w:t>.</w:t>
      </w:r>
    </w:p>
    <w:p w:rsidR="00E07FC3" w:rsidRDefault="00E07FC3" w:rsidP="000F1F19">
      <w:pPr>
        <w:numPr>
          <w:ilvl w:val="0"/>
          <w:numId w:val="2"/>
        </w:numPr>
      </w:pPr>
      <w:r>
        <w:t>Bonus Question: Where is the Third Garden?</w:t>
      </w:r>
    </w:p>
    <w:p w:rsidR="00E07FC3" w:rsidRPr="00CC6867" w:rsidRDefault="00C02EB2" w:rsidP="00E07FC3">
      <w:pPr>
        <w:numPr>
          <w:ilvl w:val="1"/>
          <w:numId w:val="2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________________________</w:t>
      </w:r>
    </w:p>
    <w:p w:rsidR="00E07FC3" w:rsidRDefault="00E07FC3" w:rsidP="00E07FC3">
      <w:pPr>
        <w:numPr>
          <w:ilvl w:val="1"/>
          <w:numId w:val="2"/>
        </w:numPr>
      </w:pPr>
      <w:r>
        <w:t xml:space="preserve">First there is </w:t>
      </w:r>
      <w:r w:rsidR="00C02EB2">
        <w:rPr>
          <w:b/>
          <w:color w:val="FF0000"/>
          <w:u w:val="single"/>
        </w:rPr>
        <w:t>________________</w:t>
      </w:r>
      <w:r>
        <w:t xml:space="preserve"> – the First Garden.</w:t>
      </w:r>
    </w:p>
    <w:p w:rsidR="00E07FC3" w:rsidRDefault="00E07FC3" w:rsidP="00E07FC3">
      <w:pPr>
        <w:numPr>
          <w:ilvl w:val="1"/>
          <w:numId w:val="2"/>
        </w:numPr>
      </w:pPr>
      <w:r>
        <w:t xml:space="preserve">Second there is </w:t>
      </w:r>
      <w:r w:rsidR="00C02EB2">
        <w:rPr>
          <w:b/>
          <w:color w:val="FF0000"/>
          <w:u w:val="single"/>
        </w:rPr>
        <w:t>______________</w:t>
      </w:r>
      <w:r>
        <w:t xml:space="preserve"> – the Second Garden.</w:t>
      </w:r>
    </w:p>
    <w:p w:rsidR="00E07FC3" w:rsidRPr="007B0E02" w:rsidRDefault="00E07FC3" w:rsidP="00E07FC3">
      <w:pPr>
        <w:numPr>
          <w:ilvl w:val="1"/>
          <w:numId w:val="2"/>
        </w:numPr>
      </w:pPr>
      <w:r>
        <w:t xml:space="preserve">Finally there is </w:t>
      </w:r>
      <w:r w:rsidR="00C02EB2">
        <w:rPr>
          <w:b/>
          <w:color w:val="FF0000"/>
          <w:u w:val="single"/>
        </w:rPr>
        <w:t>________________</w:t>
      </w:r>
      <w:r>
        <w:t xml:space="preserve"> – The Third Garden</w:t>
      </w:r>
    </w:p>
    <w:sectPr w:rsidR="00E07FC3" w:rsidRPr="007B0E02" w:rsidSect="00CC6867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AF" w:rsidRDefault="00042FAF">
      <w:pPr>
        <w:spacing w:after="0" w:line="240" w:lineRule="auto"/>
      </w:pPr>
      <w:r>
        <w:separator/>
      </w:r>
    </w:p>
  </w:endnote>
  <w:endnote w:type="continuationSeparator" w:id="0">
    <w:p w:rsidR="00042FAF" w:rsidRDefault="0004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AF" w:rsidRDefault="00042FAF">
      <w:pPr>
        <w:spacing w:after="0" w:line="240" w:lineRule="auto"/>
      </w:pPr>
      <w:r>
        <w:separator/>
      </w:r>
    </w:p>
  </w:footnote>
  <w:footnote w:type="continuationSeparator" w:id="0">
    <w:p w:rsidR="00042FAF" w:rsidRDefault="0004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AC0FC9"/>
    <w:multiLevelType w:val="hybridMultilevel"/>
    <w:tmpl w:val="1930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2FAF"/>
    <w:rsid w:val="000F1F19"/>
    <w:rsid w:val="00143108"/>
    <w:rsid w:val="001F1456"/>
    <w:rsid w:val="00206EB3"/>
    <w:rsid w:val="002659B0"/>
    <w:rsid w:val="00460DCA"/>
    <w:rsid w:val="00712A62"/>
    <w:rsid w:val="00743A17"/>
    <w:rsid w:val="007B0E02"/>
    <w:rsid w:val="0095773D"/>
    <w:rsid w:val="00A40D50"/>
    <w:rsid w:val="00A93D4A"/>
    <w:rsid w:val="00C02EB2"/>
    <w:rsid w:val="00CC6867"/>
    <w:rsid w:val="00E07FC3"/>
    <w:rsid w:val="00F4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DAC4E-D7F5-4647-AD35-D075ED5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743A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2016-12-12T15:26:00Z</dcterms:created>
  <dcterms:modified xsi:type="dcterms:W3CDTF">2016-12-12T15:26:00Z</dcterms:modified>
</cp:coreProperties>
</file>