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A953DA" w:rsidP="00EA168E">
      <w:pPr>
        <w:pStyle w:val="Title"/>
      </w:pPr>
      <w:bookmarkStart w:id="0" w:name="_GoBack"/>
      <w:bookmarkEnd w:id="0"/>
      <w:r>
        <w:t>Zechariah 7 • True Obedience</w:t>
      </w:r>
    </w:p>
    <w:p w:rsidR="00EA168E" w:rsidRDefault="00A953DA" w:rsidP="00A953DA">
      <w:pPr>
        <w:numPr>
          <w:ilvl w:val="0"/>
          <w:numId w:val="6"/>
        </w:numPr>
      </w:pPr>
      <w:r>
        <w:t xml:space="preserve">(v.1-3) </w:t>
      </w:r>
      <w:r w:rsidR="00C26AE9">
        <w:t xml:space="preserve">Biblical obedience cannot come from someone </w:t>
      </w:r>
      <w:r w:rsidR="000A6ABA">
        <w:t xml:space="preserve">who treats their faith like a </w:t>
      </w:r>
      <w:r w:rsidR="000A6ABA" w:rsidRPr="000A6ABA">
        <w:rPr>
          <w:b/>
          <w:color w:val="FF0000"/>
          <w:u w:val="single"/>
        </w:rPr>
        <w:t>job</w:t>
      </w:r>
      <w:r w:rsidR="000A6ABA">
        <w:t xml:space="preserve"> instead of </w:t>
      </w:r>
      <w:r w:rsidR="00C26AE9" w:rsidRPr="000A6ABA">
        <w:rPr>
          <w:b/>
          <w:color w:val="FF0000"/>
          <w:u w:val="single"/>
        </w:rPr>
        <w:t>a way of life</w:t>
      </w:r>
      <w:r w:rsidR="00C26AE9">
        <w:t>.</w:t>
      </w:r>
    </w:p>
    <w:p w:rsidR="000A6ABA" w:rsidRDefault="000A6ABA" w:rsidP="000A6ABA">
      <w:pPr>
        <w:ind w:left="720"/>
      </w:pPr>
    </w:p>
    <w:p w:rsidR="000A6ABA" w:rsidRDefault="000A6ABA" w:rsidP="000A6ABA">
      <w:pPr>
        <w:ind w:left="720"/>
      </w:pPr>
    </w:p>
    <w:p w:rsidR="00C26AE9" w:rsidRDefault="00C26AE9" w:rsidP="00A953DA">
      <w:pPr>
        <w:numPr>
          <w:ilvl w:val="0"/>
          <w:numId w:val="6"/>
        </w:numPr>
      </w:pPr>
      <w:r>
        <w:t xml:space="preserve">(v.4-7) Biblical obedience cannot come from someone who </w:t>
      </w:r>
      <w:r w:rsidRPr="000A6ABA">
        <w:rPr>
          <w:b/>
          <w:color w:val="FF0000"/>
          <w:u w:val="single"/>
        </w:rPr>
        <w:t>witnesses</w:t>
      </w:r>
      <w:r>
        <w:t xml:space="preserve"> God at work but is not personally </w:t>
      </w:r>
      <w:r w:rsidRPr="000A6ABA">
        <w:rPr>
          <w:b/>
          <w:color w:val="FF0000"/>
          <w:u w:val="single"/>
        </w:rPr>
        <w:t>transformed</w:t>
      </w:r>
      <w:r>
        <w:t xml:space="preserve"> by it.</w:t>
      </w:r>
    </w:p>
    <w:p w:rsidR="000A6ABA" w:rsidRDefault="000A6ABA" w:rsidP="000A6ABA"/>
    <w:p w:rsidR="000A6ABA" w:rsidRDefault="000A6ABA" w:rsidP="000A6ABA"/>
    <w:p w:rsidR="00C26AE9" w:rsidRDefault="00C26AE9" w:rsidP="00A953DA">
      <w:pPr>
        <w:numPr>
          <w:ilvl w:val="0"/>
          <w:numId w:val="6"/>
        </w:numPr>
      </w:pPr>
      <w:r>
        <w:t xml:space="preserve">(v.8-10) Obedience to the </w:t>
      </w:r>
      <w:r w:rsidRPr="000A6ABA">
        <w:rPr>
          <w:b/>
          <w:color w:val="FF0000"/>
          <w:u w:val="single"/>
        </w:rPr>
        <w:t>first tablet</w:t>
      </w:r>
      <w:r>
        <w:t xml:space="preserve"> (“loving God”) is impossible without obedience to the </w:t>
      </w:r>
      <w:r w:rsidRPr="000A6ABA">
        <w:rPr>
          <w:b/>
          <w:color w:val="FF0000"/>
          <w:u w:val="single"/>
        </w:rPr>
        <w:t>second tablet</w:t>
      </w:r>
      <w:r>
        <w:t xml:space="preserve"> (“loving others”).</w:t>
      </w:r>
    </w:p>
    <w:p w:rsidR="000A6ABA" w:rsidRDefault="000A6ABA" w:rsidP="000A6ABA"/>
    <w:p w:rsidR="000A6ABA" w:rsidRDefault="000A6ABA" w:rsidP="000A6ABA"/>
    <w:p w:rsidR="00C26AE9" w:rsidRDefault="00C26AE9" w:rsidP="00A953DA">
      <w:pPr>
        <w:numPr>
          <w:ilvl w:val="0"/>
          <w:numId w:val="6"/>
        </w:numPr>
      </w:pPr>
      <w:r>
        <w:t xml:space="preserve">(v.11-12) </w:t>
      </w:r>
      <w:r w:rsidR="000A6ABA">
        <w:t xml:space="preserve">The disobedient are </w:t>
      </w:r>
      <w:r w:rsidR="000A6ABA" w:rsidRPr="000A6ABA">
        <w:rPr>
          <w:b/>
          <w:color w:val="FF0000"/>
          <w:u w:val="single"/>
        </w:rPr>
        <w:t>incapable</w:t>
      </w:r>
      <w:r w:rsidR="000A6ABA">
        <w:t xml:space="preserve"> of understanding or applying the Word of God due to their own </w:t>
      </w:r>
      <w:r w:rsidR="000A6ABA" w:rsidRPr="000A6ABA">
        <w:rPr>
          <w:b/>
          <w:color w:val="FF0000"/>
          <w:u w:val="single"/>
        </w:rPr>
        <w:t>behavior</w:t>
      </w:r>
      <w:r w:rsidR="000A6ABA">
        <w:t>.</w:t>
      </w:r>
    </w:p>
    <w:p w:rsidR="000A6ABA" w:rsidRDefault="000A6ABA" w:rsidP="000A6ABA">
      <w:pPr>
        <w:pStyle w:val="ListParagraph"/>
      </w:pPr>
    </w:p>
    <w:p w:rsidR="000A6ABA" w:rsidRDefault="000A6ABA" w:rsidP="000A6ABA">
      <w:pPr>
        <w:ind w:left="720"/>
      </w:pPr>
    </w:p>
    <w:p w:rsidR="000A6ABA" w:rsidRDefault="000A6ABA" w:rsidP="000A6ABA">
      <w:pPr>
        <w:numPr>
          <w:ilvl w:val="0"/>
          <w:numId w:val="6"/>
        </w:numPr>
      </w:pPr>
      <w:r>
        <w:t xml:space="preserve">(v.13-14) If we do not change our own </w:t>
      </w:r>
      <w:r w:rsidRPr="000A6ABA">
        <w:rPr>
          <w:b/>
          <w:color w:val="FF0000"/>
          <w:u w:val="single"/>
        </w:rPr>
        <w:t>behavior</w:t>
      </w:r>
      <w:r>
        <w:t xml:space="preserve">, we will find ourselves just like the disobedient, who only call on God to get </w:t>
      </w:r>
      <w:r w:rsidRPr="000A6ABA">
        <w:rPr>
          <w:b/>
          <w:color w:val="FF0000"/>
          <w:u w:val="single"/>
        </w:rPr>
        <w:t>what they want</w:t>
      </w:r>
      <w:r>
        <w:t xml:space="preserve">. We should be just as obedient in times of </w:t>
      </w:r>
      <w:r w:rsidRPr="000A6ABA">
        <w:rPr>
          <w:b/>
          <w:color w:val="FF0000"/>
          <w:u w:val="single"/>
        </w:rPr>
        <w:t>stress</w:t>
      </w:r>
      <w:r>
        <w:t xml:space="preserve"> the same as we are in times of </w:t>
      </w:r>
      <w:r w:rsidRPr="000A6ABA">
        <w:rPr>
          <w:b/>
          <w:color w:val="FF0000"/>
          <w:u w:val="single"/>
        </w:rPr>
        <w:t>peace</w:t>
      </w:r>
      <w:r>
        <w:t>.</w:t>
      </w:r>
    </w:p>
    <w:p w:rsidR="000A6ABA" w:rsidRPr="00EA168E" w:rsidRDefault="000A6ABA" w:rsidP="000A6ABA"/>
    <w:sectPr w:rsidR="000A6ABA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E9" w:rsidRDefault="00AB6BE9">
      <w:pPr>
        <w:spacing w:after="0" w:line="240" w:lineRule="auto"/>
      </w:pPr>
      <w:r>
        <w:separator/>
      </w:r>
    </w:p>
  </w:endnote>
  <w:endnote w:type="continuationSeparator" w:id="0">
    <w:p w:rsidR="00AB6BE9" w:rsidRDefault="00AB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E9" w:rsidRDefault="00AB6BE9">
      <w:pPr>
        <w:spacing w:after="0" w:line="240" w:lineRule="auto"/>
      </w:pPr>
      <w:r>
        <w:separator/>
      </w:r>
    </w:p>
  </w:footnote>
  <w:footnote w:type="continuationSeparator" w:id="0">
    <w:p w:rsidR="00AB6BE9" w:rsidRDefault="00AB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F44FCB"/>
    <w:multiLevelType w:val="hybridMultilevel"/>
    <w:tmpl w:val="D7742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502F1"/>
    <w:rsid w:val="00067953"/>
    <w:rsid w:val="000A6ABA"/>
    <w:rsid w:val="000F594B"/>
    <w:rsid w:val="00206EB3"/>
    <w:rsid w:val="002659B0"/>
    <w:rsid w:val="003D411B"/>
    <w:rsid w:val="00460DCA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5555B"/>
    <w:rsid w:val="00A953DA"/>
    <w:rsid w:val="00AB6BE9"/>
    <w:rsid w:val="00AE5D8F"/>
    <w:rsid w:val="00B83196"/>
    <w:rsid w:val="00BA4782"/>
    <w:rsid w:val="00C26AE9"/>
    <w:rsid w:val="00C45F5E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E4AE2-176F-4416-B25E-9F414ADB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2016-12-10T17:18:00Z</dcterms:created>
  <dcterms:modified xsi:type="dcterms:W3CDTF">2016-12-10T17:18:00Z</dcterms:modified>
</cp:coreProperties>
</file>