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EB4859" w:rsidP="00EA168E">
      <w:pPr>
        <w:pStyle w:val="Title"/>
      </w:pPr>
      <w:bookmarkStart w:id="0" w:name="_GoBack"/>
      <w:bookmarkEnd w:id="0"/>
      <w:r>
        <w:t>Amos 7:1-8:3 • When There Are No Prophets Available</w:t>
      </w:r>
    </w:p>
    <w:p w:rsidR="00EA168E" w:rsidRDefault="00EB4859" w:rsidP="00EB4859">
      <w:pPr>
        <w:numPr>
          <w:ilvl w:val="0"/>
          <w:numId w:val="6"/>
        </w:numPr>
      </w:pPr>
      <w:r>
        <w:t xml:space="preserve">(v.1-3) </w:t>
      </w:r>
      <w:r w:rsidR="00014446">
        <w:t xml:space="preserve">The first judgment is represented by a </w:t>
      </w:r>
      <w:r w:rsidR="00014446" w:rsidRPr="00014446">
        <w:rPr>
          <w:b/>
          <w:color w:val="FF0000"/>
          <w:u w:val="single"/>
        </w:rPr>
        <w:t>locust swarm</w:t>
      </w:r>
      <w:r w:rsidR="00014446">
        <w:t xml:space="preserve"> who consumes the </w:t>
      </w:r>
      <w:r w:rsidR="00014446" w:rsidRPr="00014446">
        <w:rPr>
          <w:b/>
          <w:color w:val="FF0000"/>
          <w:u w:val="single"/>
        </w:rPr>
        <w:t>grass</w:t>
      </w:r>
      <w:r w:rsidR="00014446">
        <w:t xml:space="preserve">. This has a </w:t>
      </w:r>
      <w:r w:rsidR="00014446" w:rsidRPr="00014446">
        <w:rPr>
          <w:b/>
          <w:color w:val="FF0000"/>
          <w:u w:val="single"/>
        </w:rPr>
        <w:t>short-term</w:t>
      </w:r>
      <w:r w:rsidR="00014446">
        <w:t xml:space="preserve"> effect of judgment.</w:t>
      </w:r>
    </w:p>
    <w:p w:rsidR="00014446" w:rsidRDefault="00014446" w:rsidP="00EB4859">
      <w:pPr>
        <w:numPr>
          <w:ilvl w:val="0"/>
          <w:numId w:val="6"/>
        </w:numPr>
      </w:pPr>
      <w:r>
        <w:t xml:space="preserve">(v.4-6) The second judgment is represented by </w:t>
      </w:r>
      <w:r w:rsidRPr="00014446">
        <w:rPr>
          <w:b/>
          <w:color w:val="FF0000"/>
          <w:u w:val="single"/>
        </w:rPr>
        <w:t>fire</w:t>
      </w:r>
      <w:r>
        <w:t xml:space="preserve"> which burns the </w:t>
      </w:r>
      <w:r w:rsidRPr="00014446">
        <w:rPr>
          <w:b/>
          <w:color w:val="FF0000"/>
          <w:u w:val="single"/>
        </w:rPr>
        <w:t>roots</w:t>
      </w:r>
      <w:r>
        <w:t xml:space="preserve"> and even ruins the </w:t>
      </w:r>
      <w:r w:rsidRPr="00014446">
        <w:rPr>
          <w:b/>
          <w:color w:val="FF0000"/>
          <w:u w:val="single"/>
        </w:rPr>
        <w:t>ground</w:t>
      </w:r>
      <w:r>
        <w:t xml:space="preserve">. This has a much </w:t>
      </w:r>
      <w:r w:rsidRPr="00014446">
        <w:rPr>
          <w:b/>
          <w:color w:val="FF0000"/>
          <w:u w:val="single"/>
        </w:rPr>
        <w:t>longer-term</w:t>
      </w:r>
      <w:r>
        <w:t xml:space="preserve"> effect of judgment.</w:t>
      </w:r>
    </w:p>
    <w:p w:rsidR="00014446" w:rsidRDefault="00014446" w:rsidP="00EB4859">
      <w:pPr>
        <w:numPr>
          <w:ilvl w:val="0"/>
          <w:numId w:val="6"/>
        </w:numPr>
      </w:pPr>
      <w:r>
        <w:t xml:space="preserve">(v.7-9) The third judgment is represented by a </w:t>
      </w:r>
      <w:r w:rsidRPr="00014446">
        <w:rPr>
          <w:b/>
          <w:color w:val="FF0000"/>
          <w:u w:val="single"/>
        </w:rPr>
        <w:t>plumb line</w:t>
      </w:r>
      <w:r>
        <w:t xml:space="preserve"> which represents very </w:t>
      </w:r>
      <w:r w:rsidRPr="00014446">
        <w:rPr>
          <w:b/>
          <w:color w:val="FF0000"/>
          <w:u w:val="single"/>
        </w:rPr>
        <w:t>exact</w:t>
      </w:r>
      <w:r>
        <w:t xml:space="preserve"> judgments of God precisely </w:t>
      </w:r>
      <w:r w:rsidRPr="00014446">
        <w:rPr>
          <w:b/>
          <w:color w:val="FF0000"/>
          <w:u w:val="single"/>
        </w:rPr>
        <w:t>measured</w:t>
      </w:r>
      <w:r>
        <w:t xml:space="preserve"> against His </w:t>
      </w:r>
      <w:r w:rsidRPr="00014446">
        <w:rPr>
          <w:b/>
          <w:color w:val="FF0000"/>
          <w:u w:val="single"/>
        </w:rPr>
        <w:t>Word</w:t>
      </w:r>
      <w:r>
        <w:t xml:space="preserve">. This is a picture of </w:t>
      </w:r>
      <w:r w:rsidRPr="00014446">
        <w:rPr>
          <w:b/>
          <w:color w:val="FF0000"/>
          <w:u w:val="single"/>
        </w:rPr>
        <w:t>final</w:t>
      </w:r>
      <w:r>
        <w:t xml:space="preserve"> judgment.</w:t>
      </w:r>
    </w:p>
    <w:p w:rsidR="00014446" w:rsidRDefault="00014446" w:rsidP="00014446">
      <w:pPr>
        <w:ind w:left="360"/>
      </w:pPr>
      <w:r w:rsidRPr="00014446">
        <w:rPr>
          <w:b/>
          <w:i/>
          <w:u w:val="single"/>
        </w:rPr>
        <w:t>Overall Point</w:t>
      </w:r>
      <w:r>
        <w:t xml:space="preserve">: </w:t>
      </w:r>
      <w:r w:rsidRPr="00014446">
        <w:rPr>
          <w:b/>
          <w:color w:val="FF0000"/>
          <w:u w:val="single"/>
        </w:rPr>
        <w:t>Final</w:t>
      </w:r>
      <w:r w:rsidRPr="00014446">
        <w:t xml:space="preserve"> judgment did not come without </w:t>
      </w:r>
      <w:r w:rsidRPr="00014446">
        <w:rPr>
          <w:b/>
          <w:color w:val="FF0000"/>
          <w:u w:val="single"/>
        </w:rPr>
        <w:t>warnings</w:t>
      </w:r>
      <w:r w:rsidRPr="00014446">
        <w:t xml:space="preserve">, without increasingly </w:t>
      </w:r>
      <w:r w:rsidRPr="00014446">
        <w:rPr>
          <w:b/>
          <w:color w:val="FF0000"/>
          <w:u w:val="single"/>
        </w:rPr>
        <w:t>stronger</w:t>
      </w:r>
      <w:r w:rsidRPr="00014446">
        <w:t xml:space="preserve"> signs and events just as predicted for the End Times. Righteous men can minister and reach out to a </w:t>
      </w:r>
      <w:r w:rsidRPr="00014446">
        <w:rPr>
          <w:b/>
          <w:color w:val="FF0000"/>
          <w:u w:val="single"/>
        </w:rPr>
        <w:t>point</w:t>
      </w:r>
      <w:r w:rsidRPr="00014446">
        <w:t xml:space="preserve"> until final </w:t>
      </w:r>
      <w:r w:rsidRPr="00014446">
        <w:rPr>
          <w:b/>
          <w:color w:val="FF0000"/>
          <w:u w:val="single"/>
        </w:rPr>
        <w:t>rejection</w:t>
      </w:r>
      <w:r w:rsidRPr="00014446">
        <w:t xml:space="preserve"> results in final </w:t>
      </w:r>
      <w:r w:rsidRPr="00014446">
        <w:rPr>
          <w:b/>
          <w:color w:val="FF0000"/>
          <w:u w:val="single"/>
        </w:rPr>
        <w:t>judgment</w:t>
      </w:r>
      <w:r w:rsidRPr="00014446">
        <w:t>.</w:t>
      </w:r>
    </w:p>
    <w:p w:rsidR="00014446" w:rsidRDefault="00014446" w:rsidP="00014446">
      <w:pPr>
        <w:numPr>
          <w:ilvl w:val="0"/>
          <w:numId w:val="6"/>
        </w:numPr>
      </w:pPr>
      <w:r>
        <w:t xml:space="preserve">(v.10-13) </w:t>
      </w:r>
      <w:r w:rsidRPr="00014446">
        <w:t xml:space="preserve">The very government and religious authorities that would normally have been in place to </w:t>
      </w:r>
      <w:r w:rsidRPr="00014446">
        <w:rPr>
          <w:b/>
          <w:color w:val="FF0000"/>
          <w:u w:val="single"/>
        </w:rPr>
        <w:t>protect</w:t>
      </w:r>
      <w:r w:rsidRPr="00014446">
        <w:t xml:space="preserve"> the people and keep them on the </w:t>
      </w:r>
      <w:r w:rsidRPr="00014446">
        <w:rPr>
          <w:b/>
          <w:color w:val="FF0000"/>
          <w:u w:val="single"/>
        </w:rPr>
        <w:t>right</w:t>
      </w:r>
      <w:r w:rsidRPr="00014446">
        <w:t xml:space="preserve"> path were, themselves, completely </w:t>
      </w:r>
      <w:r w:rsidRPr="00014446">
        <w:rPr>
          <w:b/>
          <w:color w:val="FF0000"/>
          <w:u w:val="single"/>
        </w:rPr>
        <w:t>corrupted</w:t>
      </w:r>
      <w:r w:rsidRPr="00014446">
        <w:t xml:space="preserve"> and </w:t>
      </w:r>
      <w:r w:rsidRPr="00014446">
        <w:rPr>
          <w:b/>
          <w:color w:val="FF0000"/>
          <w:u w:val="single"/>
        </w:rPr>
        <w:t>false</w:t>
      </w:r>
      <w:r w:rsidRPr="00014446">
        <w:t>.</w:t>
      </w:r>
    </w:p>
    <w:p w:rsidR="00014446" w:rsidRDefault="00014446" w:rsidP="00014446">
      <w:pPr>
        <w:numPr>
          <w:ilvl w:val="0"/>
          <w:numId w:val="6"/>
        </w:numPr>
      </w:pPr>
      <w:r>
        <w:t xml:space="preserve">(v.14-15) When the authorities intended to lead the flock become </w:t>
      </w:r>
      <w:r w:rsidRPr="00014446">
        <w:rPr>
          <w:b/>
          <w:color w:val="FF0000"/>
          <w:u w:val="single"/>
        </w:rPr>
        <w:t>corrupt</w:t>
      </w:r>
      <w:r>
        <w:t xml:space="preserve"> and </w:t>
      </w:r>
      <w:r w:rsidRPr="00014446">
        <w:rPr>
          <w:b/>
          <w:color w:val="FF0000"/>
          <w:u w:val="single"/>
        </w:rPr>
        <w:t>false</w:t>
      </w:r>
      <w:r>
        <w:t xml:space="preserve">, God raises up in their place someone </w:t>
      </w:r>
      <w:r w:rsidRPr="00014446">
        <w:rPr>
          <w:b/>
          <w:color w:val="FF0000"/>
          <w:u w:val="single"/>
        </w:rPr>
        <w:t>faithful</w:t>
      </w:r>
      <w:r>
        <w:t xml:space="preserve"> to do their job.</w:t>
      </w:r>
    </w:p>
    <w:p w:rsidR="00014446" w:rsidRDefault="00014446" w:rsidP="00014446">
      <w:pPr>
        <w:numPr>
          <w:ilvl w:val="0"/>
          <w:numId w:val="6"/>
        </w:numPr>
      </w:pPr>
      <w:r>
        <w:t xml:space="preserve">(v.16-17) </w:t>
      </w:r>
      <w:r w:rsidRPr="00014446">
        <w:t xml:space="preserve">One of the characteristics of God’s final judgment is to </w:t>
      </w:r>
      <w:r w:rsidRPr="00014446">
        <w:rPr>
          <w:b/>
          <w:color w:val="FF0000"/>
          <w:u w:val="single"/>
        </w:rPr>
        <w:t>expose</w:t>
      </w:r>
      <w:r w:rsidRPr="00014446">
        <w:t xml:space="preserve"> and mete out particular </w:t>
      </w:r>
      <w:r w:rsidRPr="00014446">
        <w:rPr>
          <w:b/>
          <w:color w:val="FF0000"/>
          <w:u w:val="single"/>
        </w:rPr>
        <w:t>punishment</w:t>
      </w:r>
      <w:r w:rsidRPr="00014446">
        <w:t xml:space="preserve"> for false teachers and false prophets.</w:t>
      </w:r>
    </w:p>
    <w:p w:rsidR="00014446" w:rsidRPr="00EA168E" w:rsidRDefault="00014446" w:rsidP="00014446">
      <w:pPr>
        <w:numPr>
          <w:ilvl w:val="0"/>
          <w:numId w:val="6"/>
        </w:numPr>
      </w:pPr>
      <w:r>
        <w:t xml:space="preserve">(v.8:1-3) The final vision of judgment is represented by a basket of summer fruit, a symbol that Israel is </w:t>
      </w:r>
      <w:r w:rsidRPr="00014446">
        <w:rPr>
          <w:b/>
          <w:color w:val="FF0000"/>
          <w:u w:val="single"/>
        </w:rPr>
        <w:t>ripe</w:t>
      </w:r>
      <w:r>
        <w:t xml:space="preserve"> for punishment. As fruit is </w:t>
      </w:r>
      <w:r w:rsidRPr="00014446">
        <w:rPr>
          <w:b/>
          <w:color w:val="FF0000"/>
          <w:u w:val="single"/>
        </w:rPr>
        <w:t>plucked</w:t>
      </w:r>
      <w:r>
        <w:t xml:space="preserve"> from a tree, so the unfaithful will be </w:t>
      </w:r>
      <w:r w:rsidRPr="00014446">
        <w:rPr>
          <w:b/>
          <w:color w:val="FF0000"/>
          <w:u w:val="single"/>
        </w:rPr>
        <w:t>plucked</w:t>
      </w:r>
      <w:r>
        <w:t xml:space="preserve"> from the land.</w:t>
      </w:r>
    </w:p>
    <w:sectPr w:rsidR="00014446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189" w:rsidRDefault="008C2189">
      <w:pPr>
        <w:spacing w:after="0" w:line="240" w:lineRule="auto"/>
      </w:pPr>
      <w:r>
        <w:separator/>
      </w:r>
    </w:p>
  </w:endnote>
  <w:endnote w:type="continuationSeparator" w:id="0">
    <w:p w:rsidR="008C2189" w:rsidRDefault="008C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189" w:rsidRDefault="008C2189">
      <w:pPr>
        <w:spacing w:after="0" w:line="240" w:lineRule="auto"/>
      </w:pPr>
      <w:r>
        <w:separator/>
      </w:r>
    </w:p>
  </w:footnote>
  <w:footnote w:type="continuationSeparator" w:id="0">
    <w:p w:rsidR="008C2189" w:rsidRDefault="008C2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14B1A"/>
    <w:multiLevelType w:val="hybridMultilevel"/>
    <w:tmpl w:val="74FE9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14446"/>
    <w:rsid w:val="00046E38"/>
    <w:rsid w:val="00067953"/>
    <w:rsid w:val="000F594B"/>
    <w:rsid w:val="00206EB3"/>
    <w:rsid w:val="002659B0"/>
    <w:rsid w:val="003D411B"/>
    <w:rsid w:val="00460DCA"/>
    <w:rsid w:val="00555987"/>
    <w:rsid w:val="0067356A"/>
    <w:rsid w:val="006D2D8A"/>
    <w:rsid w:val="00712A62"/>
    <w:rsid w:val="00713FA9"/>
    <w:rsid w:val="007B7266"/>
    <w:rsid w:val="008A60E0"/>
    <w:rsid w:val="008C2189"/>
    <w:rsid w:val="008C2795"/>
    <w:rsid w:val="008E6706"/>
    <w:rsid w:val="0095773D"/>
    <w:rsid w:val="009A26E1"/>
    <w:rsid w:val="00A11E48"/>
    <w:rsid w:val="00A40D50"/>
    <w:rsid w:val="00AE5D8F"/>
    <w:rsid w:val="00B83196"/>
    <w:rsid w:val="00BA4782"/>
    <w:rsid w:val="00C45F5E"/>
    <w:rsid w:val="00C67DE7"/>
    <w:rsid w:val="00C84334"/>
    <w:rsid w:val="00DC4492"/>
    <w:rsid w:val="00E93483"/>
    <w:rsid w:val="00EA168E"/>
    <w:rsid w:val="00EB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0D0F7-02AC-412C-A21F-31060FDF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2016-12-10T18:27:00Z</dcterms:created>
  <dcterms:modified xsi:type="dcterms:W3CDTF">2016-12-10T18:27:00Z</dcterms:modified>
</cp:coreProperties>
</file>