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0015EF" w:rsidP="0044283E">
      <w:pPr>
        <w:pStyle w:val="Title"/>
      </w:pPr>
      <w:bookmarkStart w:id="0" w:name="_GoBack"/>
      <w:bookmarkEnd w:id="0"/>
      <w:r>
        <w:t>Daniel 9:1-19 • The Right Response to Prophecy</w:t>
      </w:r>
    </w:p>
    <w:p w:rsidR="002A339C" w:rsidRDefault="000015EF" w:rsidP="00202072">
      <w:pPr>
        <w:numPr>
          <w:ilvl w:val="0"/>
          <w:numId w:val="6"/>
        </w:numPr>
      </w:pPr>
      <w:r>
        <w:t xml:space="preserve">(v.1-3) </w:t>
      </w:r>
      <w:r w:rsidR="002A339C">
        <w:t xml:space="preserve">For Believers, the correct response to </w:t>
      </w:r>
      <w:r w:rsidR="00202072">
        <w:rPr>
          <w:b/>
          <w:color w:val="FF0000"/>
          <w:u w:val="single"/>
        </w:rPr>
        <w:t>________________</w:t>
      </w:r>
      <w:r w:rsidR="002A339C">
        <w:t xml:space="preserve"> is not the desire for </w:t>
      </w:r>
      <w:r w:rsidR="002A339C" w:rsidRPr="00150A6A">
        <w:rPr>
          <w:b/>
        </w:rPr>
        <w:t>MORE</w:t>
      </w:r>
      <w:r w:rsidR="002A339C">
        <w:t xml:space="preserve"> </w:t>
      </w:r>
      <w:r w:rsidR="00202072">
        <w:rPr>
          <w:b/>
          <w:color w:val="FF0000"/>
          <w:u w:val="single"/>
        </w:rPr>
        <w:t>________________</w:t>
      </w:r>
      <w:r w:rsidR="002A339C">
        <w:t xml:space="preserve"> but to turn to Him in an even more and </w:t>
      </w:r>
      <w:r w:rsidR="00202072">
        <w:rPr>
          <w:b/>
          <w:color w:val="FF0000"/>
          <w:u w:val="single"/>
        </w:rPr>
        <w:t>________________</w:t>
      </w:r>
      <w:r w:rsidR="002A339C">
        <w:t xml:space="preserve"> manner than ever before in our life.</w:t>
      </w:r>
    </w:p>
    <w:p w:rsidR="002A339C" w:rsidRDefault="002A339C" w:rsidP="002A339C">
      <w:pPr>
        <w:ind w:left="720"/>
      </w:pPr>
    </w:p>
    <w:p w:rsidR="002A339C" w:rsidRDefault="002A339C" w:rsidP="00BE58C5">
      <w:pPr>
        <w:numPr>
          <w:ilvl w:val="0"/>
          <w:numId w:val="6"/>
        </w:numPr>
      </w:pPr>
      <w:r>
        <w:t xml:space="preserve">(v.4-6) Prophecy is the very </w:t>
      </w:r>
      <w:r w:rsidR="00202072">
        <w:rPr>
          <w:b/>
          <w:color w:val="FF0000"/>
          <w:u w:val="single"/>
        </w:rPr>
        <w:t>________________________________</w:t>
      </w:r>
      <w:r>
        <w:t xml:space="preserve">; therefore, it should drive us </w:t>
      </w:r>
      <w:r w:rsidRPr="00150A6A">
        <w:rPr>
          <w:b/>
        </w:rPr>
        <w:t>MORE</w:t>
      </w:r>
      <w:r>
        <w:t xml:space="preserve"> towards obedience and submission to all of </w:t>
      </w:r>
      <w:r w:rsidR="00202072">
        <w:rPr>
          <w:b/>
          <w:color w:val="FF0000"/>
          <w:u w:val="single"/>
        </w:rPr>
        <w:t>________________</w:t>
      </w:r>
      <w:r>
        <w:t>.</w:t>
      </w:r>
    </w:p>
    <w:p w:rsidR="002A339C" w:rsidRDefault="002A339C" w:rsidP="00202072"/>
    <w:p w:rsidR="002A339C" w:rsidRDefault="002A339C" w:rsidP="00BE58C5">
      <w:pPr>
        <w:numPr>
          <w:ilvl w:val="0"/>
          <w:numId w:val="6"/>
        </w:numPr>
      </w:pPr>
      <w:r>
        <w:t xml:space="preserve">(v.7-11) If the signs and works of God’s End Times </w:t>
      </w:r>
      <w:r w:rsidR="00202072">
        <w:rPr>
          <w:b/>
          <w:color w:val="FF0000"/>
          <w:u w:val="single"/>
        </w:rPr>
        <w:t>________________</w:t>
      </w:r>
      <w:r>
        <w:t xml:space="preserve"> are upon us, the number one thing we should be personally concerned with is the quality of our </w:t>
      </w:r>
      <w:r w:rsidR="00202072">
        <w:rPr>
          <w:b/>
          <w:color w:val="FF0000"/>
          <w:u w:val="single"/>
        </w:rPr>
        <w:t>________________</w:t>
      </w:r>
      <w:r>
        <w:t xml:space="preserve"> to His </w:t>
      </w:r>
      <w:r w:rsidR="00202072">
        <w:rPr>
          <w:b/>
          <w:color w:val="FF0000"/>
          <w:u w:val="single"/>
        </w:rPr>
        <w:t>________________</w:t>
      </w:r>
      <w:r>
        <w:t>.</w:t>
      </w:r>
    </w:p>
    <w:p w:rsidR="002A339C" w:rsidRDefault="002A339C" w:rsidP="00202072"/>
    <w:p w:rsidR="002A339C" w:rsidRDefault="002A339C" w:rsidP="00BE58C5">
      <w:pPr>
        <w:numPr>
          <w:ilvl w:val="0"/>
          <w:numId w:val="6"/>
        </w:numPr>
      </w:pPr>
      <w:r>
        <w:t xml:space="preserve">(v.12-14) Daniel’s example to us as a </w:t>
      </w:r>
      <w:r w:rsidR="00202072">
        <w:rPr>
          <w:b/>
          <w:color w:val="FF0000"/>
          <w:u w:val="single"/>
        </w:rPr>
        <w:t>________________</w:t>
      </w:r>
      <w:r>
        <w:t xml:space="preserve"> believer is we should have an increased fervor to reject </w:t>
      </w:r>
      <w:r w:rsidR="00202072">
        <w:rPr>
          <w:b/>
          <w:color w:val="FF0000"/>
          <w:u w:val="single"/>
        </w:rPr>
        <w:t>________________</w:t>
      </w:r>
      <w:r>
        <w:t xml:space="preserve"> and employ </w:t>
      </w:r>
      <w:r w:rsidR="00202072">
        <w:rPr>
          <w:b/>
          <w:color w:val="FF0000"/>
          <w:u w:val="single"/>
        </w:rPr>
        <w:t>_________________________</w:t>
      </w:r>
      <w:r>
        <w:t>.</w:t>
      </w:r>
    </w:p>
    <w:p w:rsidR="002A339C" w:rsidRDefault="002A339C" w:rsidP="00202072"/>
    <w:p w:rsidR="002A339C" w:rsidRDefault="002A339C" w:rsidP="00BE58C5">
      <w:pPr>
        <w:numPr>
          <w:ilvl w:val="0"/>
          <w:numId w:val="6"/>
        </w:numPr>
      </w:pPr>
      <w:r>
        <w:t xml:space="preserve">(v.17-19) There is nothing more important than a </w:t>
      </w:r>
      <w:r w:rsidR="00202072">
        <w:rPr>
          <w:b/>
          <w:color w:val="FF0000"/>
          <w:u w:val="single"/>
        </w:rPr>
        <w:t>________________</w:t>
      </w:r>
      <w:r>
        <w:t xml:space="preserve"> restored to a right </w:t>
      </w:r>
      <w:r w:rsidR="00202072">
        <w:rPr>
          <w:b/>
          <w:color w:val="FF0000"/>
          <w:u w:val="single"/>
        </w:rPr>
        <w:t>________________</w:t>
      </w:r>
      <w:r>
        <w:t xml:space="preserve"> with the </w:t>
      </w:r>
      <w:r w:rsidR="00202072">
        <w:rPr>
          <w:b/>
          <w:color w:val="FF0000"/>
          <w:u w:val="single"/>
        </w:rPr>
        <w:t>________________</w:t>
      </w:r>
      <w:r>
        <w:t>.</w:t>
      </w:r>
    </w:p>
    <w:p w:rsidR="00202072" w:rsidRPr="0044283E" w:rsidRDefault="00202072" w:rsidP="00202072">
      <w:pPr>
        <w:pStyle w:val="Title"/>
      </w:pPr>
      <w:r>
        <w:br w:type="column"/>
      </w:r>
      <w:r>
        <w:t>Daniel 9:1-19 • The Right Response to Prophecy</w:t>
      </w:r>
    </w:p>
    <w:p w:rsidR="00202072" w:rsidRDefault="00202072" w:rsidP="00202072">
      <w:pPr>
        <w:numPr>
          <w:ilvl w:val="0"/>
          <w:numId w:val="7"/>
        </w:numPr>
      </w:pPr>
      <w:r>
        <w:t xml:space="preserve">(v.1-3) For Believers, the correct response to </w:t>
      </w:r>
      <w:r>
        <w:rPr>
          <w:b/>
          <w:color w:val="FF0000"/>
          <w:u w:val="single"/>
        </w:rPr>
        <w:t>________________</w:t>
      </w:r>
      <w:r>
        <w:t xml:space="preserve"> is not the desire for </w:t>
      </w:r>
      <w:r w:rsidRPr="00150A6A">
        <w:rPr>
          <w:b/>
        </w:rPr>
        <w:t>MORE</w:t>
      </w:r>
      <w:r>
        <w:t xml:space="preserve"> </w:t>
      </w:r>
      <w:r>
        <w:rPr>
          <w:b/>
          <w:color w:val="FF0000"/>
          <w:u w:val="single"/>
        </w:rPr>
        <w:t>________________</w:t>
      </w:r>
      <w:r>
        <w:t xml:space="preserve"> but to turn to Him in an even more and </w:t>
      </w:r>
      <w:r>
        <w:rPr>
          <w:b/>
          <w:color w:val="FF0000"/>
          <w:u w:val="single"/>
        </w:rPr>
        <w:t>________________</w:t>
      </w:r>
      <w:r>
        <w:t xml:space="preserve"> manner than ever before in our life.</w:t>
      </w:r>
    </w:p>
    <w:p w:rsidR="00202072" w:rsidRDefault="00202072" w:rsidP="00202072">
      <w:pPr>
        <w:ind w:left="720"/>
      </w:pPr>
    </w:p>
    <w:p w:rsidR="00202072" w:rsidRDefault="00202072" w:rsidP="00202072">
      <w:pPr>
        <w:numPr>
          <w:ilvl w:val="0"/>
          <w:numId w:val="7"/>
        </w:numPr>
      </w:pPr>
      <w:r>
        <w:t xml:space="preserve">(v.4-6) Prophecy is the very </w:t>
      </w:r>
      <w:r>
        <w:rPr>
          <w:b/>
          <w:color w:val="FF0000"/>
          <w:u w:val="single"/>
        </w:rPr>
        <w:t>________________________________</w:t>
      </w:r>
      <w:r>
        <w:t xml:space="preserve">; therefore, it should drive us </w:t>
      </w:r>
      <w:r w:rsidRPr="00150A6A">
        <w:rPr>
          <w:b/>
        </w:rPr>
        <w:t>MORE</w:t>
      </w:r>
      <w:r>
        <w:t xml:space="preserve"> towards obedience and submission to all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202072" w:rsidRDefault="00202072" w:rsidP="00202072"/>
    <w:p w:rsidR="00202072" w:rsidRDefault="00202072" w:rsidP="00202072">
      <w:pPr>
        <w:numPr>
          <w:ilvl w:val="0"/>
          <w:numId w:val="7"/>
        </w:numPr>
      </w:pPr>
      <w:r>
        <w:t xml:space="preserve">(v.7-11) If the signs and works of God’s End Times </w:t>
      </w:r>
      <w:r>
        <w:rPr>
          <w:b/>
          <w:color w:val="FF0000"/>
          <w:u w:val="single"/>
        </w:rPr>
        <w:t>________________</w:t>
      </w:r>
      <w:r>
        <w:t xml:space="preserve"> are upon us, the number one thing we should be personally concerned with is the quality of our </w:t>
      </w:r>
      <w:r>
        <w:rPr>
          <w:b/>
          <w:color w:val="FF0000"/>
          <w:u w:val="single"/>
        </w:rPr>
        <w:t>________________</w:t>
      </w:r>
      <w:r>
        <w:t xml:space="preserve"> to His </w:t>
      </w:r>
      <w:r>
        <w:rPr>
          <w:b/>
          <w:color w:val="FF0000"/>
          <w:u w:val="single"/>
        </w:rPr>
        <w:t>________________</w:t>
      </w:r>
      <w:r>
        <w:t>.</w:t>
      </w:r>
    </w:p>
    <w:p w:rsidR="00202072" w:rsidRDefault="00202072" w:rsidP="00202072"/>
    <w:p w:rsidR="00202072" w:rsidRDefault="00202072" w:rsidP="00202072">
      <w:pPr>
        <w:numPr>
          <w:ilvl w:val="0"/>
          <w:numId w:val="7"/>
        </w:numPr>
      </w:pPr>
      <w:r>
        <w:t xml:space="preserve">(v.12-14) Daniel’s example to us as a </w:t>
      </w:r>
      <w:r>
        <w:rPr>
          <w:b/>
          <w:color w:val="FF0000"/>
          <w:u w:val="single"/>
        </w:rPr>
        <w:t>________________</w:t>
      </w:r>
      <w:r>
        <w:t xml:space="preserve"> believer is we should have an increased fervor to reject </w:t>
      </w:r>
      <w:r>
        <w:rPr>
          <w:b/>
          <w:color w:val="FF0000"/>
          <w:u w:val="single"/>
        </w:rPr>
        <w:t>________________</w:t>
      </w:r>
      <w:r>
        <w:t xml:space="preserve"> and employ </w:t>
      </w:r>
      <w:r>
        <w:rPr>
          <w:b/>
          <w:color w:val="FF0000"/>
          <w:u w:val="single"/>
        </w:rPr>
        <w:t>_________________________</w:t>
      </w:r>
      <w:r>
        <w:t>.</w:t>
      </w:r>
    </w:p>
    <w:p w:rsidR="00202072" w:rsidRDefault="00202072" w:rsidP="00202072"/>
    <w:p w:rsidR="002A339C" w:rsidRPr="00EA168E" w:rsidRDefault="00202072" w:rsidP="002A339C">
      <w:pPr>
        <w:numPr>
          <w:ilvl w:val="0"/>
          <w:numId w:val="7"/>
        </w:numPr>
      </w:pPr>
      <w:r>
        <w:t xml:space="preserve">(v.17-19) There is nothing more important than a </w:t>
      </w:r>
      <w:r>
        <w:rPr>
          <w:b/>
          <w:color w:val="FF0000"/>
          <w:u w:val="single"/>
        </w:rPr>
        <w:t>________________</w:t>
      </w:r>
      <w:r>
        <w:t xml:space="preserve"> restored to a right </w:t>
      </w:r>
      <w:r>
        <w:rPr>
          <w:b/>
          <w:color w:val="FF0000"/>
          <w:u w:val="single"/>
        </w:rPr>
        <w:t>________________</w:t>
      </w:r>
      <w:r>
        <w:t xml:space="preserve"> with the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2A339C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B5" w:rsidRDefault="006F38B5">
      <w:pPr>
        <w:spacing w:after="0" w:line="240" w:lineRule="auto"/>
      </w:pPr>
      <w:r>
        <w:separator/>
      </w:r>
    </w:p>
  </w:endnote>
  <w:endnote w:type="continuationSeparator" w:id="0">
    <w:p w:rsidR="006F38B5" w:rsidRDefault="006F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B5" w:rsidRDefault="006F38B5">
      <w:pPr>
        <w:spacing w:after="0" w:line="240" w:lineRule="auto"/>
      </w:pPr>
      <w:r>
        <w:separator/>
      </w:r>
    </w:p>
  </w:footnote>
  <w:footnote w:type="continuationSeparator" w:id="0">
    <w:p w:rsidR="006F38B5" w:rsidRDefault="006F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6B4CFD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015EF"/>
    <w:rsid w:val="00046E38"/>
    <w:rsid w:val="00067953"/>
    <w:rsid w:val="000F594B"/>
    <w:rsid w:val="00202072"/>
    <w:rsid w:val="00206EB3"/>
    <w:rsid w:val="002659B0"/>
    <w:rsid w:val="002A0268"/>
    <w:rsid w:val="002A339C"/>
    <w:rsid w:val="002B0551"/>
    <w:rsid w:val="002E7130"/>
    <w:rsid w:val="003D411B"/>
    <w:rsid w:val="0044283E"/>
    <w:rsid w:val="00460DCA"/>
    <w:rsid w:val="0056608B"/>
    <w:rsid w:val="0067356A"/>
    <w:rsid w:val="006D2D8A"/>
    <w:rsid w:val="006F38B5"/>
    <w:rsid w:val="00712A62"/>
    <w:rsid w:val="00713FA9"/>
    <w:rsid w:val="007B7266"/>
    <w:rsid w:val="007C11DB"/>
    <w:rsid w:val="008A60E0"/>
    <w:rsid w:val="008C2795"/>
    <w:rsid w:val="008E6706"/>
    <w:rsid w:val="0095773D"/>
    <w:rsid w:val="00963A13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CE7FA5"/>
    <w:rsid w:val="00D0468E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FF975-065F-44CC-907C-EC594476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3</cp:revision>
  <dcterms:created xsi:type="dcterms:W3CDTF">2016-12-10T18:52:00Z</dcterms:created>
  <dcterms:modified xsi:type="dcterms:W3CDTF">2016-12-10T18:52:00Z</dcterms:modified>
</cp:coreProperties>
</file>