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FD2" w:rsidRDefault="00F74FD2" w:rsidP="00827B5D">
      <w:pPr>
        <w:pStyle w:val="Title"/>
      </w:pPr>
      <w:bookmarkStart w:id="0" w:name="_GoBack"/>
      <w:bookmarkEnd w:id="0"/>
      <w:r w:rsidRPr="001F21AA">
        <w:t>Jeremiah 26 • The Contrast of God’s Messengers</w:t>
      </w:r>
    </w:p>
    <w:p w:rsidR="00F74FD2" w:rsidRDefault="00F74FD2" w:rsidP="00F74FD2">
      <w:pPr>
        <w:numPr>
          <w:ilvl w:val="0"/>
          <w:numId w:val="1"/>
        </w:numPr>
        <w:spacing w:after="0" w:line="240" w:lineRule="auto"/>
      </w:pPr>
      <w:r>
        <w:t xml:space="preserve">(1-6) The problem with these people is they cling to </w:t>
      </w:r>
      <w:r w:rsidR="00790301">
        <w:rPr>
          <w:b/>
          <w:color w:val="FF0000"/>
          <w:u w:val="single"/>
        </w:rPr>
        <w:t>________________________</w:t>
      </w:r>
      <w:r>
        <w:t xml:space="preserve">, not </w:t>
      </w:r>
      <w:r w:rsidR="00790301">
        <w:rPr>
          <w:b/>
          <w:color w:val="FF0000"/>
          <w:u w:val="single"/>
        </w:rPr>
        <w:t>______________________</w:t>
      </w:r>
      <w:r>
        <w:t>.</w:t>
      </w:r>
    </w:p>
    <w:p w:rsidR="00F74FD2" w:rsidRDefault="00F74FD2" w:rsidP="00827B5D"/>
    <w:p w:rsidR="00F74FD2" w:rsidRDefault="00F74FD2" w:rsidP="00F74FD2">
      <w:pPr>
        <w:numPr>
          <w:ilvl w:val="0"/>
          <w:numId w:val="1"/>
        </w:numPr>
        <w:spacing w:after="0" w:line="240" w:lineRule="auto"/>
      </w:pPr>
      <w:r>
        <w:t xml:space="preserve">(7-9) False Leader Tactic #1: Over-emphasizing </w:t>
      </w:r>
      <w:r w:rsidR="00790301">
        <w:rPr>
          <w:b/>
          <w:color w:val="FF0000"/>
          <w:u w:val="single"/>
        </w:rPr>
        <w:t>_____________________</w:t>
      </w:r>
      <w:r>
        <w:t xml:space="preserve"> to the exclusion of </w:t>
      </w:r>
      <w:r w:rsidR="00790301">
        <w:rPr>
          <w:b/>
          <w:color w:val="FF0000"/>
          <w:u w:val="single"/>
        </w:rPr>
        <w:t>______________</w:t>
      </w:r>
      <w:r>
        <w:t>.</w:t>
      </w:r>
    </w:p>
    <w:p w:rsidR="00F74FD2" w:rsidRDefault="00F74FD2" w:rsidP="00F74FD2"/>
    <w:p w:rsidR="00F74FD2" w:rsidRDefault="00F74FD2" w:rsidP="00F74FD2">
      <w:pPr>
        <w:numPr>
          <w:ilvl w:val="0"/>
          <w:numId w:val="1"/>
        </w:numPr>
        <w:spacing w:after="0" w:line="240" w:lineRule="auto"/>
      </w:pPr>
      <w:r>
        <w:t xml:space="preserve">(10-15) True leaders don’t waver from the truth of God’s Word, even when </w:t>
      </w:r>
      <w:r w:rsidR="00790301">
        <w:rPr>
          <w:b/>
          <w:color w:val="FF0000"/>
          <w:u w:val="single"/>
        </w:rPr>
        <w:t>____________________________________</w:t>
      </w:r>
      <w:r>
        <w:t>.</w:t>
      </w:r>
    </w:p>
    <w:p w:rsidR="00F74FD2" w:rsidRDefault="00F74FD2" w:rsidP="00F74FD2"/>
    <w:p w:rsidR="00F74FD2" w:rsidRDefault="00F74FD2" w:rsidP="00F74FD2">
      <w:pPr>
        <w:numPr>
          <w:ilvl w:val="0"/>
          <w:numId w:val="1"/>
        </w:numPr>
        <w:spacing w:after="0" w:line="240" w:lineRule="auto"/>
      </w:pPr>
      <w:r>
        <w:t xml:space="preserve">(16-19) False Leader Tactic #2: Claiming to be experts in the Word of God as they </w:t>
      </w:r>
      <w:r w:rsidR="00790301">
        <w:rPr>
          <w:b/>
          <w:color w:val="FF0000"/>
          <w:u w:val="single"/>
        </w:rPr>
        <w:t>_________________________________</w:t>
      </w:r>
      <w:r>
        <w:t>.</w:t>
      </w:r>
    </w:p>
    <w:p w:rsidR="00F74FD2" w:rsidRDefault="00F74FD2" w:rsidP="00F74FD2"/>
    <w:p w:rsidR="00F74FD2" w:rsidRDefault="00F74FD2" w:rsidP="00F74FD2">
      <w:pPr>
        <w:numPr>
          <w:ilvl w:val="0"/>
          <w:numId w:val="1"/>
        </w:numPr>
        <w:spacing w:after="0" w:line="240" w:lineRule="auto"/>
      </w:pPr>
      <w:r>
        <w:t xml:space="preserve">(16-19) People who aren’t truly rooted in God’s Word are influenced by what </w:t>
      </w:r>
      <w:r w:rsidR="00790301">
        <w:rPr>
          <w:b/>
          <w:color w:val="FF0000"/>
          <w:u w:val="single"/>
        </w:rPr>
        <w:t>________________________</w:t>
      </w:r>
      <w:r>
        <w:t xml:space="preserve">, not necessarily </w:t>
      </w:r>
      <w:r w:rsidR="00790301">
        <w:rPr>
          <w:b/>
          <w:color w:val="FF0000"/>
          <w:u w:val="single"/>
        </w:rPr>
        <w:t>________________________</w:t>
      </w:r>
      <w:r>
        <w:t>.</w:t>
      </w:r>
    </w:p>
    <w:p w:rsidR="00F74FD2" w:rsidRDefault="00F74FD2" w:rsidP="00F74FD2"/>
    <w:p w:rsidR="00F74FD2" w:rsidRDefault="00F74FD2" w:rsidP="00F74FD2">
      <w:pPr>
        <w:numPr>
          <w:ilvl w:val="0"/>
          <w:numId w:val="1"/>
        </w:numPr>
        <w:spacing w:after="0" w:line="240" w:lineRule="auto"/>
      </w:pPr>
      <w:r>
        <w:t xml:space="preserve">(20-24) True leaders who waver give false leaders the opportunity to </w:t>
      </w:r>
      <w:r w:rsidR="00790301">
        <w:rPr>
          <w:b/>
          <w:color w:val="FF0000"/>
          <w:u w:val="single"/>
        </w:rPr>
        <w:t>_____________________</w:t>
      </w:r>
      <w:r>
        <w:t>, even though wrongly.</w:t>
      </w:r>
    </w:p>
    <w:p w:rsidR="00F74FD2" w:rsidRDefault="00F74FD2" w:rsidP="00F74FD2"/>
    <w:p w:rsidR="00F74FD2" w:rsidRDefault="00F74FD2" w:rsidP="00F74FD2">
      <w:pPr>
        <w:numPr>
          <w:ilvl w:val="0"/>
          <w:numId w:val="1"/>
        </w:numPr>
        <w:spacing w:after="0" w:line="240" w:lineRule="auto"/>
      </w:pPr>
      <w:r>
        <w:t xml:space="preserve">(20-24) False Leader Tactic #3: Inciting the crowd for </w:t>
      </w:r>
      <w:r w:rsidR="00790301">
        <w:rPr>
          <w:b/>
          <w:color w:val="FF0000"/>
          <w:u w:val="single"/>
        </w:rPr>
        <w:t>________________________</w:t>
      </w:r>
      <w:r>
        <w:t>.</w:t>
      </w:r>
    </w:p>
    <w:p w:rsidR="00F74FD2" w:rsidRDefault="00F74FD2" w:rsidP="00F74FD2"/>
    <w:p w:rsidR="00F74FD2" w:rsidRDefault="00F74FD2" w:rsidP="00F74FD2">
      <w:pPr>
        <w:numPr>
          <w:ilvl w:val="0"/>
          <w:numId w:val="1"/>
        </w:numPr>
        <w:spacing w:after="0" w:line="240" w:lineRule="auto"/>
      </w:pPr>
      <w:r>
        <w:t xml:space="preserve">False Leaders’ Goal: Replace the truth with </w:t>
      </w:r>
      <w:r w:rsidR="00790301">
        <w:rPr>
          <w:b/>
          <w:color w:val="FF0000"/>
          <w:u w:val="single"/>
        </w:rPr>
        <w:t>________________________</w:t>
      </w:r>
      <w:r>
        <w:t>.</w:t>
      </w:r>
    </w:p>
    <w:p w:rsidR="00F74FD2" w:rsidRDefault="00F74FD2" w:rsidP="00F74FD2"/>
    <w:p w:rsidR="00F74FD2" w:rsidRDefault="00F74FD2" w:rsidP="00F74FD2">
      <w:pPr>
        <w:numPr>
          <w:ilvl w:val="0"/>
          <w:numId w:val="1"/>
        </w:numPr>
        <w:spacing w:after="0" w:line="240" w:lineRule="auto"/>
      </w:pPr>
      <w:r>
        <w:t xml:space="preserve">True Leaders’ Goal: Establishing God’s Word regardless of </w:t>
      </w:r>
      <w:r w:rsidR="00790301">
        <w:rPr>
          <w:b/>
          <w:color w:val="FF0000"/>
          <w:u w:val="single"/>
        </w:rPr>
        <w:t>________________________</w:t>
      </w:r>
      <w:r>
        <w:t>.</w:t>
      </w:r>
    </w:p>
    <w:p w:rsidR="00790301" w:rsidRDefault="00790301" w:rsidP="00790301">
      <w:pPr>
        <w:pStyle w:val="Title"/>
      </w:pPr>
      <w:r>
        <w:br w:type="column"/>
      </w:r>
      <w:r w:rsidRPr="001F21AA">
        <w:t>Jeremiah 26 • The Contrast of God’s Messengers</w:t>
      </w:r>
    </w:p>
    <w:p w:rsidR="00790301" w:rsidRDefault="00790301" w:rsidP="00790301">
      <w:pPr>
        <w:numPr>
          <w:ilvl w:val="0"/>
          <w:numId w:val="2"/>
        </w:numPr>
        <w:spacing w:after="0" w:line="240" w:lineRule="auto"/>
      </w:pPr>
      <w:r>
        <w:t xml:space="preserve">(1-6) The problem with these people is they cling to </w:t>
      </w:r>
      <w:r>
        <w:rPr>
          <w:b/>
          <w:color w:val="FF0000"/>
          <w:u w:val="single"/>
        </w:rPr>
        <w:t>________________________</w:t>
      </w:r>
      <w:r>
        <w:t xml:space="preserve">, not </w:t>
      </w:r>
      <w:r>
        <w:rPr>
          <w:b/>
          <w:color w:val="FF0000"/>
          <w:u w:val="single"/>
        </w:rPr>
        <w:t>______________________</w:t>
      </w:r>
      <w:r>
        <w:t>.</w:t>
      </w:r>
    </w:p>
    <w:p w:rsidR="00790301" w:rsidRDefault="00790301" w:rsidP="00790301"/>
    <w:p w:rsidR="00790301" w:rsidRDefault="00790301" w:rsidP="00790301">
      <w:pPr>
        <w:numPr>
          <w:ilvl w:val="0"/>
          <w:numId w:val="2"/>
        </w:numPr>
        <w:spacing w:after="0" w:line="240" w:lineRule="auto"/>
      </w:pPr>
      <w:r>
        <w:t xml:space="preserve">(7-9) False Leader Tactic #1: Over-emphasizing </w:t>
      </w:r>
      <w:r>
        <w:rPr>
          <w:b/>
          <w:color w:val="FF0000"/>
          <w:u w:val="single"/>
        </w:rPr>
        <w:t>_____________________</w:t>
      </w:r>
      <w:r>
        <w:t xml:space="preserve"> to the exclusion of </w:t>
      </w:r>
      <w:r>
        <w:rPr>
          <w:b/>
          <w:color w:val="FF0000"/>
          <w:u w:val="single"/>
        </w:rPr>
        <w:t>______________</w:t>
      </w:r>
      <w:r>
        <w:t>.</w:t>
      </w:r>
    </w:p>
    <w:p w:rsidR="00790301" w:rsidRDefault="00790301" w:rsidP="00790301"/>
    <w:p w:rsidR="00790301" w:rsidRDefault="00790301" w:rsidP="00790301">
      <w:pPr>
        <w:numPr>
          <w:ilvl w:val="0"/>
          <w:numId w:val="2"/>
        </w:numPr>
        <w:spacing w:after="0" w:line="240" w:lineRule="auto"/>
      </w:pPr>
      <w:r>
        <w:t xml:space="preserve">(10-15) True leaders don’t waver from the truth of God’s Word, even when </w:t>
      </w:r>
      <w:r>
        <w:rPr>
          <w:b/>
          <w:color w:val="FF0000"/>
          <w:u w:val="single"/>
        </w:rPr>
        <w:t>____________________________________</w:t>
      </w:r>
      <w:r>
        <w:t>.</w:t>
      </w:r>
    </w:p>
    <w:p w:rsidR="00790301" w:rsidRDefault="00790301" w:rsidP="00790301"/>
    <w:p w:rsidR="00790301" w:rsidRDefault="00790301" w:rsidP="00790301">
      <w:pPr>
        <w:numPr>
          <w:ilvl w:val="0"/>
          <w:numId w:val="2"/>
        </w:numPr>
        <w:spacing w:after="0" w:line="240" w:lineRule="auto"/>
      </w:pPr>
      <w:r>
        <w:t xml:space="preserve">(16-19) False Leader Tactic #2: Claiming to be experts in the Word of God as they </w:t>
      </w:r>
      <w:r>
        <w:rPr>
          <w:b/>
          <w:color w:val="FF0000"/>
          <w:u w:val="single"/>
        </w:rPr>
        <w:t>_________________________________</w:t>
      </w:r>
      <w:r>
        <w:t>.</w:t>
      </w:r>
    </w:p>
    <w:p w:rsidR="00790301" w:rsidRDefault="00790301" w:rsidP="00790301"/>
    <w:p w:rsidR="00790301" w:rsidRDefault="00790301" w:rsidP="00790301">
      <w:pPr>
        <w:numPr>
          <w:ilvl w:val="0"/>
          <w:numId w:val="2"/>
        </w:numPr>
        <w:spacing w:after="0" w:line="240" w:lineRule="auto"/>
      </w:pPr>
      <w:r>
        <w:t xml:space="preserve">(16-19) People who aren’t truly rooted in God’s Word are influenced by what </w:t>
      </w:r>
      <w:r>
        <w:rPr>
          <w:b/>
          <w:color w:val="FF0000"/>
          <w:u w:val="single"/>
        </w:rPr>
        <w:t>________________________</w:t>
      </w:r>
      <w:r>
        <w:t xml:space="preserve">, not necessarily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790301" w:rsidRDefault="00790301" w:rsidP="00790301"/>
    <w:p w:rsidR="00790301" w:rsidRDefault="00790301" w:rsidP="00790301">
      <w:pPr>
        <w:numPr>
          <w:ilvl w:val="0"/>
          <w:numId w:val="2"/>
        </w:numPr>
        <w:spacing w:after="0" w:line="240" w:lineRule="auto"/>
      </w:pPr>
      <w:r>
        <w:t xml:space="preserve">(20-24) True leaders who waver give false leaders the opportunity to </w:t>
      </w:r>
      <w:r>
        <w:rPr>
          <w:b/>
          <w:color w:val="FF0000"/>
          <w:u w:val="single"/>
        </w:rPr>
        <w:t>_____________________</w:t>
      </w:r>
      <w:r>
        <w:t>, even though wrongly.</w:t>
      </w:r>
    </w:p>
    <w:p w:rsidR="00790301" w:rsidRDefault="00790301" w:rsidP="00790301"/>
    <w:p w:rsidR="00790301" w:rsidRDefault="00790301" w:rsidP="00790301">
      <w:pPr>
        <w:numPr>
          <w:ilvl w:val="0"/>
          <w:numId w:val="2"/>
        </w:numPr>
        <w:spacing w:after="0" w:line="240" w:lineRule="auto"/>
      </w:pPr>
      <w:r>
        <w:t xml:space="preserve">(20-24) False Leader Tactic #3: Inciting the crowd for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790301" w:rsidRDefault="00790301" w:rsidP="00790301"/>
    <w:p w:rsidR="00790301" w:rsidRDefault="00790301" w:rsidP="00790301">
      <w:pPr>
        <w:numPr>
          <w:ilvl w:val="0"/>
          <w:numId w:val="2"/>
        </w:numPr>
        <w:spacing w:after="0" w:line="240" w:lineRule="auto"/>
      </w:pPr>
      <w:r>
        <w:t xml:space="preserve">False Leaders’ Goal: Replace the truth with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790301" w:rsidRDefault="00790301" w:rsidP="00790301"/>
    <w:p w:rsidR="00460DCA" w:rsidRDefault="00790301" w:rsidP="00790301">
      <w:pPr>
        <w:numPr>
          <w:ilvl w:val="0"/>
          <w:numId w:val="2"/>
        </w:numPr>
        <w:spacing w:after="0" w:line="240" w:lineRule="auto"/>
      </w:pPr>
      <w:r>
        <w:t xml:space="preserve">True Leaders’ Goal: Establishing God’s Word regardless of </w:t>
      </w:r>
      <w:r>
        <w:rPr>
          <w:b/>
          <w:color w:val="FF0000"/>
          <w:u w:val="single"/>
        </w:rPr>
        <w:t>________________________</w:t>
      </w:r>
      <w:r>
        <w:t>.</w:t>
      </w:r>
    </w:p>
    <w:sectPr w:rsidR="00460DCA" w:rsidSect="00790301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00C" w:rsidRDefault="00D4300C">
      <w:pPr>
        <w:spacing w:after="0" w:line="240" w:lineRule="auto"/>
      </w:pPr>
      <w:r>
        <w:separator/>
      </w:r>
    </w:p>
  </w:endnote>
  <w:endnote w:type="continuationSeparator" w:id="0">
    <w:p w:rsidR="00D4300C" w:rsidRDefault="00D43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00C" w:rsidRDefault="00D4300C">
      <w:pPr>
        <w:spacing w:after="0" w:line="240" w:lineRule="auto"/>
      </w:pPr>
      <w:r>
        <w:separator/>
      </w:r>
    </w:p>
  </w:footnote>
  <w:footnote w:type="continuationSeparator" w:id="0">
    <w:p w:rsidR="00D4300C" w:rsidRDefault="00D43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5731E"/>
    <w:multiLevelType w:val="hybridMultilevel"/>
    <w:tmpl w:val="E56601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39154B"/>
    <w:multiLevelType w:val="hybridMultilevel"/>
    <w:tmpl w:val="E56601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1F70B3"/>
    <w:rsid w:val="002659B0"/>
    <w:rsid w:val="003A004C"/>
    <w:rsid w:val="00460DCA"/>
    <w:rsid w:val="00790301"/>
    <w:rsid w:val="00827B5D"/>
    <w:rsid w:val="00A40D50"/>
    <w:rsid w:val="00D4300C"/>
    <w:rsid w:val="00F7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7FDA6-0981-403E-856E-EB1CD8BE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F74FD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F74FD2"/>
    <w:rPr>
      <w:rFonts w:ascii="Arial" w:eastAsia="Times New Roman" w:hAnsi="Arial" w:cs="Arial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79030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2016-12-11T00:21:00Z</dcterms:created>
  <dcterms:modified xsi:type="dcterms:W3CDTF">2016-12-11T00:21:00Z</dcterms:modified>
</cp:coreProperties>
</file>