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0310CB" w:rsidP="00EA168E">
      <w:pPr>
        <w:pStyle w:val="Title"/>
      </w:pPr>
      <w:bookmarkStart w:id="0" w:name="_GoBack"/>
      <w:bookmarkEnd w:id="0"/>
      <w:r>
        <w:t>Jeremiah 23 • Carrying the Wrong Burden</w:t>
      </w:r>
    </w:p>
    <w:p w:rsidR="00BE58C5" w:rsidRDefault="00583CDE" w:rsidP="00583CDE">
      <w:pPr>
        <w:numPr>
          <w:ilvl w:val="0"/>
          <w:numId w:val="6"/>
        </w:numPr>
      </w:pPr>
      <w:r>
        <w:t xml:space="preserve">(v.1-4) </w:t>
      </w:r>
      <w:r w:rsidRPr="00583CDE">
        <w:t xml:space="preserve">The cure for a </w:t>
      </w:r>
      <w:r w:rsidR="00272582">
        <w:rPr>
          <w:b/>
          <w:color w:val="FF0000"/>
          <w:u w:val="single"/>
        </w:rPr>
        <w:t>________________</w:t>
      </w:r>
      <w:r w:rsidRPr="00583CDE">
        <w:t xml:space="preserve"> pastor or leader is not to go out on one’s own, but to seek out a </w:t>
      </w:r>
      <w:r w:rsidR="00272582">
        <w:rPr>
          <w:b/>
          <w:color w:val="FF0000"/>
          <w:u w:val="single"/>
        </w:rPr>
        <w:t>________________</w:t>
      </w:r>
      <w:r w:rsidRPr="00583CDE">
        <w:t xml:space="preserve"> pastor or leader instead.</w:t>
      </w:r>
    </w:p>
    <w:p w:rsidR="00A47501" w:rsidRDefault="00A47501" w:rsidP="00A47501">
      <w:pPr>
        <w:ind w:left="720"/>
      </w:pPr>
    </w:p>
    <w:p w:rsidR="00A47501" w:rsidRDefault="00A47501" w:rsidP="00A47501">
      <w:pPr>
        <w:ind w:left="720"/>
      </w:pPr>
    </w:p>
    <w:p w:rsidR="00583CDE" w:rsidRDefault="00583CDE" w:rsidP="00583CDE">
      <w:pPr>
        <w:numPr>
          <w:ilvl w:val="0"/>
          <w:numId w:val="6"/>
        </w:numPr>
      </w:pPr>
      <w:r>
        <w:t xml:space="preserve">(v.5-8) The core problem of both false shepherds and the misled or scattered flock is living according to their own </w:t>
      </w:r>
      <w:r w:rsidR="00272582">
        <w:rPr>
          <w:b/>
          <w:color w:val="FF0000"/>
          <w:u w:val="single"/>
        </w:rPr>
        <w:t>________________</w:t>
      </w:r>
      <w:r>
        <w:t xml:space="preserve"> instead of God’s </w:t>
      </w:r>
      <w:r w:rsidR="00272582">
        <w:rPr>
          <w:b/>
          <w:color w:val="FF0000"/>
          <w:u w:val="single"/>
        </w:rPr>
        <w:t>________________</w:t>
      </w:r>
      <w:r>
        <w:t>.</w:t>
      </w:r>
    </w:p>
    <w:p w:rsidR="00A47501" w:rsidRDefault="00A47501" w:rsidP="00A47501"/>
    <w:p w:rsidR="00A47501" w:rsidRDefault="00A47501" w:rsidP="00A47501"/>
    <w:p w:rsidR="00583CDE" w:rsidRDefault="00583CDE" w:rsidP="00583CDE">
      <w:pPr>
        <w:numPr>
          <w:ilvl w:val="0"/>
          <w:numId w:val="6"/>
        </w:numPr>
      </w:pPr>
      <w:r>
        <w:t xml:space="preserve">(v.9-12) The core problem of false prophets is they are both under the influence of a </w:t>
      </w:r>
      <w:r w:rsidR="00272582">
        <w:rPr>
          <w:b/>
          <w:color w:val="FF0000"/>
          <w:u w:val="single"/>
        </w:rPr>
        <w:t>________________</w:t>
      </w:r>
      <w:r>
        <w:t xml:space="preserve"> (“</w:t>
      </w:r>
      <w:r w:rsidRPr="00A47501">
        <w:rPr>
          <w:i/>
        </w:rPr>
        <w:t>like a drunken man</w:t>
      </w:r>
      <w:r>
        <w:t>”) and “</w:t>
      </w:r>
      <w:r w:rsidR="00272582">
        <w:rPr>
          <w:b/>
          <w:color w:val="FF0000"/>
          <w:u w:val="single"/>
        </w:rPr>
        <w:t>________________</w:t>
      </w:r>
      <w:r>
        <w:t xml:space="preserve">”—devoted from the heart to </w:t>
      </w:r>
      <w:r w:rsidR="00272582">
        <w:rPr>
          <w:b/>
          <w:color w:val="FF0000"/>
          <w:u w:val="single"/>
        </w:rPr>
        <w:t>________________</w:t>
      </w:r>
      <w:r>
        <w:t>.</w:t>
      </w:r>
    </w:p>
    <w:p w:rsidR="00A47501" w:rsidRDefault="00A47501" w:rsidP="00A47501"/>
    <w:p w:rsidR="00A47501" w:rsidRDefault="00A47501" w:rsidP="00A47501"/>
    <w:p w:rsidR="00583CDE" w:rsidRDefault="00583CDE" w:rsidP="00583CDE">
      <w:pPr>
        <w:numPr>
          <w:ilvl w:val="0"/>
          <w:numId w:val="6"/>
        </w:numPr>
      </w:pPr>
      <w:r>
        <w:t xml:space="preserve">(v.13-15) </w:t>
      </w:r>
      <w:r w:rsidR="00F7224D">
        <w:t xml:space="preserve">There is a direct connection between </w:t>
      </w:r>
      <w:r w:rsidR="00272582">
        <w:rPr>
          <w:b/>
          <w:color w:val="FF0000"/>
          <w:u w:val="single"/>
        </w:rPr>
        <w:t>________________</w:t>
      </w:r>
      <w:r w:rsidR="00F7224D">
        <w:t xml:space="preserve"> unfaithfulness and </w:t>
      </w:r>
      <w:r w:rsidR="00272582">
        <w:rPr>
          <w:b/>
          <w:color w:val="FF0000"/>
          <w:u w:val="single"/>
        </w:rPr>
        <w:t>________________</w:t>
      </w:r>
      <w:r w:rsidR="00F7224D">
        <w:t xml:space="preserve"> unfaithfulness; no spiritual revival will be successful without being accompanied by a </w:t>
      </w:r>
      <w:r w:rsidR="00272582">
        <w:rPr>
          <w:b/>
          <w:color w:val="FF0000"/>
          <w:u w:val="single"/>
        </w:rPr>
        <w:t>________________</w:t>
      </w:r>
      <w:r w:rsidR="00F7224D">
        <w:t xml:space="preserve"> return and repentance.</w:t>
      </w:r>
    </w:p>
    <w:p w:rsidR="00A47501" w:rsidRDefault="00A47501" w:rsidP="00A47501"/>
    <w:p w:rsidR="00A47501" w:rsidRDefault="00A47501" w:rsidP="00A47501"/>
    <w:p w:rsidR="00F7224D" w:rsidRDefault="00F7224D" w:rsidP="00583CDE">
      <w:pPr>
        <w:numPr>
          <w:ilvl w:val="0"/>
          <w:numId w:val="6"/>
        </w:numPr>
      </w:pPr>
      <w:r>
        <w:t xml:space="preserve">(v.16-22) One of the sure signs of a false prophet or leader is that everything is built around their cult of </w:t>
      </w:r>
      <w:r w:rsidR="00272582">
        <w:rPr>
          <w:b/>
          <w:color w:val="FF0000"/>
          <w:u w:val="single"/>
        </w:rPr>
        <w:t>________________</w:t>
      </w:r>
      <w:r>
        <w:t xml:space="preserve"> and a message to </w:t>
      </w:r>
      <w:r w:rsidR="00272582">
        <w:rPr>
          <w:b/>
          <w:color w:val="FF0000"/>
          <w:u w:val="single"/>
        </w:rPr>
        <w:t>________________</w:t>
      </w:r>
      <w:r>
        <w:t xml:space="preserve"> in this life to the </w:t>
      </w:r>
      <w:r w:rsidR="00272582">
        <w:rPr>
          <w:b/>
          <w:color w:val="FF0000"/>
          <w:u w:val="single"/>
        </w:rPr>
        <w:t>________________</w:t>
      </w:r>
      <w:r>
        <w:t xml:space="preserve"> of the next.</w:t>
      </w:r>
    </w:p>
    <w:p w:rsidR="00A47501" w:rsidRDefault="00A47501" w:rsidP="00A47501"/>
    <w:p w:rsidR="00F7224D" w:rsidRDefault="00F7224D" w:rsidP="00F7224D">
      <w:pPr>
        <w:numPr>
          <w:ilvl w:val="0"/>
          <w:numId w:val="6"/>
        </w:numPr>
      </w:pPr>
      <w:r>
        <w:t xml:space="preserve">(v.23-24) </w:t>
      </w:r>
      <w:r w:rsidRPr="00F7224D">
        <w:t xml:space="preserve">One of the differences between false and true leaders is that true leaders live and act and teach as if every second of life is being personally </w:t>
      </w:r>
      <w:r w:rsidR="00272582">
        <w:rPr>
          <w:b/>
          <w:color w:val="FF0000"/>
          <w:u w:val="single"/>
        </w:rPr>
        <w:t>________________</w:t>
      </w:r>
      <w:r w:rsidRPr="00F7224D">
        <w:t xml:space="preserve"> by </w:t>
      </w:r>
      <w:r w:rsidR="00272582">
        <w:rPr>
          <w:b/>
          <w:color w:val="FF0000"/>
          <w:u w:val="single"/>
        </w:rPr>
        <w:t>________________</w:t>
      </w:r>
      <w:r w:rsidRPr="00F7224D">
        <w:t xml:space="preserve"> because it is; false ones are deceived into thinking He either doesn’t </w:t>
      </w:r>
      <w:r w:rsidR="00272582">
        <w:rPr>
          <w:b/>
          <w:color w:val="FF0000"/>
          <w:u w:val="single"/>
        </w:rPr>
        <w:t>________________</w:t>
      </w:r>
      <w:r w:rsidRPr="00F7224D">
        <w:t xml:space="preserve"> or doesn’t actually </w:t>
      </w:r>
      <w:r w:rsidR="00272582">
        <w:rPr>
          <w:b/>
          <w:color w:val="FF0000"/>
          <w:u w:val="single"/>
        </w:rPr>
        <w:t>________________</w:t>
      </w:r>
      <w:r w:rsidRPr="00F7224D">
        <w:t>.</w:t>
      </w:r>
    </w:p>
    <w:p w:rsidR="00A47501" w:rsidRDefault="00A47501" w:rsidP="00A47501">
      <w:pPr>
        <w:pStyle w:val="ListParagraph"/>
      </w:pPr>
    </w:p>
    <w:p w:rsidR="00A47501" w:rsidRDefault="00A47501" w:rsidP="00A47501">
      <w:pPr>
        <w:ind w:left="720"/>
      </w:pPr>
    </w:p>
    <w:p w:rsidR="00F7224D" w:rsidRDefault="00F7224D" w:rsidP="00F7224D">
      <w:pPr>
        <w:numPr>
          <w:ilvl w:val="0"/>
          <w:numId w:val="6"/>
        </w:numPr>
      </w:pPr>
      <w:r>
        <w:t xml:space="preserve">(v.25-32) </w:t>
      </w:r>
      <w:r w:rsidRPr="00F7224D">
        <w:t xml:space="preserve">We are supposed to be able to tell the difference between the false and the true based on the </w:t>
      </w:r>
      <w:r w:rsidR="00272582">
        <w:rPr>
          <w:b/>
          <w:color w:val="FF0000"/>
          <w:u w:val="single"/>
        </w:rPr>
        <w:t>________________</w:t>
      </w:r>
      <w:r w:rsidRPr="00F7224D">
        <w:t xml:space="preserve"> and their lack of effectiveness to produce sincere </w:t>
      </w:r>
      <w:r w:rsidR="00272582">
        <w:rPr>
          <w:b/>
          <w:color w:val="FF0000"/>
          <w:u w:val="single"/>
        </w:rPr>
        <w:t>________________</w:t>
      </w:r>
      <w:r w:rsidRPr="00F7224D">
        <w:t>.</w:t>
      </w:r>
    </w:p>
    <w:p w:rsidR="00A47501" w:rsidRDefault="00A47501" w:rsidP="00A47501">
      <w:pPr>
        <w:ind w:left="720"/>
      </w:pPr>
    </w:p>
    <w:p w:rsidR="00A47501" w:rsidRDefault="00A47501" w:rsidP="00A47501">
      <w:pPr>
        <w:ind w:left="720"/>
      </w:pPr>
    </w:p>
    <w:p w:rsidR="00F7224D" w:rsidRPr="00EA168E" w:rsidRDefault="00F7224D" w:rsidP="00A47501">
      <w:pPr>
        <w:numPr>
          <w:ilvl w:val="0"/>
          <w:numId w:val="6"/>
        </w:numPr>
      </w:pPr>
      <w:r>
        <w:t xml:space="preserve">(v.33-40) </w:t>
      </w:r>
      <w:r w:rsidR="00A47501" w:rsidRPr="00A47501">
        <w:t>The ultimate deception perpetrated by false teachers and false prophets is replacing the “</w:t>
      </w:r>
      <w:r w:rsidR="00272582">
        <w:rPr>
          <w:b/>
          <w:color w:val="FF0000"/>
          <w:u w:val="single"/>
        </w:rPr>
        <w:t>________________</w:t>
      </w:r>
      <w:r w:rsidR="00A47501" w:rsidRPr="00A47501">
        <w:t xml:space="preserve">” of a Christ-committed life with something that appears </w:t>
      </w:r>
      <w:r w:rsidR="00272582">
        <w:rPr>
          <w:b/>
          <w:color w:val="FF0000"/>
          <w:u w:val="single"/>
        </w:rPr>
        <w:t>________________</w:t>
      </w:r>
      <w:r w:rsidR="00A47501" w:rsidRPr="00A47501">
        <w:t xml:space="preserve"> in this life, but in reality is not, eventually leading to </w:t>
      </w:r>
      <w:r w:rsidR="00272582">
        <w:rPr>
          <w:b/>
          <w:color w:val="FF0000"/>
          <w:u w:val="single"/>
        </w:rPr>
        <w:t>________________</w:t>
      </w:r>
      <w:r w:rsidR="00A47501" w:rsidRPr="00A47501">
        <w:t xml:space="preserve">. The issue of knowing God’s Word well enough to discern and choose between true and false leaders is, in reality, a </w:t>
      </w:r>
      <w:r w:rsidR="00272582">
        <w:rPr>
          <w:b/>
          <w:color w:val="FF0000"/>
          <w:u w:val="single"/>
        </w:rPr>
        <w:t>________________</w:t>
      </w:r>
      <w:r w:rsidR="00A47501" w:rsidRPr="00A47501">
        <w:t xml:space="preserve"> and </w:t>
      </w:r>
      <w:r w:rsidR="00272582">
        <w:rPr>
          <w:b/>
          <w:color w:val="FF0000"/>
          <w:u w:val="single"/>
        </w:rPr>
        <w:t>________________</w:t>
      </w:r>
      <w:r w:rsidR="00A47501" w:rsidRPr="00A47501">
        <w:t xml:space="preserve"> issue.</w:t>
      </w:r>
    </w:p>
    <w:sectPr w:rsidR="00F7224D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04E" w:rsidRDefault="0023404E">
      <w:pPr>
        <w:spacing w:after="0" w:line="240" w:lineRule="auto"/>
      </w:pPr>
      <w:r>
        <w:separator/>
      </w:r>
    </w:p>
  </w:endnote>
  <w:endnote w:type="continuationSeparator" w:id="0">
    <w:p w:rsidR="0023404E" w:rsidRDefault="00234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04E" w:rsidRDefault="0023404E">
      <w:pPr>
        <w:spacing w:after="0" w:line="240" w:lineRule="auto"/>
      </w:pPr>
      <w:r>
        <w:separator/>
      </w:r>
    </w:p>
  </w:footnote>
  <w:footnote w:type="continuationSeparator" w:id="0">
    <w:p w:rsidR="0023404E" w:rsidRDefault="002340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310CB"/>
    <w:rsid w:val="00046E38"/>
    <w:rsid w:val="00067953"/>
    <w:rsid w:val="0008532C"/>
    <w:rsid w:val="000E7543"/>
    <w:rsid w:val="000F594B"/>
    <w:rsid w:val="00206EB3"/>
    <w:rsid w:val="0023404E"/>
    <w:rsid w:val="002659B0"/>
    <w:rsid w:val="00272582"/>
    <w:rsid w:val="003D411B"/>
    <w:rsid w:val="00460DCA"/>
    <w:rsid w:val="00583CDE"/>
    <w:rsid w:val="0067356A"/>
    <w:rsid w:val="006D2D8A"/>
    <w:rsid w:val="00712A62"/>
    <w:rsid w:val="00713FA9"/>
    <w:rsid w:val="007B7266"/>
    <w:rsid w:val="007D0AD6"/>
    <w:rsid w:val="008A60E0"/>
    <w:rsid w:val="008C2795"/>
    <w:rsid w:val="008E6706"/>
    <w:rsid w:val="0095773D"/>
    <w:rsid w:val="009A26E1"/>
    <w:rsid w:val="00A11E48"/>
    <w:rsid w:val="00A35264"/>
    <w:rsid w:val="00A40D50"/>
    <w:rsid w:val="00A47501"/>
    <w:rsid w:val="00AE5D8F"/>
    <w:rsid w:val="00B00FD7"/>
    <w:rsid w:val="00B34C7D"/>
    <w:rsid w:val="00B83196"/>
    <w:rsid w:val="00BA4782"/>
    <w:rsid w:val="00BE58C5"/>
    <w:rsid w:val="00C45F5E"/>
    <w:rsid w:val="00C84334"/>
    <w:rsid w:val="00DC4492"/>
    <w:rsid w:val="00E375CE"/>
    <w:rsid w:val="00E93483"/>
    <w:rsid w:val="00EA168E"/>
    <w:rsid w:val="00F7224D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3333C-7586-4354-93C3-4DCD813A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2016-12-11T00:15:00Z</dcterms:created>
  <dcterms:modified xsi:type="dcterms:W3CDTF">2016-12-11T00:15:00Z</dcterms:modified>
</cp:coreProperties>
</file>