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6B" w:rsidRPr="00882A6B" w:rsidRDefault="00882A6B" w:rsidP="00882A6B">
      <w:pPr>
        <w:pStyle w:val="Title"/>
      </w:pPr>
      <w:bookmarkStart w:id="0" w:name="_GoBack"/>
      <w:bookmarkEnd w:id="0"/>
      <w:r>
        <w:t>Song of Solomon</w:t>
      </w:r>
    </w:p>
    <w:p w:rsidR="00882A6B" w:rsidRPr="00C8264C" w:rsidRDefault="00882A6B" w:rsidP="00882A6B">
      <w:pPr>
        <w:rPr>
          <w:i/>
          <w:sz w:val="20"/>
          <w:szCs w:val="20"/>
        </w:rPr>
      </w:pPr>
      <w:r w:rsidRPr="00C8264C">
        <w:rPr>
          <w:b/>
          <w:i/>
          <w:sz w:val="20"/>
          <w:szCs w:val="20"/>
          <w:u w:val="single"/>
        </w:rPr>
        <w:t>NOTE</w:t>
      </w:r>
      <w:r w:rsidRPr="00C8264C">
        <w:rPr>
          <w:i/>
          <w:sz w:val="20"/>
          <w:szCs w:val="20"/>
        </w:rPr>
        <w:t>: The overall outline of the Song of Solomon can be divided as follows:</w:t>
      </w:r>
    </w:p>
    <w:p w:rsidR="00882A6B" w:rsidRPr="00C8264C" w:rsidRDefault="00882A6B" w:rsidP="00882A6B">
      <w:pPr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The Beginning of Love (1:1-5:1)</w:t>
      </w:r>
    </w:p>
    <w:p w:rsidR="00882A6B" w:rsidRPr="00C8264C" w:rsidRDefault="00882A6B" w:rsidP="00882A6B">
      <w:pPr>
        <w:numPr>
          <w:ilvl w:val="1"/>
          <w:numId w:val="4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Falling in Love (1:1-3:5)</w:t>
      </w:r>
    </w:p>
    <w:p w:rsidR="00882A6B" w:rsidRPr="00C8264C" w:rsidRDefault="00882A6B" w:rsidP="00882A6B">
      <w:pPr>
        <w:numPr>
          <w:ilvl w:val="1"/>
          <w:numId w:val="4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United in Love (3:6-5:1)</w:t>
      </w:r>
    </w:p>
    <w:p w:rsidR="00882A6B" w:rsidRPr="00C8264C" w:rsidRDefault="00882A6B" w:rsidP="00882A6B">
      <w:pPr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The Broadening of Love (5:2-8:14)</w:t>
      </w:r>
    </w:p>
    <w:p w:rsidR="00882A6B" w:rsidRPr="00C8264C" w:rsidRDefault="00882A6B" w:rsidP="00882A6B">
      <w:pPr>
        <w:numPr>
          <w:ilvl w:val="1"/>
          <w:numId w:val="4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Struggling in Love (5:2-7:9)</w:t>
      </w:r>
    </w:p>
    <w:p w:rsidR="00882A6B" w:rsidRPr="00C8264C" w:rsidRDefault="00882A6B" w:rsidP="00882A6B">
      <w:pPr>
        <w:numPr>
          <w:ilvl w:val="1"/>
          <w:numId w:val="4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Growing in Love (7:4-8:14)</w:t>
      </w:r>
      <w:r w:rsidRPr="00C8264C">
        <w:rPr>
          <w:i/>
          <w:sz w:val="20"/>
          <w:szCs w:val="20"/>
        </w:rPr>
        <w:br/>
      </w:r>
    </w:p>
    <w:p w:rsidR="00882A6B" w:rsidRPr="00C8264C" w:rsidRDefault="00882A6B" w:rsidP="00882A6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>Why is the Song of Solomon in the Bible? How does it fit in with the other books of the Bible?</w:t>
      </w:r>
    </w:p>
    <w:p w:rsidR="00882A6B" w:rsidRPr="00C8264C" w:rsidRDefault="00882A6B" w:rsidP="00882A6B">
      <w:pPr>
        <w:ind w:left="360"/>
        <w:rPr>
          <w:sz w:val="20"/>
          <w:szCs w:val="20"/>
        </w:rPr>
      </w:pPr>
      <w:r w:rsidRPr="00C8264C">
        <w:rPr>
          <w:sz w:val="20"/>
          <w:szCs w:val="20"/>
        </w:rPr>
        <w:br/>
      </w:r>
    </w:p>
    <w:p w:rsidR="00882A6B" w:rsidRPr="00C8264C" w:rsidRDefault="00882A6B" w:rsidP="00882A6B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>What does the overall outline of the Song of Solomon teach us about love?</w:t>
      </w:r>
    </w:p>
    <w:p w:rsidR="00882A6B" w:rsidRPr="00C8264C" w:rsidRDefault="00882A6B" w:rsidP="00882A6B">
      <w:pPr>
        <w:ind w:left="360"/>
        <w:rPr>
          <w:sz w:val="20"/>
          <w:szCs w:val="20"/>
        </w:rPr>
      </w:pPr>
      <w:r w:rsidRPr="00C8264C">
        <w:rPr>
          <w:sz w:val="20"/>
          <w:szCs w:val="20"/>
        </w:rPr>
        <w:br/>
      </w:r>
    </w:p>
    <w:p w:rsidR="00882A6B" w:rsidRPr="00C8264C" w:rsidRDefault="00882A6B" w:rsidP="00882A6B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references to the bride’s family background and connections represents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the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for the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882A6B" w:rsidRPr="00C8264C" w:rsidRDefault="00882A6B" w:rsidP="00882A6B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Song of Solomon has very little to do with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relationships and much more to do with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relationships based in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882A6B" w:rsidRPr="00C8264C" w:rsidRDefault="00882A6B" w:rsidP="00882A6B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geographic references cover every area of Israel, a reminder that God loves ALL of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and ALL of the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882A6B" w:rsidRPr="00C8264C" w:rsidRDefault="00882A6B" w:rsidP="00882A6B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different gardens – and the different crops in each – reveals the Messiah’s </w:t>
      </w:r>
      <w:r w:rsidR="00C8264C" w:rsidRPr="00C8264C">
        <w:rPr>
          <w:b/>
          <w:color w:val="FF0000"/>
          <w:sz w:val="20"/>
          <w:szCs w:val="20"/>
          <w:u w:val="single"/>
        </w:rPr>
        <w:t>________________________</w:t>
      </w:r>
      <w:r w:rsidRPr="00C8264C">
        <w:rPr>
          <w:sz w:val="20"/>
          <w:szCs w:val="20"/>
        </w:rPr>
        <w:t>.</w:t>
      </w:r>
    </w:p>
    <w:p w:rsidR="00882A6B" w:rsidRPr="00C8264C" w:rsidRDefault="00882A6B" w:rsidP="00882A6B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>The Messiah’s two comings and Israel’s rejection then acceptance of Him is reinforced by the</w:t>
      </w:r>
      <w:r w:rsidR="00C8264C" w:rsidRPr="00C8264C">
        <w:rPr>
          <w:b/>
          <w:color w:val="FF0000"/>
          <w:sz w:val="20"/>
          <w:szCs w:val="20"/>
          <w:u w:val="single"/>
        </w:rPr>
        <w:t>________________________</w:t>
      </w:r>
      <w:r w:rsidRPr="00C8264C">
        <w:rPr>
          <w:sz w:val="20"/>
          <w:szCs w:val="20"/>
        </w:rPr>
        <w:t>. (3:1-4 and 5:2-7)</w:t>
      </w:r>
    </w:p>
    <w:p w:rsidR="00882A6B" w:rsidRPr="00C8264C" w:rsidRDefault="00882A6B" w:rsidP="00882A6B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Song of Solomon begins and ends in the same way: The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eagerly awaiting the </w:t>
      </w:r>
      <w:r w:rsidR="00C8264C" w:rsidRPr="00C8264C">
        <w:rPr>
          <w:b/>
          <w:color w:val="FF0000"/>
          <w:sz w:val="20"/>
          <w:szCs w:val="20"/>
          <w:u w:val="single"/>
        </w:rPr>
        <w:t>__________________</w:t>
      </w:r>
      <w:r w:rsidRPr="00C8264C">
        <w:rPr>
          <w:sz w:val="20"/>
          <w:szCs w:val="20"/>
        </w:rPr>
        <w:t xml:space="preserve"> arrival. (Again, this speaks of the Messiah’s two comings.)</w:t>
      </w:r>
    </w:p>
    <w:p w:rsidR="00882A6B" w:rsidRPr="00A05CFA" w:rsidRDefault="00882A6B" w:rsidP="00882A6B">
      <w:pPr>
        <w:numPr>
          <w:ilvl w:val="0"/>
          <w:numId w:val="2"/>
        </w:numPr>
        <w:spacing w:after="100" w:line="240" w:lineRule="auto"/>
      </w:pPr>
      <w:r w:rsidRPr="00C8264C">
        <w:rPr>
          <w:sz w:val="20"/>
          <w:szCs w:val="20"/>
        </w:rPr>
        <w:t xml:space="preserve">The chief reason we have difficulty understanding Song of Solomon is that we so rarely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, much less </w:t>
      </w:r>
      <w:r w:rsidR="00C8264C"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507549" w:rsidRPr="00882A6B" w:rsidRDefault="00507549" w:rsidP="00507549">
      <w:pPr>
        <w:pStyle w:val="Title"/>
      </w:pPr>
      <w:r>
        <w:br w:type="column"/>
      </w:r>
      <w:r>
        <w:t>Song of Solomon</w:t>
      </w:r>
    </w:p>
    <w:p w:rsidR="00507549" w:rsidRPr="00C8264C" w:rsidRDefault="00507549" w:rsidP="00507549">
      <w:pPr>
        <w:rPr>
          <w:i/>
          <w:sz w:val="20"/>
          <w:szCs w:val="20"/>
        </w:rPr>
      </w:pPr>
      <w:r w:rsidRPr="00C8264C">
        <w:rPr>
          <w:b/>
          <w:i/>
          <w:sz w:val="20"/>
          <w:szCs w:val="20"/>
          <w:u w:val="single"/>
        </w:rPr>
        <w:t>NOTE</w:t>
      </w:r>
      <w:r w:rsidRPr="00C8264C">
        <w:rPr>
          <w:i/>
          <w:sz w:val="20"/>
          <w:szCs w:val="20"/>
        </w:rPr>
        <w:t>: The overall outline of the Song of Solomon can be divided as follows:</w:t>
      </w:r>
    </w:p>
    <w:p w:rsidR="00507549" w:rsidRPr="00C8264C" w:rsidRDefault="00507549" w:rsidP="00507549">
      <w:pPr>
        <w:numPr>
          <w:ilvl w:val="0"/>
          <w:numId w:val="5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The Beginning of Love (1:1-5:1)</w:t>
      </w:r>
    </w:p>
    <w:p w:rsidR="00507549" w:rsidRPr="00C8264C" w:rsidRDefault="00507549" w:rsidP="00507549">
      <w:pPr>
        <w:numPr>
          <w:ilvl w:val="1"/>
          <w:numId w:val="5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Falling in Love (1:1-3:5)</w:t>
      </w:r>
    </w:p>
    <w:p w:rsidR="00507549" w:rsidRPr="00C8264C" w:rsidRDefault="00507549" w:rsidP="00507549">
      <w:pPr>
        <w:numPr>
          <w:ilvl w:val="1"/>
          <w:numId w:val="5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United in Love (3:6-5:1)</w:t>
      </w:r>
    </w:p>
    <w:p w:rsidR="00507549" w:rsidRPr="00C8264C" w:rsidRDefault="00507549" w:rsidP="00507549">
      <w:pPr>
        <w:numPr>
          <w:ilvl w:val="0"/>
          <w:numId w:val="5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The Broadening of Love (5:2-8:14)</w:t>
      </w:r>
    </w:p>
    <w:p w:rsidR="00507549" w:rsidRPr="00C8264C" w:rsidRDefault="00507549" w:rsidP="00507549">
      <w:pPr>
        <w:numPr>
          <w:ilvl w:val="1"/>
          <w:numId w:val="5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Struggling in Love (5:2-7:9)</w:t>
      </w:r>
    </w:p>
    <w:p w:rsidR="00507549" w:rsidRPr="00C8264C" w:rsidRDefault="00507549" w:rsidP="00507549">
      <w:pPr>
        <w:numPr>
          <w:ilvl w:val="1"/>
          <w:numId w:val="5"/>
        </w:numPr>
        <w:spacing w:after="0"/>
        <w:rPr>
          <w:i/>
          <w:sz w:val="20"/>
          <w:szCs w:val="20"/>
        </w:rPr>
      </w:pPr>
      <w:r w:rsidRPr="00C8264C">
        <w:rPr>
          <w:i/>
          <w:sz w:val="20"/>
          <w:szCs w:val="20"/>
        </w:rPr>
        <w:t>Growing in Love (7:4-8:14)</w:t>
      </w:r>
      <w:r w:rsidRPr="00C8264C">
        <w:rPr>
          <w:i/>
          <w:sz w:val="20"/>
          <w:szCs w:val="20"/>
        </w:rPr>
        <w:br/>
      </w:r>
    </w:p>
    <w:p w:rsidR="00507549" w:rsidRPr="00C8264C" w:rsidRDefault="00507549" w:rsidP="00507549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>Why is the Song of Solomon in the Bible? How does it fit in with the other books of the Bible?</w:t>
      </w:r>
    </w:p>
    <w:p w:rsidR="00507549" w:rsidRPr="00C8264C" w:rsidRDefault="00507549" w:rsidP="00507549">
      <w:pPr>
        <w:ind w:left="360"/>
        <w:rPr>
          <w:sz w:val="20"/>
          <w:szCs w:val="20"/>
        </w:rPr>
      </w:pPr>
      <w:r w:rsidRPr="00C8264C">
        <w:rPr>
          <w:sz w:val="20"/>
          <w:szCs w:val="20"/>
        </w:rPr>
        <w:br/>
      </w:r>
    </w:p>
    <w:p w:rsidR="00507549" w:rsidRPr="00C8264C" w:rsidRDefault="00507549" w:rsidP="00507549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>What does the overall outline of the Song of Solomon teach us about love?</w:t>
      </w:r>
    </w:p>
    <w:p w:rsidR="00507549" w:rsidRPr="00C8264C" w:rsidRDefault="00507549" w:rsidP="00507549">
      <w:pPr>
        <w:ind w:left="360"/>
        <w:rPr>
          <w:sz w:val="20"/>
          <w:szCs w:val="20"/>
        </w:rPr>
      </w:pPr>
      <w:r w:rsidRPr="00C8264C">
        <w:rPr>
          <w:sz w:val="20"/>
          <w:szCs w:val="20"/>
        </w:rPr>
        <w:br/>
      </w:r>
    </w:p>
    <w:p w:rsidR="00507549" w:rsidRPr="00C8264C" w:rsidRDefault="00507549" w:rsidP="00507549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references to the bride’s family background and connections represents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the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for the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507549" w:rsidRPr="00C8264C" w:rsidRDefault="00507549" w:rsidP="00507549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Song of Solomon has very little to do with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relationships and much more to do with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relationships based in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507549" w:rsidRPr="00C8264C" w:rsidRDefault="00507549" w:rsidP="00507549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geographic references cover every area of Israel, a reminder that God loves ALL of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and ALL of the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p w:rsidR="00507549" w:rsidRPr="00C8264C" w:rsidRDefault="00507549" w:rsidP="00507549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different gardens – and the different crops in each – reveals the Messiah’s </w:t>
      </w:r>
      <w:r w:rsidRPr="00C8264C">
        <w:rPr>
          <w:b/>
          <w:color w:val="FF0000"/>
          <w:sz w:val="20"/>
          <w:szCs w:val="20"/>
          <w:u w:val="single"/>
        </w:rPr>
        <w:t>________________________</w:t>
      </w:r>
      <w:r w:rsidRPr="00C8264C">
        <w:rPr>
          <w:sz w:val="20"/>
          <w:szCs w:val="20"/>
        </w:rPr>
        <w:t>.</w:t>
      </w:r>
    </w:p>
    <w:p w:rsidR="00507549" w:rsidRPr="00C8264C" w:rsidRDefault="00507549" w:rsidP="00507549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>The Messiah’s two comings and Israel’s rejection then acceptance of Him is reinforced by the</w:t>
      </w:r>
      <w:r w:rsidRPr="00C8264C">
        <w:rPr>
          <w:b/>
          <w:color w:val="FF0000"/>
          <w:sz w:val="20"/>
          <w:szCs w:val="20"/>
          <w:u w:val="single"/>
        </w:rPr>
        <w:t>________________________</w:t>
      </w:r>
      <w:r w:rsidRPr="00C8264C">
        <w:rPr>
          <w:sz w:val="20"/>
          <w:szCs w:val="20"/>
        </w:rPr>
        <w:t>. (3:1-4 and 5:2-7)</w:t>
      </w:r>
    </w:p>
    <w:p w:rsidR="00507549" w:rsidRPr="00C8264C" w:rsidRDefault="00507549" w:rsidP="00507549">
      <w:pPr>
        <w:numPr>
          <w:ilvl w:val="0"/>
          <w:numId w:val="6"/>
        </w:numPr>
        <w:spacing w:after="100" w:line="240" w:lineRule="auto"/>
        <w:rPr>
          <w:sz w:val="20"/>
          <w:szCs w:val="20"/>
        </w:rPr>
      </w:pPr>
      <w:r w:rsidRPr="00C8264C">
        <w:rPr>
          <w:sz w:val="20"/>
          <w:szCs w:val="20"/>
        </w:rPr>
        <w:t xml:space="preserve">The Song of Solomon begins and ends in the same way: The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 eagerly awaiting the </w:t>
      </w:r>
      <w:r w:rsidRPr="00C8264C">
        <w:rPr>
          <w:b/>
          <w:color w:val="FF0000"/>
          <w:sz w:val="20"/>
          <w:szCs w:val="20"/>
          <w:u w:val="single"/>
        </w:rPr>
        <w:t>__________________</w:t>
      </w:r>
      <w:r w:rsidRPr="00C8264C">
        <w:rPr>
          <w:sz w:val="20"/>
          <w:szCs w:val="20"/>
        </w:rPr>
        <w:t xml:space="preserve"> arrival. (Again, this speaks of the Messiah’s two comings.)</w:t>
      </w:r>
    </w:p>
    <w:p w:rsidR="00460DCA" w:rsidRDefault="00507549" w:rsidP="00507549">
      <w:pPr>
        <w:numPr>
          <w:ilvl w:val="0"/>
          <w:numId w:val="6"/>
        </w:numPr>
        <w:spacing w:after="100" w:line="240" w:lineRule="auto"/>
      </w:pPr>
      <w:r w:rsidRPr="00C8264C">
        <w:rPr>
          <w:sz w:val="20"/>
          <w:szCs w:val="20"/>
        </w:rPr>
        <w:t xml:space="preserve">The chief reason we have difficulty understanding Song of Solomon is that we so rarely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 xml:space="preserve">, much less </w:t>
      </w:r>
      <w:r w:rsidRPr="00C8264C">
        <w:rPr>
          <w:b/>
          <w:color w:val="FF0000"/>
          <w:sz w:val="20"/>
          <w:szCs w:val="20"/>
          <w:u w:val="single"/>
        </w:rPr>
        <w:t>____________</w:t>
      </w:r>
      <w:r w:rsidRPr="00C8264C">
        <w:rPr>
          <w:sz w:val="20"/>
          <w:szCs w:val="20"/>
        </w:rPr>
        <w:t>.</w:t>
      </w:r>
    </w:p>
    <w:sectPr w:rsidR="00460DCA" w:rsidSect="00882A6B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8B" w:rsidRDefault="00EA388B">
      <w:pPr>
        <w:spacing w:after="0" w:line="240" w:lineRule="auto"/>
      </w:pPr>
      <w:r>
        <w:separator/>
      </w:r>
    </w:p>
  </w:endnote>
  <w:endnote w:type="continuationSeparator" w:id="0">
    <w:p w:rsidR="00EA388B" w:rsidRDefault="00EA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8B" w:rsidRDefault="00EA388B">
      <w:pPr>
        <w:spacing w:after="0" w:line="240" w:lineRule="auto"/>
      </w:pPr>
      <w:r>
        <w:separator/>
      </w:r>
    </w:p>
  </w:footnote>
  <w:footnote w:type="continuationSeparator" w:id="0">
    <w:p w:rsidR="00EA388B" w:rsidRDefault="00EA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F62"/>
    <w:multiLevelType w:val="hybridMultilevel"/>
    <w:tmpl w:val="958464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771E6"/>
    <w:multiLevelType w:val="hybridMultilevel"/>
    <w:tmpl w:val="F536A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F3D66"/>
    <w:multiLevelType w:val="hybridMultilevel"/>
    <w:tmpl w:val="5A086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7EF1"/>
    <w:multiLevelType w:val="hybridMultilevel"/>
    <w:tmpl w:val="958464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531B"/>
    <w:multiLevelType w:val="hybridMultilevel"/>
    <w:tmpl w:val="27DC9B3E"/>
    <w:lvl w:ilvl="0" w:tplc="8250A0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E2B018B"/>
    <w:multiLevelType w:val="hybridMultilevel"/>
    <w:tmpl w:val="F536A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460DCA"/>
    <w:rsid w:val="00507549"/>
    <w:rsid w:val="00882A6B"/>
    <w:rsid w:val="00A40D50"/>
    <w:rsid w:val="00C8264C"/>
    <w:rsid w:val="00EA388B"/>
    <w:rsid w:val="00EE30D2"/>
    <w:rsid w:val="00F0569C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29F61-F2E9-4B73-AE60-790DB99A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82A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333399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1Char">
    <w:name w:val="Heading 1 Char"/>
    <w:link w:val="Heading1"/>
    <w:rsid w:val="00882A6B"/>
    <w:rPr>
      <w:rFonts w:ascii="Arial" w:eastAsia="Times New Roman" w:hAnsi="Arial" w:cs="Arial"/>
      <w:b/>
      <w:bCs/>
      <w:color w:val="333399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2016-12-11T00:40:00Z</dcterms:created>
  <dcterms:modified xsi:type="dcterms:W3CDTF">2016-12-11T00:40:00Z</dcterms:modified>
</cp:coreProperties>
</file>