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C0060B" w:rsidP="00EA168E">
      <w:pPr>
        <w:pStyle w:val="Title"/>
      </w:pPr>
      <w:bookmarkStart w:id="0" w:name="_GoBack"/>
      <w:bookmarkEnd w:id="0"/>
      <w:r>
        <w:t xml:space="preserve">Proverbs 11-21 • References to “The </w:t>
      </w:r>
      <w:r w:rsidRPr="00E25648">
        <w:rPr>
          <w:smallCaps/>
        </w:rPr>
        <w:t>Lord</w:t>
      </w:r>
      <w:r>
        <w:t>”</w:t>
      </w:r>
    </w:p>
    <w:p w:rsidR="00EA168E" w:rsidRDefault="000C4F59" w:rsidP="00C0060B">
      <w:pPr>
        <w:numPr>
          <w:ilvl w:val="0"/>
          <w:numId w:val="6"/>
        </w:numPr>
      </w:pPr>
      <w:r w:rsidRPr="000C4F59">
        <w:rPr>
          <w:b/>
          <w:u w:val="single"/>
        </w:rPr>
        <w:t xml:space="preserve">The </w:t>
      </w:r>
      <w:r w:rsidRPr="000C4F59">
        <w:rPr>
          <w:b/>
          <w:color w:val="FF0000"/>
          <w:u w:val="single"/>
        </w:rPr>
        <w:t>Sovereignty</w:t>
      </w:r>
      <w:r w:rsidRPr="000C4F59">
        <w:rPr>
          <w:b/>
          <w:u w:val="single"/>
        </w:rPr>
        <w:t xml:space="preserve"> of the Lord</w:t>
      </w:r>
      <w:r w:rsidR="00C0060B">
        <w:t xml:space="preserve">: </w:t>
      </w:r>
      <w:r w:rsidR="00C0060B" w:rsidRPr="00C0060B">
        <w:t xml:space="preserve">Nothing will ever result from a relationship with God if it doesn’t proceed from our absolute acknowledgment that our </w:t>
      </w:r>
      <w:r w:rsidR="00C0060B" w:rsidRPr="000C4F59">
        <w:rPr>
          <w:b/>
          <w:color w:val="FF0000"/>
          <w:u w:val="single"/>
        </w:rPr>
        <w:t>will</w:t>
      </w:r>
      <w:r w:rsidR="00C0060B" w:rsidRPr="00C0060B">
        <w:t xml:space="preserve"> must be subordinate to His </w:t>
      </w:r>
      <w:r w:rsidR="00C0060B" w:rsidRPr="000C4F59">
        <w:rPr>
          <w:b/>
          <w:color w:val="FF0000"/>
          <w:u w:val="single"/>
        </w:rPr>
        <w:t>will</w:t>
      </w:r>
      <w:r w:rsidR="00C0060B" w:rsidRPr="00C0060B">
        <w:t xml:space="preserve">, our </w:t>
      </w:r>
      <w:r w:rsidR="00C0060B" w:rsidRPr="000C4F59">
        <w:rPr>
          <w:b/>
          <w:color w:val="FF0000"/>
          <w:u w:val="single"/>
        </w:rPr>
        <w:t>ways</w:t>
      </w:r>
      <w:r w:rsidR="00C0060B" w:rsidRPr="00C0060B">
        <w:t xml:space="preserve"> to His. Everything else </w:t>
      </w:r>
      <w:r w:rsidR="00C0060B" w:rsidRPr="000C4F59">
        <w:rPr>
          <w:b/>
          <w:color w:val="FF0000"/>
          <w:u w:val="single"/>
        </w:rPr>
        <w:t>proceeds</w:t>
      </w:r>
      <w:r w:rsidR="00C0060B" w:rsidRPr="00C0060B">
        <w:t xml:space="preserve"> from this point first.</w:t>
      </w:r>
    </w:p>
    <w:p w:rsidR="000C4F59" w:rsidRDefault="000C4F59" w:rsidP="000C4F59">
      <w:pPr>
        <w:ind w:left="720"/>
      </w:pPr>
    </w:p>
    <w:p w:rsidR="000C4F59" w:rsidRDefault="000C4F59" w:rsidP="000C4F59">
      <w:pPr>
        <w:ind w:left="720"/>
      </w:pPr>
    </w:p>
    <w:p w:rsidR="000C4F59" w:rsidRDefault="000C4F59" w:rsidP="000C4F59">
      <w:pPr>
        <w:numPr>
          <w:ilvl w:val="0"/>
          <w:numId w:val="6"/>
        </w:numPr>
      </w:pPr>
      <w:r w:rsidRPr="000C4F59">
        <w:rPr>
          <w:b/>
          <w:u w:val="single"/>
        </w:rPr>
        <w:t xml:space="preserve">The </w:t>
      </w:r>
      <w:r w:rsidRPr="000C4F59">
        <w:rPr>
          <w:b/>
          <w:color w:val="FF0000"/>
          <w:u w:val="single"/>
        </w:rPr>
        <w:t>Fear</w:t>
      </w:r>
      <w:r w:rsidRPr="000C4F59">
        <w:rPr>
          <w:b/>
          <w:u w:val="single"/>
        </w:rPr>
        <w:t xml:space="preserve"> of the Lord</w:t>
      </w:r>
      <w:r>
        <w:t xml:space="preserve">: </w:t>
      </w:r>
      <w:r w:rsidRPr="000C4F59">
        <w:t>To “</w:t>
      </w:r>
      <w:r w:rsidRPr="000C4F59">
        <w:rPr>
          <w:b/>
          <w:i/>
          <w:color w:val="FF0000"/>
          <w:u w:val="single"/>
        </w:rPr>
        <w:t>fear</w:t>
      </w:r>
      <w:r w:rsidRPr="000C4F59">
        <w:rPr>
          <w:i/>
        </w:rPr>
        <w:t xml:space="preserve"> the LORD</w:t>
      </w:r>
      <w:r w:rsidRPr="000C4F59">
        <w:t xml:space="preserve">” is to </w:t>
      </w:r>
      <w:r w:rsidRPr="000C4F59">
        <w:rPr>
          <w:b/>
          <w:color w:val="FF0000"/>
          <w:u w:val="single"/>
        </w:rPr>
        <w:t>apply</w:t>
      </w:r>
      <w:r w:rsidRPr="000C4F59">
        <w:t xml:space="preserve"> the knowledge of God’s authority and divinity to our </w:t>
      </w:r>
      <w:r w:rsidRPr="000C4F59">
        <w:rPr>
          <w:b/>
          <w:color w:val="FF0000"/>
          <w:u w:val="single"/>
        </w:rPr>
        <w:t>daily</w:t>
      </w:r>
      <w:r w:rsidRPr="000C4F59">
        <w:t xml:space="preserve"> life, living to </w:t>
      </w:r>
      <w:r w:rsidRPr="000C4F59">
        <w:rPr>
          <w:b/>
          <w:color w:val="FF0000"/>
          <w:u w:val="single"/>
        </w:rPr>
        <w:t>please</w:t>
      </w:r>
      <w:r w:rsidRPr="000C4F59">
        <w:t xml:space="preserve"> Him rather than our self.</w:t>
      </w:r>
    </w:p>
    <w:p w:rsidR="000C4F59" w:rsidRDefault="000C4F59" w:rsidP="000C4F59"/>
    <w:p w:rsidR="000C4F59" w:rsidRDefault="000C4F59" w:rsidP="000C4F59"/>
    <w:p w:rsidR="000C4F59" w:rsidRDefault="000C4F59" w:rsidP="000C4F59">
      <w:pPr>
        <w:numPr>
          <w:ilvl w:val="0"/>
          <w:numId w:val="6"/>
        </w:numPr>
      </w:pPr>
      <w:r w:rsidRPr="000C4F59">
        <w:rPr>
          <w:b/>
          <w:u w:val="single"/>
        </w:rPr>
        <w:t xml:space="preserve">The </w:t>
      </w:r>
      <w:r w:rsidRPr="000C4F59">
        <w:rPr>
          <w:b/>
          <w:color w:val="FF0000"/>
          <w:u w:val="single"/>
        </w:rPr>
        <w:t>Heart</w:t>
      </w:r>
      <w:r w:rsidRPr="000C4F59">
        <w:rPr>
          <w:b/>
          <w:u w:val="single"/>
        </w:rPr>
        <w:t xml:space="preserve"> of the Lord</w:t>
      </w:r>
      <w:r>
        <w:t xml:space="preserve">: The true measure of someone who embraces God’s sovereignty and biblically fears him is proven by their degree of </w:t>
      </w:r>
      <w:r w:rsidRPr="000C4F59">
        <w:rPr>
          <w:b/>
          <w:color w:val="FF0000"/>
          <w:u w:val="single"/>
        </w:rPr>
        <w:t>faithfulness</w:t>
      </w:r>
      <w:r>
        <w:t xml:space="preserve"> from the </w:t>
      </w:r>
      <w:r w:rsidRPr="000C4F59">
        <w:rPr>
          <w:b/>
          <w:color w:val="FF0000"/>
          <w:u w:val="single"/>
        </w:rPr>
        <w:t>heart</w:t>
      </w:r>
      <w:r>
        <w:t>.</w:t>
      </w:r>
    </w:p>
    <w:p w:rsidR="000C4F59" w:rsidRDefault="000C4F59" w:rsidP="000C4F59"/>
    <w:p w:rsidR="000C4F59" w:rsidRDefault="000C4F59" w:rsidP="000C4F59"/>
    <w:p w:rsidR="000C4F59" w:rsidRDefault="000C4F59" w:rsidP="000C4F59">
      <w:pPr>
        <w:numPr>
          <w:ilvl w:val="0"/>
          <w:numId w:val="6"/>
        </w:numPr>
      </w:pPr>
      <w:r w:rsidRPr="000C4F59">
        <w:rPr>
          <w:b/>
          <w:u w:val="single"/>
        </w:rPr>
        <w:t xml:space="preserve">The </w:t>
      </w:r>
      <w:r w:rsidRPr="000C4F59">
        <w:rPr>
          <w:b/>
          <w:color w:val="FF0000"/>
          <w:u w:val="single"/>
        </w:rPr>
        <w:t>Abomination</w:t>
      </w:r>
      <w:r w:rsidRPr="000C4F59">
        <w:rPr>
          <w:b/>
          <w:u w:val="single"/>
        </w:rPr>
        <w:t xml:space="preserve"> to the Lord</w:t>
      </w:r>
      <w:r>
        <w:t xml:space="preserve">: God has made known those things which are absolutely </w:t>
      </w:r>
      <w:r w:rsidRPr="000C4F59">
        <w:rPr>
          <w:b/>
          <w:color w:val="FF0000"/>
          <w:u w:val="single"/>
        </w:rPr>
        <w:t>off-limits</w:t>
      </w:r>
      <w:r>
        <w:t xml:space="preserve"> and </w:t>
      </w:r>
      <w:r w:rsidRPr="000C4F59">
        <w:rPr>
          <w:b/>
          <w:color w:val="FF0000"/>
          <w:u w:val="single"/>
        </w:rPr>
        <w:t>offensive</w:t>
      </w:r>
      <w:r>
        <w:t xml:space="preserve"> to Him.</w:t>
      </w:r>
    </w:p>
    <w:p w:rsidR="000C4F59" w:rsidRPr="00EA168E" w:rsidRDefault="000C4F59" w:rsidP="000C4F59"/>
    <w:sectPr w:rsidR="000C4F5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39" w:rsidRDefault="007E4639">
      <w:pPr>
        <w:spacing w:after="0" w:line="240" w:lineRule="auto"/>
      </w:pPr>
      <w:r>
        <w:separator/>
      </w:r>
    </w:p>
  </w:endnote>
  <w:endnote w:type="continuationSeparator" w:id="0">
    <w:p w:rsidR="007E4639" w:rsidRDefault="007E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39" w:rsidRDefault="007E4639">
      <w:pPr>
        <w:spacing w:after="0" w:line="240" w:lineRule="auto"/>
      </w:pPr>
      <w:r>
        <w:separator/>
      </w:r>
    </w:p>
  </w:footnote>
  <w:footnote w:type="continuationSeparator" w:id="0">
    <w:p w:rsidR="007E4639" w:rsidRDefault="007E4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4EE5"/>
    <w:multiLevelType w:val="hybridMultilevel"/>
    <w:tmpl w:val="292E1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C4F59"/>
    <w:rsid w:val="000F594B"/>
    <w:rsid w:val="00206EB3"/>
    <w:rsid w:val="002659B0"/>
    <w:rsid w:val="003D411B"/>
    <w:rsid w:val="00460DCA"/>
    <w:rsid w:val="0067356A"/>
    <w:rsid w:val="006D2D8A"/>
    <w:rsid w:val="00712A62"/>
    <w:rsid w:val="00713FA9"/>
    <w:rsid w:val="007B7266"/>
    <w:rsid w:val="007E4639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C0060B"/>
    <w:rsid w:val="00C45F5E"/>
    <w:rsid w:val="00C84334"/>
    <w:rsid w:val="00D04627"/>
    <w:rsid w:val="00DC4492"/>
    <w:rsid w:val="00E93483"/>
    <w:rsid w:val="00EA168E"/>
    <w:rsid w:val="00F3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A1318-C7AA-4816-A008-DC089A1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2016-12-11T00:49:00Z</dcterms:created>
  <dcterms:modified xsi:type="dcterms:W3CDTF">2016-12-11T00:49:00Z</dcterms:modified>
</cp:coreProperties>
</file>