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6F" w:rsidRDefault="0025516F" w:rsidP="0025516F">
      <w:pPr>
        <w:pStyle w:val="Title"/>
      </w:pPr>
      <w:bookmarkStart w:id="0" w:name="_GoBack"/>
      <w:bookmarkEnd w:id="0"/>
      <w:r w:rsidRPr="004D2E23">
        <w:t>Psalm 115 • You Are What You Worship</w:t>
      </w:r>
    </w:p>
    <w:p w:rsidR="0025516F" w:rsidRDefault="0025516F" w:rsidP="0025516F">
      <w:pPr>
        <w:numPr>
          <w:ilvl w:val="0"/>
          <w:numId w:val="1"/>
        </w:numPr>
        <w:spacing w:after="0" w:line="240" w:lineRule="auto"/>
      </w:pPr>
      <w:r>
        <w:t xml:space="preserve">(v.1-8) It begins with God’s </w:t>
      </w:r>
      <w:r w:rsidRPr="00C25B87">
        <w:rPr>
          <w:b/>
          <w:color w:val="FF0000"/>
          <w:u w:val="single"/>
        </w:rPr>
        <w:t>lovingkindness</w:t>
      </w:r>
      <w:r>
        <w:t xml:space="preserve"> and </w:t>
      </w:r>
      <w:r w:rsidRPr="00C25B87">
        <w:rPr>
          <w:b/>
          <w:color w:val="FF0000"/>
          <w:u w:val="single"/>
        </w:rPr>
        <w:t>truth</w:t>
      </w:r>
      <w:r>
        <w:t>.</w:t>
      </w:r>
    </w:p>
    <w:p w:rsidR="0025516F" w:rsidRDefault="0025516F" w:rsidP="0025516F">
      <w:pPr>
        <w:numPr>
          <w:ilvl w:val="1"/>
          <w:numId w:val="1"/>
        </w:numPr>
        <w:spacing w:after="0" w:line="240" w:lineRule="auto"/>
      </w:pPr>
      <w:r>
        <w:t xml:space="preserve">“Lovingkindness” = God’s determination to </w:t>
      </w:r>
      <w:r w:rsidRPr="00C25B87">
        <w:rPr>
          <w:b/>
          <w:color w:val="FF0000"/>
          <w:u w:val="single"/>
        </w:rPr>
        <w:t>keep His promises</w:t>
      </w:r>
      <w:r>
        <w:t xml:space="preserve"> in spite of sin and rebellion.</w:t>
      </w:r>
    </w:p>
    <w:p w:rsidR="0025516F" w:rsidRDefault="0025516F" w:rsidP="0025516F">
      <w:pPr>
        <w:numPr>
          <w:ilvl w:val="1"/>
          <w:numId w:val="1"/>
        </w:numPr>
        <w:spacing w:after="0" w:line="240" w:lineRule="auto"/>
      </w:pPr>
      <w:r>
        <w:t xml:space="preserve">“Truth” = God’s </w:t>
      </w:r>
      <w:r w:rsidRPr="00C25B87">
        <w:rPr>
          <w:b/>
          <w:color w:val="FF0000"/>
          <w:u w:val="single"/>
        </w:rPr>
        <w:t>Word</w:t>
      </w:r>
      <w:r>
        <w:t>.</w:t>
      </w:r>
    </w:p>
    <w:p w:rsidR="0025516F" w:rsidRDefault="0025516F" w:rsidP="0025516F"/>
    <w:p w:rsidR="0025516F" w:rsidRDefault="0025516F" w:rsidP="0025516F">
      <w:pPr>
        <w:numPr>
          <w:ilvl w:val="0"/>
          <w:numId w:val="1"/>
        </w:numPr>
        <w:spacing w:after="0" w:line="240" w:lineRule="auto"/>
      </w:pPr>
      <w:r>
        <w:t xml:space="preserve">God </w:t>
      </w:r>
      <w:r w:rsidRPr="00C25B87">
        <w:rPr>
          <w:b/>
          <w:color w:val="FF0000"/>
          <w:u w:val="single"/>
        </w:rPr>
        <w:t>breathes life</w:t>
      </w:r>
      <w:r>
        <w:t xml:space="preserve"> into those conformed to His image; there is </w:t>
      </w:r>
      <w:r w:rsidRPr="00C25B87">
        <w:rPr>
          <w:b/>
          <w:color w:val="FF0000"/>
          <w:u w:val="single"/>
        </w:rPr>
        <w:t>no life</w:t>
      </w:r>
      <w:r>
        <w:t xml:space="preserve"> in those conformed to their own image.</w:t>
      </w:r>
    </w:p>
    <w:p w:rsidR="0025516F" w:rsidRDefault="0025516F" w:rsidP="0025516F">
      <w:pPr>
        <w:ind w:left="360"/>
      </w:pPr>
    </w:p>
    <w:p w:rsidR="0025516F" w:rsidRDefault="0025516F" w:rsidP="0025516F">
      <w:pPr>
        <w:numPr>
          <w:ilvl w:val="0"/>
          <w:numId w:val="1"/>
        </w:numPr>
        <w:spacing w:after="0" w:line="240" w:lineRule="auto"/>
      </w:pPr>
      <w:r>
        <w:t xml:space="preserve">You become what you worship: a </w:t>
      </w:r>
      <w:r w:rsidRPr="00C25B87">
        <w:rPr>
          <w:b/>
          <w:color w:val="FF0000"/>
          <w:u w:val="single"/>
        </w:rPr>
        <w:t>living creation</w:t>
      </w:r>
      <w:r>
        <w:t xml:space="preserve"> of God’s hand or a </w:t>
      </w:r>
      <w:r w:rsidRPr="00C25B87">
        <w:rPr>
          <w:b/>
          <w:color w:val="FF0000"/>
          <w:u w:val="single"/>
        </w:rPr>
        <w:t>lifeless creation</w:t>
      </w:r>
      <w:r>
        <w:t xml:space="preserve"> of man’s.</w:t>
      </w:r>
    </w:p>
    <w:p w:rsidR="0025516F" w:rsidRDefault="0025516F" w:rsidP="0025516F"/>
    <w:p w:rsidR="0025516F" w:rsidRDefault="0025516F" w:rsidP="0025516F">
      <w:pPr>
        <w:numPr>
          <w:ilvl w:val="0"/>
          <w:numId w:val="1"/>
        </w:numPr>
        <w:spacing w:after="0" w:line="240" w:lineRule="auto"/>
      </w:pPr>
      <w:r>
        <w:t xml:space="preserve">(v.9-15) It builds upon trust in God’s </w:t>
      </w:r>
      <w:r w:rsidRPr="00C25B87">
        <w:rPr>
          <w:b/>
          <w:color w:val="FF0000"/>
          <w:u w:val="single"/>
        </w:rPr>
        <w:t>help</w:t>
      </w:r>
      <w:r>
        <w:t xml:space="preserve"> and </w:t>
      </w:r>
      <w:r w:rsidRPr="00C25B87">
        <w:rPr>
          <w:b/>
          <w:color w:val="FF0000"/>
          <w:u w:val="single"/>
        </w:rPr>
        <w:t>protection</w:t>
      </w:r>
      <w:r>
        <w:t xml:space="preserve"> rather than man’s.</w:t>
      </w:r>
    </w:p>
    <w:p w:rsidR="0025516F" w:rsidRDefault="0025516F" w:rsidP="0025516F"/>
    <w:p w:rsidR="0025516F" w:rsidRDefault="0025516F" w:rsidP="0025516F">
      <w:pPr>
        <w:numPr>
          <w:ilvl w:val="0"/>
          <w:numId w:val="1"/>
        </w:numPr>
        <w:spacing w:after="0" w:line="240" w:lineRule="auto"/>
      </w:pPr>
      <w:r>
        <w:t xml:space="preserve">Adherence to lovingkindness and truth is what leads to spiritual </w:t>
      </w:r>
      <w:r w:rsidRPr="00C25B87">
        <w:rPr>
          <w:b/>
          <w:color w:val="FF0000"/>
          <w:u w:val="single"/>
        </w:rPr>
        <w:t>blessings</w:t>
      </w:r>
      <w:r>
        <w:t>.</w:t>
      </w:r>
    </w:p>
    <w:p w:rsidR="0025516F" w:rsidRDefault="0025516F" w:rsidP="0025516F"/>
    <w:p w:rsidR="0025516F" w:rsidRDefault="0025516F" w:rsidP="0025516F">
      <w:pPr>
        <w:numPr>
          <w:ilvl w:val="0"/>
          <w:numId w:val="1"/>
        </w:numPr>
        <w:spacing w:after="0" w:line="240" w:lineRule="auto"/>
      </w:pPr>
      <w:r>
        <w:t xml:space="preserve">(v.16-18) We are only responsible to worship that which has been </w:t>
      </w:r>
      <w:r w:rsidRPr="00C25B87">
        <w:rPr>
          <w:b/>
          <w:color w:val="FF0000"/>
          <w:u w:val="single"/>
        </w:rPr>
        <w:t>revealed</w:t>
      </w:r>
      <w:r>
        <w:t xml:space="preserve"> to us.</w:t>
      </w:r>
    </w:p>
    <w:p w:rsidR="0025516F" w:rsidRDefault="0025516F" w:rsidP="0025516F">
      <w:pPr>
        <w:numPr>
          <w:ilvl w:val="1"/>
          <w:numId w:val="1"/>
        </w:numPr>
        <w:spacing w:after="0" w:line="240" w:lineRule="auto"/>
      </w:pPr>
      <w:r>
        <w:t xml:space="preserve">Our worship in </w:t>
      </w:r>
      <w:r w:rsidRPr="00C25B87">
        <w:rPr>
          <w:b/>
          <w:color w:val="FF0000"/>
          <w:u w:val="single"/>
        </w:rPr>
        <w:t>this life</w:t>
      </w:r>
      <w:r>
        <w:t xml:space="preserve"> is but a beginning which extends into </w:t>
      </w:r>
      <w:r w:rsidRPr="00C25B87">
        <w:rPr>
          <w:b/>
          <w:color w:val="FF0000"/>
          <w:u w:val="single"/>
        </w:rPr>
        <w:t>the next</w:t>
      </w:r>
      <w:r>
        <w:t>.</w:t>
      </w:r>
    </w:p>
    <w:p w:rsidR="0025516F" w:rsidRDefault="0025516F" w:rsidP="0025516F">
      <w:pPr>
        <w:numPr>
          <w:ilvl w:val="1"/>
          <w:numId w:val="1"/>
        </w:numPr>
        <w:spacing w:after="0" w:line="240" w:lineRule="auto"/>
      </w:pPr>
      <w:r>
        <w:t xml:space="preserve">Like our God, our worship is </w:t>
      </w:r>
      <w:r w:rsidRPr="00A12C76">
        <w:rPr>
          <w:b/>
          <w:color w:val="FF0000"/>
          <w:u w:val="single"/>
        </w:rPr>
        <w:t>alive and eternal</w:t>
      </w:r>
      <w:r>
        <w:t>.</w:t>
      </w:r>
    </w:p>
    <w:p w:rsidR="0025516F" w:rsidRDefault="0025516F" w:rsidP="0025516F"/>
    <w:p w:rsidR="0025516F" w:rsidRPr="004D2E23" w:rsidRDefault="0025516F" w:rsidP="0025516F">
      <w:pPr>
        <w:numPr>
          <w:ilvl w:val="0"/>
          <w:numId w:val="1"/>
        </w:numPr>
        <w:spacing w:after="0" w:line="240" w:lineRule="auto"/>
      </w:pPr>
      <w:r w:rsidRPr="00A12C76">
        <w:rPr>
          <w:b/>
          <w:i/>
        </w:rPr>
        <w:t>Overall</w:t>
      </w:r>
      <w:r>
        <w:t>: Right worship on earth is a kind of “</w:t>
      </w:r>
      <w:r w:rsidRPr="00A12C76">
        <w:rPr>
          <w:b/>
          <w:color w:val="FF0000"/>
          <w:u w:val="single"/>
        </w:rPr>
        <w:t>rehearsal</w:t>
      </w:r>
      <w:r>
        <w:t>” to learning our heavenly role for eternity. (Note: This is why God sees those as not having yet chosen Him as “</w:t>
      </w:r>
      <w:r w:rsidRPr="00A12C76">
        <w:rPr>
          <w:b/>
          <w:color w:val="FF0000"/>
          <w:u w:val="single"/>
        </w:rPr>
        <w:t>dead</w:t>
      </w:r>
      <w:r>
        <w:t>”.)</w:t>
      </w:r>
    </w:p>
    <w:p w:rsidR="00460DCA" w:rsidRDefault="00460DCA"/>
    <w:sectPr w:rsidR="00460DCA" w:rsidSect="0025516F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E2" w:rsidRDefault="00FB4DE2">
      <w:pPr>
        <w:spacing w:after="0" w:line="240" w:lineRule="auto"/>
      </w:pPr>
      <w:r>
        <w:separator/>
      </w:r>
    </w:p>
  </w:endnote>
  <w:endnote w:type="continuationSeparator" w:id="0">
    <w:p w:rsidR="00FB4DE2" w:rsidRDefault="00FB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E2" w:rsidRDefault="00FB4DE2">
      <w:pPr>
        <w:spacing w:after="0" w:line="240" w:lineRule="auto"/>
      </w:pPr>
      <w:r>
        <w:separator/>
      </w:r>
    </w:p>
  </w:footnote>
  <w:footnote w:type="continuationSeparator" w:id="0">
    <w:p w:rsidR="00FB4DE2" w:rsidRDefault="00FB4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6860"/>
    <w:multiLevelType w:val="hybridMultilevel"/>
    <w:tmpl w:val="7AFEE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5516F"/>
    <w:rsid w:val="002659B0"/>
    <w:rsid w:val="00460DCA"/>
    <w:rsid w:val="009616B2"/>
    <w:rsid w:val="00A40D50"/>
    <w:rsid w:val="00F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2C57E-EB3F-49C1-AF9A-5A3385A4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2551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25516F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2016-12-11T01:13:00Z</dcterms:created>
  <dcterms:modified xsi:type="dcterms:W3CDTF">2016-12-11T01:13:00Z</dcterms:modified>
</cp:coreProperties>
</file>