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7F" w:rsidRPr="00BC5FAC" w:rsidRDefault="00EB7BB7" w:rsidP="00EB7BB7">
      <w:pPr>
        <w:pStyle w:val="Title"/>
        <w:rPr>
          <w:sz w:val="28"/>
          <w:szCs w:val="28"/>
        </w:rPr>
      </w:pPr>
      <w:bookmarkStart w:id="0" w:name="_GoBack"/>
      <w:bookmarkEnd w:id="0"/>
      <w:r w:rsidRPr="00BC5FAC">
        <w:rPr>
          <w:sz w:val="28"/>
          <w:szCs w:val="28"/>
        </w:rPr>
        <w:t>Psalm 2 • Different Voices</w:t>
      </w:r>
    </w:p>
    <w:p w:rsidR="00EB7BB7" w:rsidRDefault="00EB7BB7" w:rsidP="00EB7BB7">
      <w:pPr>
        <w:pStyle w:val="ListParagraph"/>
        <w:numPr>
          <w:ilvl w:val="0"/>
          <w:numId w:val="1"/>
        </w:numPr>
      </w:pPr>
      <w:r>
        <w:t xml:space="preserve">(v.1-3) </w:t>
      </w:r>
      <w:r w:rsidR="00AC11F5">
        <w:t xml:space="preserve">The voice of the </w:t>
      </w:r>
      <w:r w:rsidR="00AC11F5" w:rsidRPr="00DB22F2">
        <w:rPr>
          <w:b/>
          <w:color w:val="FF0000"/>
          <w:u w:val="single"/>
        </w:rPr>
        <w:t>nations</w:t>
      </w:r>
      <w:r w:rsidR="00AC11F5">
        <w:t xml:space="preserve">: The basic nature of mankind is </w:t>
      </w:r>
      <w:r w:rsidR="00AC11F5" w:rsidRPr="00DB22F2">
        <w:rPr>
          <w:b/>
          <w:color w:val="FF0000"/>
          <w:u w:val="single"/>
        </w:rPr>
        <w:t>rebellion</w:t>
      </w:r>
      <w:r w:rsidR="00AC11F5">
        <w:t xml:space="preserve"> against God and His Messiah.</w:t>
      </w:r>
    </w:p>
    <w:p w:rsidR="00AC11F5" w:rsidRDefault="00AC11F5" w:rsidP="00AC11F5">
      <w:pPr>
        <w:pStyle w:val="ListParagraph"/>
      </w:pPr>
    </w:p>
    <w:p w:rsidR="00AC11F5" w:rsidRDefault="00AC11F5" w:rsidP="00AC11F5">
      <w:pPr>
        <w:pStyle w:val="ListParagraph"/>
        <w:numPr>
          <w:ilvl w:val="0"/>
          <w:numId w:val="1"/>
        </w:numPr>
      </w:pPr>
      <w:r>
        <w:t xml:space="preserve">(v.4-6) The voice of </w:t>
      </w:r>
      <w:r w:rsidRPr="00DB22F2">
        <w:rPr>
          <w:b/>
          <w:color w:val="FF0000"/>
          <w:u w:val="single"/>
        </w:rPr>
        <w:t>God the Father</w:t>
      </w:r>
      <w:r>
        <w:t xml:space="preserve"> to all the nations:</w:t>
      </w:r>
    </w:p>
    <w:p w:rsidR="00AC11F5" w:rsidRDefault="00AC11F5" w:rsidP="00AC11F5">
      <w:pPr>
        <w:pStyle w:val="ListParagraph"/>
        <w:numPr>
          <w:ilvl w:val="1"/>
          <w:numId w:val="1"/>
        </w:numPr>
      </w:pPr>
      <w:r>
        <w:t xml:space="preserve">(v.4) His voice of </w:t>
      </w:r>
      <w:r w:rsidRPr="00DB22F2">
        <w:rPr>
          <w:b/>
          <w:color w:val="FF0000"/>
          <w:u w:val="single"/>
        </w:rPr>
        <w:t>holy derision</w:t>
      </w:r>
      <w:r>
        <w:t>.</w:t>
      </w:r>
    </w:p>
    <w:p w:rsidR="00AC11F5" w:rsidRDefault="00AC11F5" w:rsidP="00AC11F5">
      <w:pPr>
        <w:pStyle w:val="ListParagraph"/>
        <w:numPr>
          <w:ilvl w:val="1"/>
          <w:numId w:val="1"/>
        </w:numPr>
      </w:pPr>
      <w:r>
        <w:t xml:space="preserve">(v.5) His voice of </w:t>
      </w:r>
      <w:r w:rsidRPr="00DB22F2">
        <w:rPr>
          <w:b/>
          <w:color w:val="FF0000"/>
          <w:u w:val="single"/>
        </w:rPr>
        <w:t>displeasure</w:t>
      </w:r>
      <w:r>
        <w:t>.</w:t>
      </w:r>
    </w:p>
    <w:p w:rsidR="00AC11F5" w:rsidRDefault="00AC11F5" w:rsidP="00AC11F5">
      <w:pPr>
        <w:pStyle w:val="ListParagraph"/>
        <w:numPr>
          <w:ilvl w:val="1"/>
          <w:numId w:val="1"/>
        </w:numPr>
      </w:pPr>
      <w:r>
        <w:t xml:space="preserve">(v.6) His voice of </w:t>
      </w:r>
      <w:r w:rsidRPr="00DB22F2">
        <w:rPr>
          <w:b/>
          <w:color w:val="FF0000"/>
          <w:u w:val="single"/>
        </w:rPr>
        <w:t>declaration</w:t>
      </w:r>
      <w:r>
        <w:t>.</w:t>
      </w:r>
    </w:p>
    <w:p w:rsidR="00AC11F5" w:rsidRDefault="00AC11F5" w:rsidP="00AC11F5">
      <w:pPr>
        <w:pStyle w:val="ListParagraph"/>
      </w:pPr>
    </w:p>
    <w:p w:rsidR="00AC11F5" w:rsidRDefault="00AC11F5" w:rsidP="00AC11F5">
      <w:pPr>
        <w:pStyle w:val="ListParagraph"/>
        <w:numPr>
          <w:ilvl w:val="0"/>
          <w:numId w:val="1"/>
        </w:numPr>
      </w:pPr>
      <w:r>
        <w:t>(</w:t>
      </w:r>
      <w:r w:rsidR="009363E0">
        <w:t xml:space="preserve">v.7-9) The voice of </w:t>
      </w:r>
      <w:r w:rsidR="009363E0" w:rsidRPr="005571D5">
        <w:rPr>
          <w:b/>
          <w:color w:val="FF0000"/>
          <w:u w:val="single"/>
        </w:rPr>
        <w:t>God the Son</w:t>
      </w:r>
      <w:r w:rsidR="009363E0">
        <w:t xml:space="preserve"> to the nations:</w:t>
      </w:r>
    </w:p>
    <w:p w:rsidR="00AC11F5" w:rsidRDefault="00AC11F5" w:rsidP="00AC11F5">
      <w:pPr>
        <w:pStyle w:val="ListParagraph"/>
        <w:numPr>
          <w:ilvl w:val="1"/>
          <w:numId w:val="1"/>
        </w:numPr>
      </w:pPr>
      <w:r>
        <w:t xml:space="preserve">He is the fulfillment of God’s </w:t>
      </w:r>
      <w:r w:rsidRPr="005571D5">
        <w:rPr>
          <w:b/>
          <w:color w:val="FF0000"/>
          <w:u w:val="single"/>
        </w:rPr>
        <w:t>plan</w:t>
      </w:r>
      <w:r>
        <w:t xml:space="preserve"> for the nations.</w:t>
      </w:r>
    </w:p>
    <w:p w:rsidR="00AC11F5" w:rsidRDefault="009363E0" w:rsidP="00AC11F5">
      <w:pPr>
        <w:pStyle w:val="ListParagraph"/>
        <w:numPr>
          <w:ilvl w:val="1"/>
          <w:numId w:val="1"/>
        </w:numPr>
      </w:pPr>
      <w:r>
        <w:t xml:space="preserve">He is given the nations as His </w:t>
      </w:r>
      <w:r w:rsidRPr="005571D5">
        <w:rPr>
          <w:b/>
          <w:color w:val="FF0000"/>
          <w:u w:val="single"/>
        </w:rPr>
        <w:t>inheritance</w:t>
      </w:r>
      <w:r>
        <w:t>.</w:t>
      </w:r>
    </w:p>
    <w:p w:rsidR="009363E0" w:rsidRDefault="009363E0" w:rsidP="00AC11F5">
      <w:pPr>
        <w:pStyle w:val="ListParagraph"/>
        <w:numPr>
          <w:ilvl w:val="1"/>
          <w:numId w:val="1"/>
        </w:numPr>
      </w:pPr>
      <w:r>
        <w:t xml:space="preserve">There is no </w:t>
      </w:r>
      <w:r w:rsidRPr="005571D5">
        <w:rPr>
          <w:b/>
          <w:color w:val="FF0000"/>
          <w:u w:val="single"/>
        </w:rPr>
        <w:t>future</w:t>
      </w:r>
      <w:r>
        <w:t xml:space="preserve"> for the nations apart from Him.</w:t>
      </w:r>
    </w:p>
    <w:p w:rsidR="009363E0" w:rsidRDefault="009363E0" w:rsidP="009363E0">
      <w:pPr>
        <w:pStyle w:val="ListParagraph"/>
      </w:pPr>
    </w:p>
    <w:p w:rsidR="009363E0" w:rsidRDefault="009363E0" w:rsidP="009363E0">
      <w:pPr>
        <w:pStyle w:val="ListParagraph"/>
        <w:numPr>
          <w:ilvl w:val="0"/>
          <w:numId w:val="1"/>
        </w:numPr>
      </w:pPr>
      <w:r>
        <w:t xml:space="preserve">(v.10-12) The voice of the </w:t>
      </w:r>
      <w:r w:rsidR="005571D5" w:rsidRPr="005571D5">
        <w:rPr>
          <w:b/>
          <w:color w:val="FF0000"/>
          <w:u w:val="single"/>
        </w:rPr>
        <w:t xml:space="preserve">God the </w:t>
      </w:r>
      <w:r w:rsidRPr="005571D5">
        <w:rPr>
          <w:b/>
          <w:color w:val="FF0000"/>
          <w:u w:val="single"/>
        </w:rPr>
        <w:t>Spirit</w:t>
      </w:r>
      <w:r>
        <w:t xml:space="preserve"> to the nations:</w:t>
      </w:r>
    </w:p>
    <w:p w:rsidR="009363E0" w:rsidRDefault="009363E0" w:rsidP="009363E0">
      <w:pPr>
        <w:pStyle w:val="ListParagraph"/>
        <w:numPr>
          <w:ilvl w:val="1"/>
          <w:numId w:val="1"/>
        </w:numPr>
      </w:pPr>
      <w:r>
        <w:t xml:space="preserve">(v.10) The Spirit speaks to the </w:t>
      </w:r>
      <w:r w:rsidRPr="005571D5">
        <w:rPr>
          <w:b/>
          <w:color w:val="FF0000"/>
          <w:u w:val="single"/>
        </w:rPr>
        <w:t>mind</w:t>
      </w:r>
      <w:r>
        <w:t xml:space="preserve">: apply God’s </w:t>
      </w:r>
      <w:r w:rsidRPr="005571D5">
        <w:rPr>
          <w:b/>
          <w:color w:val="FF0000"/>
          <w:u w:val="single"/>
        </w:rPr>
        <w:t>Word</w:t>
      </w:r>
      <w:r>
        <w:t>.</w:t>
      </w:r>
    </w:p>
    <w:p w:rsidR="009363E0" w:rsidRDefault="009363E0" w:rsidP="009363E0">
      <w:pPr>
        <w:pStyle w:val="ListParagraph"/>
        <w:numPr>
          <w:ilvl w:val="1"/>
          <w:numId w:val="1"/>
        </w:numPr>
      </w:pPr>
      <w:r>
        <w:t xml:space="preserve">(v.11) The Spirit speaks to the </w:t>
      </w:r>
      <w:r w:rsidRPr="005571D5">
        <w:rPr>
          <w:b/>
          <w:color w:val="FF0000"/>
        </w:rPr>
        <w:t>heart</w:t>
      </w:r>
      <w:r>
        <w:t xml:space="preserve">: worship </w:t>
      </w:r>
      <w:r w:rsidRPr="005571D5">
        <w:rPr>
          <w:b/>
          <w:color w:val="FF0000"/>
          <w:u w:val="single"/>
        </w:rPr>
        <w:t>the Son</w:t>
      </w:r>
      <w:r>
        <w:t>.</w:t>
      </w:r>
    </w:p>
    <w:p w:rsidR="009363E0" w:rsidRDefault="009363E0" w:rsidP="009363E0">
      <w:pPr>
        <w:pStyle w:val="ListParagraph"/>
        <w:numPr>
          <w:ilvl w:val="1"/>
          <w:numId w:val="1"/>
        </w:numPr>
      </w:pPr>
      <w:r>
        <w:t xml:space="preserve">(v.12) The Spirit speaks to the </w:t>
      </w:r>
      <w:r w:rsidRPr="005571D5">
        <w:rPr>
          <w:b/>
          <w:color w:val="FF0000"/>
          <w:u w:val="single"/>
        </w:rPr>
        <w:t>will</w:t>
      </w:r>
      <w:r>
        <w:t xml:space="preserve">: pay </w:t>
      </w:r>
      <w:r w:rsidRPr="005571D5">
        <w:rPr>
          <w:b/>
          <w:color w:val="FF0000"/>
          <w:u w:val="single"/>
        </w:rPr>
        <w:t>homage</w:t>
      </w:r>
      <w:r>
        <w:t xml:space="preserve"> to the Son.</w:t>
      </w:r>
    </w:p>
    <w:p w:rsidR="009363E0" w:rsidRDefault="009363E0" w:rsidP="009363E0">
      <w:pPr>
        <w:pStyle w:val="ListParagraph"/>
      </w:pPr>
    </w:p>
    <w:p w:rsidR="009363E0" w:rsidRDefault="009363E0" w:rsidP="009363E0">
      <w:r>
        <w:t xml:space="preserve">Psalm 1 beatitude (1:1): The benefits of </w:t>
      </w:r>
      <w:r w:rsidRPr="005571D5">
        <w:rPr>
          <w:b/>
          <w:color w:val="FF0000"/>
          <w:u w:val="single"/>
        </w:rPr>
        <w:t>individuals</w:t>
      </w:r>
      <w:r>
        <w:t xml:space="preserve"> rejecting the ways of the wicked.</w:t>
      </w:r>
    </w:p>
    <w:p w:rsidR="009363E0" w:rsidRDefault="009363E0" w:rsidP="009363E0">
      <w:r>
        <w:t xml:space="preserve">Psalm 2 beatitude (2:12) The benefits of </w:t>
      </w:r>
      <w:r w:rsidRPr="005571D5">
        <w:rPr>
          <w:b/>
          <w:color w:val="FF0000"/>
          <w:u w:val="single"/>
        </w:rPr>
        <w:t>nations</w:t>
      </w:r>
      <w:r>
        <w:t xml:space="preserve"> rejecting the ways of the world.</w:t>
      </w:r>
    </w:p>
    <w:p w:rsidR="009363E0" w:rsidRPr="00EB7BB7" w:rsidRDefault="009363E0" w:rsidP="009363E0"/>
    <w:sectPr w:rsidR="009363E0" w:rsidRPr="00EB7BB7" w:rsidSect="00EB7BB7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D7457"/>
    <w:multiLevelType w:val="hybridMultilevel"/>
    <w:tmpl w:val="E0D84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BB7"/>
    <w:rsid w:val="00250AF2"/>
    <w:rsid w:val="005571D5"/>
    <w:rsid w:val="009363E0"/>
    <w:rsid w:val="00AC11F5"/>
    <w:rsid w:val="00BC5FAC"/>
    <w:rsid w:val="00DB22F2"/>
    <w:rsid w:val="00EB7BB7"/>
    <w:rsid w:val="00F5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34648-2AFB-445A-8C08-132C68F1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1F7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B7BB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B7BB7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B7BB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EB7BB7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EB7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2016-12-11T00:54:00Z</dcterms:created>
  <dcterms:modified xsi:type="dcterms:W3CDTF">2016-12-11T00:54:00Z</dcterms:modified>
</cp:coreProperties>
</file>