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21" w:rsidRDefault="008B0C21" w:rsidP="008B0C21">
      <w:pPr>
        <w:pStyle w:val="Title"/>
      </w:pPr>
      <w:bookmarkStart w:id="0" w:name="_GoBack"/>
      <w:bookmarkEnd w:id="0"/>
      <w:r w:rsidRPr="005B1DEC">
        <w:t>2 Chronicles 36:11-21 • Leaving God No Alternative</w:t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(v.11-14) If you’re not wholly dedicated to God’s Word, it’s impossible to be truly </w:t>
      </w:r>
      <w:r w:rsidR="00860953">
        <w:rPr>
          <w:b/>
          <w:color w:val="FF0000"/>
          <w:u w:val="single"/>
        </w:rPr>
        <w:t>____________</w:t>
      </w:r>
      <w:r>
        <w:t xml:space="preserve">. Everything so compromised will eventually be </w:t>
      </w:r>
      <w:r w:rsidR="000B7731">
        <w:rPr>
          <w:b/>
          <w:color w:val="FF0000"/>
          <w:u w:val="single"/>
        </w:rPr>
        <w:t>____________</w:t>
      </w:r>
      <w:r>
        <w:t xml:space="preserve"> from God’s </w:t>
      </w:r>
      <w:r w:rsidR="000B7731">
        <w:rPr>
          <w:b/>
          <w:color w:val="FF0000"/>
          <w:u w:val="single"/>
        </w:rPr>
        <w:t>____________</w:t>
      </w:r>
      <w:r>
        <w:t>.</w:t>
      </w:r>
    </w:p>
    <w:p w:rsidR="008B0C21" w:rsidRDefault="008B0C21" w:rsidP="008B0C21">
      <w:r>
        <w:br/>
      </w:r>
      <w:r>
        <w:br/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(v.15-17) The question isn’t “How can a loving God allow evil?”, but it’s actually God asking </w:t>
      </w:r>
      <w:r w:rsidRPr="00EA1E99">
        <w:rPr>
          <w:b/>
        </w:rPr>
        <w:t>US</w:t>
      </w:r>
      <w:r>
        <w:t xml:space="preserve">, “Why won’t you </w:t>
      </w:r>
      <w:r w:rsidR="000B7731">
        <w:rPr>
          <w:b/>
          <w:color w:val="FF0000"/>
          <w:u w:val="single"/>
        </w:rPr>
        <w:t>____________</w:t>
      </w:r>
      <w:r>
        <w:t xml:space="preserve"> and cease from doing </w:t>
      </w:r>
      <w:r w:rsidR="000B7731">
        <w:rPr>
          <w:b/>
          <w:color w:val="FF0000"/>
          <w:u w:val="single"/>
        </w:rPr>
        <w:t>____________</w:t>
      </w:r>
      <w:r>
        <w:t>?”</w:t>
      </w:r>
    </w:p>
    <w:p w:rsidR="008B0C21" w:rsidRDefault="000B7731" w:rsidP="008B0C21">
      <w:r>
        <w:br/>
      </w:r>
    </w:p>
    <w:p w:rsidR="008B0C21" w:rsidRDefault="008B0C21" w:rsidP="008B0C21">
      <w:pPr>
        <w:numPr>
          <w:ilvl w:val="1"/>
          <w:numId w:val="1"/>
        </w:numPr>
        <w:spacing w:after="0" w:line="240" w:lineRule="auto"/>
      </w:pPr>
      <w:r>
        <w:t xml:space="preserve">To continually reject obeying God’s Word is defined by the Bible as </w:t>
      </w:r>
      <w:r w:rsidR="000B7731">
        <w:rPr>
          <w:b/>
          <w:color w:val="FF0000"/>
          <w:u w:val="single"/>
        </w:rPr>
        <w:t>____________</w:t>
      </w:r>
      <w:r>
        <w:t xml:space="preserve"> His Word.</w:t>
      </w:r>
    </w:p>
    <w:p w:rsidR="008B0C21" w:rsidRDefault="000B7731" w:rsidP="008B0C21">
      <w:pPr>
        <w:ind w:left="1080"/>
      </w:pPr>
      <w:r>
        <w:br/>
      </w:r>
    </w:p>
    <w:p w:rsidR="008B0C21" w:rsidRDefault="008B0C21" w:rsidP="008B0C21">
      <w:pPr>
        <w:numPr>
          <w:ilvl w:val="1"/>
          <w:numId w:val="1"/>
        </w:numPr>
        <w:spacing w:after="0" w:line="240" w:lineRule="auto"/>
      </w:pPr>
      <w:r>
        <w:t xml:space="preserve">“Final Judgment” is actually the point when all attempts at </w:t>
      </w:r>
      <w:r w:rsidR="000B7731">
        <w:rPr>
          <w:b/>
          <w:color w:val="FF0000"/>
          <w:u w:val="single"/>
        </w:rPr>
        <w:t>________________________</w:t>
      </w:r>
      <w:r>
        <w:t xml:space="preserve"> to God’s Word have been </w:t>
      </w:r>
      <w:r w:rsidR="000B7731">
        <w:rPr>
          <w:b/>
          <w:color w:val="FF0000"/>
          <w:u w:val="single"/>
        </w:rPr>
        <w:t>________________________</w:t>
      </w:r>
      <w:r>
        <w:t>.</w:t>
      </w:r>
    </w:p>
    <w:p w:rsidR="008B0C21" w:rsidRDefault="008B0C21" w:rsidP="008B0C21">
      <w:r>
        <w:br/>
      </w:r>
      <w:r>
        <w:br/>
      </w:r>
    </w:p>
    <w:p w:rsidR="008B0C21" w:rsidRDefault="008B0C21" w:rsidP="008B0C21">
      <w:pPr>
        <w:numPr>
          <w:ilvl w:val="0"/>
          <w:numId w:val="1"/>
        </w:numPr>
        <w:spacing w:after="0" w:line="240" w:lineRule="auto"/>
      </w:pPr>
      <w:r>
        <w:t xml:space="preserve">(v.18-21) We can’t pick and choose which parts of God’s Word is to be obeyed. This inevitably leads to </w:t>
      </w:r>
      <w:r w:rsidR="000B7731">
        <w:rPr>
          <w:b/>
          <w:color w:val="FF0000"/>
          <w:u w:val="single"/>
        </w:rPr>
        <w:t>________________________</w:t>
      </w:r>
      <w:r>
        <w:t>.</w:t>
      </w:r>
    </w:p>
    <w:p w:rsidR="008B0C21" w:rsidRDefault="008B0C21" w:rsidP="008B0C21">
      <w:pPr>
        <w:ind w:left="360"/>
      </w:pPr>
      <w:r>
        <w:br/>
      </w:r>
      <w:r>
        <w:br/>
      </w:r>
    </w:p>
    <w:p w:rsidR="008B0C21" w:rsidRPr="005B1DEC" w:rsidRDefault="008B0C21" w:rsidP="008B0C21">
      <w:pPr>
        <w:ind w:left="360"/>
      </w:pPr>
      <w:r>
        <w:t xml:space="preserve">4. The rejection of God’s Word works </w:t>
      </w:r>
      <w:r w:rsidR="000B7731">
        <w:rPr>
          <w:b/>
          <w:color w:val="FF0000"/>
          <w:u w:val="single"/>
        </w:rPr>
        <w:t>________________________</w:t>
      </w:r>
      <w:r>
        <w:t xml:space="preserve"> to the point of leaving God no alternative but </w:t>
      </w:r>
      <w:r w:rsidR="000B7731">
        <w:rPr>
          <w:b/>
          <w:color w:val="FF0000"/>
          <w:u w:val="single"/>
        </w:rPr>
        <w:t>_____________________</w:t>
      </w:r>
      <w:r>
        <w:t>.</w:t>
      </w:r>
    </w:p>
    <w:p w:rsidR="000B7731" w:rsidRDefault="000B7731" w:rsidP="000B7731">
      <w:pPr>
        <w:pStyle w:val="Title"/>
      </w:pPr>
      <w:r w:rsidRPr="005B1DEC">
        <w:t>2 Chronicles 36:11-21 • Leaving God No Alternative</w:t>
      </w:r>
    </w:p>
    <w:p w:rsidR="000B7731" w:rsidRDefault="000B7731" w:rsidP="000B7731">
      <w:pPr>
        <w:numPr>
          <w:ilvl w:val="0"/>
          <w:numId w:val="2"/>
        </w:numPr>
        <w:spacing w:after="0" w:line="240" w:lineRule="auto"/>
      </w:pPr>
      <w:r>
        <w:t xml:space="preserve">(v.11-14) If you’re not wholly dedicated to God’s Word, it’s impossible to be truly </w:t>
      </w:r>
      <w:r>
        <w:rPr>
          <w:b/>
          <w:color w:val="FF0000"/>
          <w:u w:val="single"/>
        </w:rPr>
        <w:t>____________</w:t>
      </w:r>
      <w:r>
        <w:t xml:space="preserve">. Everything so compromised will eventually be </w:t>
      </w:r>
      <w:r>
        <w:rPr>
          <w:b/>
          <w:color w:val="FF0000"/>
          <w:u w:val="single"/>
        </w:rPr>
        <w:t>____________</w:t>
      </w:r>
      <w:r>
        <w:t xml:space="preserve"> from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0B7731" w:rsidRDefault="000B7731" w:rsidP="000B7731">
      <w:r>
        <w:br/>
      </w:r>
      <w:r>
        <w:br/>
      </w:r>
    </w:p>
    <w:p w:rsidR="000B7731" w:rsidRDefault="000B7731" w:rsidP="000B7731">
      <w:pPr>
        <w:numPr>
          <w:ilvl w:val="0"/>
          <w:numId w:val="2"/>
        </w:numPr>
        <w:spacing w:after="0" w:line="240" w:lineRule="auto"/>
      </w:pPr>
      <w:r>
        <w:t xml:space="preserve">(v.15-17) The question isn’t “How can a loving God allow evil?”, but it’s actually God asking </w:t>
      </w:r>
      <w:r w:rsidRPr="00EA1E99">
        <w:rPr>
          <w:b/>
        </w:rPr>
        <w:t>US</w:t>
      </w:r>
      <w:r>
        <w:t xml:space="preserve">, “Why won’t you </w:t>
      </w:r>
      <w:r>
        <w:rPr>
          <w:b/>
          <w:color w:val="FF0000"/>
          <w:u w:val="single"/>
        </w:rPr>
        <w:t>____________</w:t>
      </w:r>
      <w:r>
        <w:t xml:space="preserve"> and cease from doing </w:t>
      </w:r>
      <w:r>
        <w:rPr>
          <w:b/>
          <w:color w:val="FF0000"/>
          <w:u w:val="single"/>
        </w:rPr>
        <w:t>____________</w:t>
      </w:r>
      <w:r>
        <w:t>?”</w:t>
      </w:r>
    </w:p>
    <w:p w:rsidR="000B7731" w:rsidRDefault="000B7731" w:rsidP="000B7731">
      <w:r>
        <w:br/>
      </w:r>
    </w:p>
    <w:p w:rsidR="000B7731" w:rsidRDefault="000B7731" w:rsidP="000B7731">
      <w:pPr>
        <w:numPr>
          <w:ilvl w:val="1"/>
          <w:numId w:val="2"/>
        </w:numPr>
        <w:spacing w:after="0" w:line="240" w:lineRule="auto"/>
      </w:pPr>
      <w:r>
        <w:t xml:space="preserve">To continually reject obeying God’s Word is defined by the Bible as </w:t>
      </w:r>
      <w:r>
        <w:rPr>
          <w:b/>
          <w:color w:val="FF0000"/>
          <w:u w:val="single"/>
        </w:rPr>
        <w:t>____________</w:t>
      </w:r>
      <w:r>
        <w:t xml:space="preserve"> His Word.</w:t>
      </w:r>
    </w:p>
    <w:p w:rsidR="000B7731" w:rsidRDefault="000B7731" w:rsidP="000B7731">
      <w:pPr>
        <w:ind w:left="1080"/>
      </w:pPr>
      <w:r>
        <w:br/>
      </w:r>
    </w:p>
    <w:p w:rsidR="000B7731" w:rsidRDefault="000B7731" w:rsidP="000B7731">
      <w:pPr>
        <w:numPr>
          <w:ilvl w:val="1"/>
          <w:numId w:val="2"/>
        </w:numPr>
        <w:spacing w:after="0" w:line="240" w:lineRule="auto"/>
      </w:pPr>
      <w:r>
        <w:t xml:space="preserve">“Final Judgment” is actually the point when all attempts at </w:t>
      </w:r>
      <w:r>
        <w:rPr>
          <w:b/>
          <w:color w:val="FF0000"/>
          <w:u w:val="single"/>
        </w:rPr>
        <w:t>________________________</w:t>
      </w:r>
      <w:r>
        <w:t xml:space="preserve"> to God’s Word have been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0B7731" w:rsidRDefault="000B7731" w:rsidP="000B7731">
      <w:r>
        <w:br/>
      </w:r>
      <w:r>
        <w:br/>
      </w:r>
    </w:p>
    <w:p w:rsidR="000B7731" w:rsidRDefault="000B7731" w:rsidP="000B7731">
      <w:pPr>
        <w:numPr>
          <w:ilvl w:val="0"/>
          <w:numId w:val="2"/>
        </w:numPr>
        <w:spacing w:after="0" w:line="240" w:lineRule="auto"/>
      </w:pPr>
      <w:r>
        <w:t xml:space="preserve">(v.18-21) We can’t pick and choose which parts of God’s Word is to be obeyed. This inevitably leads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0B7731" w:rsidRDefault="000B7731" w:rsidP="000B7731">
      <w:pPr>
        <w:ind w:left="360"/>
      </w:pPr>
      <w:r>
        <w:br/>
      </w:r>
      <w:r>
        <w:br/>
      </w:r>
    </w:p>
    <w:p w:rsidR="00460DCA" w:rsidRDefault="000B7731" w:rsidP="000B7731">
      <w:pPr>
        <w:ind w:left="360"/>
      </w:pPr>
      <w:r>
        <w:t xml:space="preserve">4. The rejection of God’s Word works </w:t>
      </w:r>
      <w:r>
        <w:rPr>
          <w:b/>
          <w:color w:val="FF0000"/>
          <w:u w:val="single"/>
        </w:rPr>
        <w:t>________________________</w:t>
      </w:r>
      <w:r>
        <w:t xml:space="preserve"> to the point of leaving God no alternative but </w:t>
      </w:r>
      <w:r>
        <w:rPr>
          <w:b/>
          <w:color w:val="FF0000"/>
          <w:u w:val="single"/>
        </w:rPr>
        <w:t>_____________________</w:t>
      </w:r>
      <w:r>
        <w:t>.</w:t>
      </w:r>
    </w:p>
    <w:sectPr w:rsidR="00460DCA" w:rsidSect="000B773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EF" w:rsidRDefault="000928EF">
      <w:pPr>
        <w:spacing w:after="0" w:line="240" w:lineRule="auto"/>
      </w:pPr>
      <w:r>
        <w:separator/>
      </w:r>
    </w:p>
  </w:endnote>
  <w:endnote w:type="continuationSeparator" w:id="0">
    <w:p w:rsidR="000928EF" w:rsidRDefault="0009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EF" w:rsidRDefault="000928EF">
      <w:pPr>
        <w:spacing w:after="0" w:line="240" w:lineRule="auto"/>
      </w:pPr>
      <w:r>
        <w:separator/>
      </w:r>
    </w:p>
  </w:footnote>
  <w:footnote w:type="continuationSeparator" w:id="0">
    <w:p w:rsidR="000928EF" w:rsidRDefault="0009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FDD"/>
    <w:multiLevelType w:val="hybridMultilevel"/>
    <w:tmpl w:val="84E0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113B58"/>
    <w:multiLevelType w:val="hybridMultilevel"/>
    <w:tmpl w:val="84E01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28EF"/>
    <w:rsid w:val="000B7731"/>
    <w:rsid w:val="002659B0"/>
    <w:rsid w:val="00460DCA"/>
    <w:rsid w:val="00860953"/>
    <w:rsid w:val="008B0C21"/>
    <w:rsid w:val="008B73F0"/>
    <w:rsid w:val="008D1F06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BF2B4-A3EA-42CB-BDA6-AFCAA78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B0C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8B0C21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609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2016-12-11T01:39:00Z</dcterms:created>
  <dcterms:modified xsi:type="dcterms:W3CDTF">2016-12-11T01:39:00Z</dcterms:modified>
</cp:coreProperties>
</file>