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5F" w:rsidRPr="00B9065F" w:rsidRDefault="00B9065F" w:rsidP="00B9065F">
      <w:pPr>
        <w:pStyle w:val="Title"/>
      </w:pPr>
      <w:bookmarkStart w:id="0" w:name="_GoBack"/>
      <w:bookmarkEnd w:id="0"/>
      <w:r w:rsidRPr="00531BAB">
        <w:t>2 Chronicles 30 • Returning to the Blood of the Lamb</w:t>
      </w:r>
    </w:p>
    <w:p w:rsidR="00B9065F" w:rsidRDefault="00B9065F" w:rsidP="00B9065F">
      <w:pPr>
        <w:numPr>
          <w:ilvl w:val="0"/>
          <w:numId w:val="1"/>
        </w:numPr>
        <w:spacing w:after="0" w:line="240" w:lineRule="auto"/>
      </w:pPr>
      <w:r>
        <w:t xml:space="preserve">(v.1-4) The invitation is for </w:t>
      </w:r>
      <w:r w:rsidRPr="00D2291A">
        <w:rPr>
          <w:b/>
          <w:color w:val="FF0000"/>
          <w:u w:val="single"/>
        </w:rPr>
        <w:t>everyone</w:t>
      </w:r>
      <w:r>
        <w:t>.</w:t>
      </w:r>
    </w:p>
    <w:p w:rsidR="00B9065F" w:rsidRDefault="00B9065F" w:rsidP="00B9065F">
      <w:pPr>
        <w:ind w:left="360"/>
      </w:pPr>
    </w:p>
    <w:p w:rsidR="00B9065F" w:rsidRDefault="00B9065F" w:rsidP="00B9065F">
      <w:pPr>
        <w:numPr>
          <w:ilvl w:val="0"/>
          <w:numId w:val="1"/>
        </w:numPr>
        <w:spacing w:after="0" w:line="240" w:lineRule="auto"/>
      </w:pPr>
      <w:r>
        <w:t xml:space="preserve">(v.5-9) The invitation addresses the issues of </w:t>
      </w:r>
      <w:r w:rsidRPr="00D2291A">
        <w:rPr>
          <w:b/>
          <w:color w:val="FF0000"/>
          <w:u w:val="single"/>
        </w:rPr>
        <w:t>pride</w:t>
      </w:r>
      <w:r>
        <w:t xml:space="preserve">, </w:t>
      </w:r>
      <w:r w:rsidRPr="00D2291A">
        <w:rPr>
          <w:b/>
          <w:color w:val="FF0000"/>
          <w:u w:val="single"/>
        </w:rPr>
        <w:t>sin</w:t>
      </w:r>
      <w:r>
        <w:t xml:space="preserve">, and </w:t>
      </w:r>
      <w:r w:rsidRPr="00D2291A">
        <w:rPr>
          <w:b/>
          <w:color w:val="FF0000"/>
          <w:u w:val="single"/>
        </w:rPr>
        <w:t>unfaithfulness</w:t>
      </w:r>
      <w:r>
        <w:t>.</w:t>
      </w:r>
    </w:p>
    <w:p w:rsidR="00B9065F" w:rsidRDefault="00B9065F" w:rsidP="00B9065F"/>
    <w:p w:rsidR="00B9065F" w:rsidRDefault="00B9065F" w:rsidP="00B9065F">
      <w:pPr>
        <w:numPr>
          <w:ilvl w:val="0"/>
          <w:numId w:val="1"/>
        </w:numPr>
        <w:spacing w:after="0" w:line="240" w:lineRule="auto"/>
      </w:pPr>
      <w:r>
        <w:t xml:space="preserve">(v.10-12) The invitation will not be </w:t>
      </w:r>
      <w:r w:rsidRPr="00D2291A">
        <w:rPr>
          <w:b/>
          <w:color w:val="FF0000"/>
          <w:u w:val="single"/>
        </w:rPr>
        <w:t>welcomed</w:t>
      </w:r>
      <w:r>
        <w:t xml:space="preserve"> by everyone.</w:t>
      </w:r>
    </w:p>
    <w:p w:rsidR="00B9065F" w:rsidRDefault="00B9065F" w:rsidP="00B9065F"/>
    <w:p w:rsidR="00B9065F" w:rsidRDefault="00B9065F" w:rsidP="00B9065F">
      <w:pPr>
        <w:numPr>
          <w:ilvl w:val="0"/>
          <w:numId w:val="1"/>
        </w:numPr>
        <w:spacing w:after="0" w:line="240" w:lineRule="auto"/>
      </w:pPr>
      <w:r>
        <w:t xml:space="preserve">(v.13-15a) It’s not a </w:t>
      </w:r>
      <w:r w:rsidRPr="00D2291A">
        <w:rPr>
          <w:b/>
          <w:color w:val="FF0000"/>
          <w:u w:val="single"/>
        </w:rPr>
        <w:t>one-time</w:t>
      </w:r>
      <w:r>
        <w:t xml:space="preserve"> calling, but a </w:t>
      </w:r>
      <w:r w:rsidRPr="00D2291A">
        <w:rPr>
          <w:b/>
          <w:color w:val="FF0000"/>
          <w:u w:val="single"/>
        </w:rPr>
        <w:t>permanent</w:t>
      </w:r>
      <w:r>
        <w:t xml:space="preserve"> calling away from </w:t>
      </w:r>
      <w:r w:rsidRPr="00D2291A">
        <w:rPr>
          <w:b/>
          <w:color w:val="FF0000"/>
          <w:u w:val="single"/>
        </w:rPr>
        <w:t>sin</w:t>
      </w:r>
      <w:r>
        <w:t>.</w:t>
      </w:r>
    </w:p>
    <w:p w:rsidR="00B9065F" w:rsidRDefault="00B9065F" w:rsidP="00B9065F"/>
    <w:p w:rsidR="00B9065F" w:rsidRDefault="00B9065F" w:rsidP="00B9065F">
      <w:pPr>
        <w:numPr>
          <w:ilvl w:val="0"/>
          <w:numId w:val="1"/>
        </w:numPr>
        <w:spacing w:after="0" w:line="240" w:lineRule="auto"/>
      </w:pPr>
      <w:r>
        <w:t xml:space="preserve">(v.15b-20)  It’s begins with the </w:t>
      </w:r>
      <w:r w:rsidRPr="00D2291A">
        <w:rPr>
          <w:b/>
          <w:color w:val="FF0000"/>
          <w:u w:val="single"/>
        </w:rPr>
        <w:t>blood of the Lamb</w:t>
      </w:r>
      <w:r>
        <w:t>.</w:t>
      </w:r>
      <w:r>
        <w:br/>
      </w:r>
    </w:p>
    <w:p w:rsidR="00B9065F" w:rsidRDefault="00B9065F" w:rsidP="00B9065F">
      <w:pPr>
        <w:numPr>
          <w:ilvl w:val="1"/>
          <w:numId w:val="1"/>
        </w:numPr>
        <w:spacing w:after="0" w:line="240" w:lineRule="auto"/>
      </w:pPr>
      <w:r>
        <w:t>1 Samuel 15:22</w:t>
      </w:r>
      <w:r>
        <w:br/>
      </w:r>
    </w:p>
    <w:p w:rsidR="00B9065F" w:rsidRDefault="00B9065F" w:rsidP="00B9065F">
      <w:pPr>
        <w:numPr>
          <w:ilvl w:val="1"/>
          <w:numId w:val="1"/>
        </w:numPr>
        <w:spacing w:after="0" w:line="240" w:lineRule="auto"/>
      </w:pPr>
      <w:r>
        <w:t>Psalm 51:16-17</w:t>
      </w:r>
    </w:p>
    <w:p w:rsidR="00B9065F" w:rsidRDefault="00B9065F" w:rsidP="00B9065F"/>
    <w:p w:rsidR="00B9065F" w:rsidRDefault="00B9065F" w:rsidP="00B9065F">
      <w:pPr>
        <w:numPr>
          <w:ilvl w:val="0"/>
          <w:numId w:val="1"/>
        </w:numPr>
        <w:spacing w:after="0" w:line="240" w:lineRule="auto"/>
      </w:pPr>
      <w:r>
        <w:t xml:space="preserve">(v.21-31:1) It results in a changed life not just </w:t>
      </w:r>
      <w:r w:rsidRPr="00D2291A">
        <w:rPr>
          <w:b/>
          <w:color w:val="FF0000"/>
          <w:u w:val="single"/>
        </w:rPr>
        <w:t>AT church</w:t>
      </w:r>
      <w:r>
        <w:t xml:space="preserve"> but </w:t>
      </w:r>
      <w:r w:rsidRPr="00D2291A">
        <w:rPr>
          <w:b/>
          <w:color w:val="FF0000"/>
          <w:u w:val="single"/>
        </w:rPr>
        <w:t>AWAY from church</w:t>
      </w:r>
      <w:r>
        <w:t xml:space="preserve">. Finally rid of </w:t>
      </w:r>
      <w:r w:rsidRPr="00D2291A">
        <w:rPr>
          <w:b/>
          <w:color w:val="FF0000"/>
          <w:u w:val="single"/>
        </w:rPr>
        <w:t>sin</w:t>
      </w:r>
      <w:r>
        <w:t xml:space="preserve">, they seek to </w:t>
      </w:r>
      <w:r w:rsidRPr="00D2291A">
        <w:rPr>
          <w:b/>
          <w:color w:val="FF0000"/>
          <w:u w:val="single"/>
        </w:rPr>
        <w:t>sin</w:t>
      </w:r>
      <w:r>
        <w:t xml:space="preserve"> no more.</w:t>
      </w:r>
      <w:r>
        <w:br/>
      </w:r>
    </w:p>
    <w:p w:rsidR="00B9065F" w:rsidRDefault="00B9065F" w:rsidP="00B9065F">
      <w:pPr>
        <w:numPr>
          <w:ilvl w:val="0"/>
          <w:numId w:val="2"/>
        </w:numPr>
        <w:spacing w:after="0" w:line="240" w:lineRule="auto"/>
      </w:pPr>
      <w:r>
        <w:t xml:space="preserve">It takes place </w:t>
      </w:r>
      <w:r w:rsidRPr="00D2291A">
        <w:rPr>
          <w:b/>
          <w:color w:val="FF0000"/>
          <w:u w:val="single"/>
        </w:rPr>
        <w:t>from the heart</w:t>
      </w:r>
      <w:r>
        <w:t>.</w:t>
      </w:r>
      <w:r>
        <w:br/>
      </w:r>
    </w:p>
    <w:p w:rsidR="00B9065F" w:rsidRDefault="00B9065F" w:rsidP="00B9065F">
      <w:pPr>
        <w:numPr>
          <w:ilvl w:val="0"/>
          <w:numId w:val="2"/>
        </w:numPr>
        <w:spacing w:after="0" w:line="240" w:lineRule="auto"/>
      </w:pPr>
      <w:r>
        <w:t xml:space="preserve">It always involved a return to the </w:t>
      </w:r>
      <w:r w:rsidRPr="00D2291A">
        <w:rPr>
          <w:b/>
          <w:color w:val="FF0000"/>
          <w:u w:val="single"/>
        </w:rPr>
        <w:t>blood of the Lamb</w:t>
      </w:r>
      <w:r>
        <w:t>.</w:t>
      </w:r>
      <w:r>
        <w:br/>
      </w:r>
    </w:p>
    <w:p w:rsidR="00B9065F" w:rsidRDefault="00B9065F" w:rsidP="00B9065F">
      <w:pPr>
        <w:numPr>
          <w:ilvl w:val="0"/>
          <w:numId w:val="2"/>
        </w:numPr>
        <w:spacing w:after="0" w:line="240" w:lineRule="auto"/>
      </w:pPr>
      <w:r>
        <w:t xml:space="preserve">It’s followed through with a commitment to </w:t>
      </w:r>
      <w:r w:rsidRPr="00D2291A">
        <w:rPr>
          <w:b/>
          <w:color w:val="FF0000"/>
          <w:u w:val="single"/>
        </w:rPr>
        <w:t>God’s Word and ways</w:t>
      </w:r>
      <w:r>
        <w:t>.</w:t>
      </w:r>
      <w:r>
        <w:br/>
      </w:r>
    </w:p>
    <w:p w:rsidR="00B9065F" w:rsidRPr="00531BAB" w:rsidRDefault="00B9065F" w:rsidP="00B9065F">
      <w:pPr>
        <w:numPr>
          <w:ilvl w:val="0"/>
          <w:numId w:val="2"/>
        </w:numPr>
        <w:spacing w:after="0" w:line="240" w:lineRule="auto"/>
      </w:pPr>
      <w:r>
        <w:t xml:space="preserve">It results in a permanently changed </w:t>
      </w:r>
      <w:r w:rsidRPr="00D2291A">
        <w:rPr>
          <w:b/>
          <w:color w:val="FF0000"/>
          <w:u w:val="single"/>
        </w:rPr>
        <w:t>lifestyle</w:t>
      </w:r>
      <w:r>
        <w:t>.</w:t>
      </w:r>
    </w:p>
    <w:p w:rsidR="00460DCA" w:rsidRDefault="00460DCA"/>
    <w:sectPr w:rsidR="00460DCA" w:rsidSect="00B9065F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C9" w:rsidRDefault="002021C9">
      <w:pPr>
        <w:spacing w:after="0" w:line="240" w:lineRule="auto"/>
      </w:pPr>
      <w:r>
        <w:separator/>
      </w:r>
    </w:p>
  </w:endnote>
  <w:endnote w:type="continuationSeparator" w:id="0">
    <w:p w:rsidR="002021C9" w:rsidRDefault="0020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C9" w:rsidRDefault="002021C9">
      <w:pPr>
        <w:spacing w:after="0" w:line="240" w:lineRule="auto"/>
      </w:pPr>
      <w:r>
        <w:separator/>
      </w:r>
    </w:p>
  </w:footnote>
  <w:footnote w:type="continuationSeparator" w:id="0">
    <w:p w:rsidR="002021C9" w:rsidRDefault="00202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192C"/>
    <w:multiLevelType w:val="hybridMultilevel"/>
    <w:tmpl w:val="A06CF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92599"/>
    <w:multiLevelType w:val="hybridMultilevel"/>
    <w:tmpl w:val="53E4B4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A29E3"/>
    <w:rsid w:val="002021C9"/>
    <w:rsid w:val="002659B0"/>
    <w:rsid w:val="00460DCA"/>
    <w:rsid w:val="00A40D50"/>
    <w:rsid w:val="00B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8908E-A3E2-4981-A682-8506F5F3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906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B9065F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2016-12-11T01:38:00Z</dcterms:created>
  <dcterms:modified xsi:type="dcterms:W3CDTF">2016-12-11T01:38:00Z</dcterms:modified>
</cp:coreProperties>
</file>