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01424C" w:rsidP="00EA168E">
      <w:pPr>
        <w:pStyle w:val="Title"/>
      </w:pPr>
      <w:bookmarkStart w:id="0" w:name="_GoBack"/>
      <w:bookmarkEnd w:id="0"/>
      <w:r>
        <w:t>2 Chronicles 14 • Asa Part I: Allowing God to Reign</w:t>
      </w:r>
    </w:p>
    <w:p w:rsidR="00EA168E" w:rsidRDefault="0001424C" w:rsidP="0001424C">
      <w:pPr>
        <w:numPr>
          <w:ilvl w:val="0"/>
          <w:numId w:val="6"/>
        </w:numPr>
      </w:pPr>
      <w:r>
        <w:t xml:space="preserve">(v.1-5) </w:t>
      </w:r>
      <w:r w:rsidR="00C248AC">
        <w:t xml:space="preserve">If we have not embraced God’s </w:t>
      </w:r>
      <w:r w:rsidR="00C248AC" w:rsidRPr="00C248AC">
        <w:rPr>
          <w:b/>
          <w:color w:val="FF0000"/>
          <w:u w:val="single"/>
        </w:rPr>
        <w:t>Word</w:t>
      </w:r>
      <w:r w:rsidR="00C248AC">
        <w:t xml:space="preserve"> to the degree that our heart and behavior </w:t>
      </w:r>
      <w:r w:rsidR="00C248AC" w:rsidRPr="00C248AC">
        <w:rPr>
          <w:b/>
          <w:color w:val="FF0000"/>
          <w:u w:val="single"/>
        </w:rPr>
        <w:t>changes</w:t>
      </w:r>
      <w:r w:rsidR="00C248AC">
        <w:t xml:space="preserve">, we will simply find something else to </w:t>
      </w:r>
      <w:r w:rsidR="00C248AC" w:rsidRPr="00C248AC">
        <w:rPr>
          <w:b/>
          <w:color w:val="FF0000"/>
          <w:u w:val="single"/>
        </w:rPr>
        <w:t>fill</w:t>
      </w:r>
      <w:r w:rsidR="00C248AC">
        <w:t xml:space="preserve"> the </w:t>
      </w:r>
      <w:r w:rsidR="00C248AC" w:rsidRPr="00C248AC">
        <w:rPr>
          <w:b/>
          <w:color w:val="FF0000"/>
          <w:u w:val="single"/>
        </w:rPr>
        <w:t>void</w:t>
      </w:r>
      <w:r w:rsidR="00C248AC">
        <w:t>.</w:t>
      </w:r>
    </w:p>
    <w:p w:rsidR="00C248AC" w:rsidRDefault="00C248AC" w:rsidP="00C248AC">
      <w:pPr>
        <w:ind w:left="720"/>
      </w:pPr>
    </w:p>
    <w:p w:rsidR="00C248AC" w:rsidRDefault="00C248AC" w:rsidP="00C248AC">
      <w:pPr>
        <w:ind w:left="720"/>
      </w:pPr>
    </w:p>
    <w:p w:rsidR="00C248AC" w:rsidRDefault="00C248AC" w:rsidP="00C248AC">
      <w:pPr>
        <w:ind w:left="720"/>
      </w:pPr>
    </w:p>
    <w:p w:rsidR="00C248AC" w:rsidRDefault="00C248AC" w:rsidP="00C248AC">
      <w:pPr>
        <w:ind w:left="720"/>
      </w:pPr>
    </w:p>
    <w:p w:rsidR="00C248AC" w:rsidRDefault="00C248AC" w:rsidP="00C248AC">
      <w:pPr>
        <w:ind w:left="720"/>
      </w:pPr>
    </w:p>
    <w:p w:rsidR="00C248AC" w:rsidRDefault="00C248AC" w:rsidP="0001424C">
      <w:pPr>
        <w:numPr>
          <w:ilvl w:val="0"/>
          <w:numId w:val="6"/>
        </w:numPr>
      </w:pPr>
      <w:r>
        <w:t xml:space="preserve">(v.6-7) Sustained </w:t>
      </w:r>
      <w:r w:rsidRPr="00C248AC">
        <w:rPr>
          <w:b/>
          <w:color w:val="FF0000"/>
          <w:u w:val="single"/>
        </w:rPr>
        <w:t>personal</w:t>
      </w:r>
      <w:r>
        <w:t xml:space="preserve"> commitment to God when things are going </w:t>
      </w:r>
      <w:r w:rsidRPr="00C248AC">
        <w:rPr>
          <w:b/>
          <w:color w:val="FF0000"/>
          <w:u w:val="single"/>
        </w:rPr>
        <w:t>well</w:t>
      </w:r>
      <w:r>
        <w:t xml:space="preserve"> develops the commitment needed in times of </w:t>
      </w:r>
      <w:r w:rsidRPr="00C248AC">
        <w:rPr>
          <w:b/>
          <w:color w:val="FF0000"/>
          <w:u w:val="single"/>
        </w:rPr>
        <w:t>trial</w:t>
      </w:r>
      <w:r>
        <w:t>.</w:t>
      </w:r>
    </w:p>
    <w:p w:rsidR="00C248AC" w:rsidRDefault="00C248AC" w:rsidP="00C248AC">
      <w:pPr>
        <w:ind w:left="720"/>
      </w:pPr>
    </w:p>
    <w:p w:rsidR="00C248AC" w:rsidRDefault="00C248AC" w:rsidP="00C248AC">
      <w:pPr>
        <w:ind w:left="720"/>
      </w:pPr>
    </w:p>
    <w:p w:rsidR="00C248AC" w:rsidRDefault="00C248AC" w:rsidP="00C248AC">
      <w:pPr>
        <w:ind w:left="720"/>
      </w:pPr>
    </w:p>
    <w:p w:rsidR="00C248AC" w:rsidRDefault="00C248AC" w:rsidP="00C248AC">
      <w:pPr>
        <w:ind w:left="720"/>
      </w:pPr>
    </w:p>
    <w:p w:rsidR="00C248AC" w:rsidRDefault="00C248AC" w:rsidP="00C248AC">
      <w:pPr>
        <w:ind w:left="720"/>
      </w:pPr>
    </w:p>
    <w:p w:rsidR="00C248AC" w:rsidRDefault="00C248AC" w:rsidP="0001424C">
      <w:pPr>
        <w:numPr>
          <w:ilvl w:val="0"/>
          <w:numId w:val="6"/>
        </w:numPr>
      </w:pPr>
      <w:r>
        <w:t xml:space="preserve">(v.8-15) Sustained </w:t>
      </w:r>
      <w:r w:rsidRPr="00C248AC">
        <w:rPr>
          <w:b/>
          <w:color w:val="FF0000"/>
          <w:u w:val="single"/>
        </w:rPr>
        <w:t>corporate</w:t>
      </w:r>
      <w:r>
        <w:t xml:space="preserve"> commitment to God in times of </w:t>
      </w:r>
      <w:r w:rsidRPr="00C248AC">
        <w:rPr>
          <w:b/>
          <w:color w:val="FF0000"/>
          <w:u w:val="single"/>
        </w:rPr>
        <w:t>peace</w:t>
      </w:r>
      <w:r>
        <w:t xml:space="preserve"> prepared them for the commitment needed during times of </w:t>
      </w:r>
      <w:r w:rsidRPr="00C248AC">
        <w:rPr>
          <w:b/>
          <w:color w:val="FF0000"/>
          <w:u w:val="single"/>
        </w:rPr>
        <w:t>war</w:t>
      </w:r>
      <w:r>
        <w:t>.</w:t>
      </w:r>
    </w:p>
    <w:p w:rsidR="00C248AC" w:rsidRPr="00EA168E" w:rsidRDefault="00C248AC" w:rsidP="00C248AC"/>
    <w:sectPr w:rsidR="00C248AC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CD1" w:rsidRDefault="00C32CD1">
      <w:pPr>
        <w:spacing w:after="0" w:line="240" w:lineRule="auto"/>
      </w:pPr>
      <w:r>
        <w:separator/>
      </w:r>
    </w:p>
  </w:endnote>
  <w:endnote w:type="continuationSeparator" w:id="0">
    <w:p w:rsidR="00C32CD1" w:rsidRDefault="00C32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CD1" w:rsidRDefault="00C32CD1">
      <w:pPr>
        <w:spacing w:after="0" w:line="240" w:lineRule="auto"/>
      </w:pPr>
      <w:r>
        <w:separator/>
      </w:r>
    </w:p>
  </w:footnote>
  <w:footnote w:type="continuationSeparator" w:id="0">
    <w:p w:rsidR="00C32CD1" w:rsidRDefault="00C32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BC1401"/>
    <w:multiLevelType w:val="hybridMultilevel"/>
    <w:tmpl w:val="B87E5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1424C"/>
    <w:rsid w:val="00046E38"/>
    <w:rsid w:val="00067953"/>
    <w:rsid w:val="000F594B"/>
    <w:rsid w:val="00206EB3"/>
    <w:rsid w:val="002659B0"/>
    <w:rsid w:val="003D411B"/>
    <w:rsid w:val="00460DCA"/>
    <w:rsid w:val="0067356A"/>
    <w:rsid w:val="006D2D8A"/>
    <w:rsid w:val="00712A62"/>
    <w:rsid w:val="00713FA9"/>
    <w:rsid w:val="007B7266"/>
    <w:rsid w:val="008A60E0"/>
    <w:rsid w:val="008C2795"/>
    <w:rsid w:val="008E6706"/>
    <w:rsid w:val="0095773D"/>
    <w:rsid w:val="009977AF"/>
    <w:rsid w:val="009A26E1"/>
    <w:rsid w:val="00A11E48"/>
    <w:rsid w:val="00A40D50"/>
    <w:rsid w:val="00AE5D8F"/>
    <w:rsid w:val="00B83196"/>
    <w:rsid w:val="00BA4782"/>
    <w:rsid w:val="00C248AC"/>
    <w:rsid w:val="00C32CD1"/>
    <w:rsid w:val="00C45F5E"/>
    <w:rsid w:val="00C84334"/>
    <w:rsid w:val="00DC4492"/>
    <w:rsid w:val="00E93483"/>
    <w:rsid w:val="00EA168E"/>
    <w:rsid w:val="00FE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07E49-215D-4397-B066-6CC168AB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2016-12-11T01:33:00Z</dcterms:created>
  <dcterms:modified xsi:type="dcterms:W3CDTF">2016-12-11T01:33:00Z</dcterms:modified>
</cp:coreProperties>
</file>