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54" w:rsidRDefault="00DD5254" w:rsidP="00DD5254">
      <w:pPr>
        <w:pStyle w:val="Title"/>
      </w:pPr>
      <w:bookmarkStart w:id="0" w:name="_GoBack"/>
      <w:bookmarkEnd w:id="0"/>
      <w:r>
        <w:t xml:space="preserve">2 Kings 2 </w:t>
      </w:r>
      <w:r w:rsidRPr="00144BF9">
        <w:t>•</w:t>
      </w:r>
      <w:r w:rsidRPr="00416626">
        <w:t xml:space="preserve"> The Legacy of God’s Work</w:t>
      </w:r>
    </w:p>
    <w:p w:rsidR="00DD5254" w:rsidRDefault="00DD5254" w:rsidP="00DD5254">
      <w:pPr>
        <w:numPr>
          <w:ilvl w:val="0"/>
          <w:numId w:val="1"/>
        </w:numPr>
        <w:spacing w:line="240" w:lineRule="auto"/>
      </w:pPr>
      <w:r>
        <w:t xml:space="preserve">(v.1-5) The relationship of Elijah to Elisha and each to the schools of prophets is a picture of Old Testament </w:t>
      </w:r>
      <w:r w:rsidR="007A5340">
        <w:rPr>
          <w:b/>
          <w:color w:val="FF0000"/>
          <w:u w:val="single"/>
        </w:rPr>
        <w:t>____________________</w:t>
      </w:r>
      <w:r>
        <w:t>.</w:t>
      </w:r>
    </w:p>
    <w:p w:rsidR="00DD5254" w:rsidRDefault="00DD5254" w:rsidP="00DD5254">
      <w:pPr>
        <w:numPr>
          <w:ilvl w:val="1"/>
          <w:numId w:val="1"/>
        </w:numPr>
        <w:spacing w:line="240" w:lineRule="auto"/>
      </w:pPr>
      <w:r>
        <w:t xml:space="preserve">The “program” was based as much on </w:t>
      </w:r>
      <w:r w:rsidR="00A93E39">
        <w:rPr>
          <w:b/>
          <w:color w:val="FF0000"/>
          <w:u w:val="single"/>
        </w:rPr>
        <w:t>________________________</w:t>
      </w:r>
      <w:r>
        <w:t xml:space="preserve"> as on teaching.</w:t>
      </w:r>
    </w:p>
    <w:p w:rsidR="00DD5254" w:rsidRDefault="00DD5254" w:rsidP="00DD5254">
      <w:pPr>
        <w:numPr>
          <w:ilvl w:val="1"/>
          <w:numId w:val="1"/>
        </w:numPr>
        <w:spacing w:line="240" w:lineRule="auto"/>
      </w:pPr>
      <w:r>
        <w:t xml:space="preserve">Only those immersed in </w:t>
      </w:r>
      <w:r w:rsidR="00A93E39">
        <w:rPr>
          <w:b/>
          <w:color w:val="FF0000"/>
          <w:u w:val="single"/>
        </w:rPr>
        <w:t>____________________</w:t>
      </w:r>
      <w:r>
        <w:t xml:space="preserve"> in this manner were aware of what God was about to do.</w:t>
      </w:r>
    </w:p>
    <w:p w:rsidR="00DD5254" w:rsidRDefault="00DD5254" w:rsidP="00DD5254">
      <w:pPr>
        <w:numPr>
          <w:ilvl w:val="0"/>
          <w:numId w:val="1"/>
        </w:numPr>
        <w:spacing w:line="240" w:lineRule="auto"/>
      </w:pPr>
      <w:r>
        <w:t xml:space="preserve">(v.6-10) The only way to inherit or carry on our mentor’s work of discipleship in us is to </w:t>
      </w:r>
      <w:r w:rsidR="00A93E39">
        <w:rPr>
          <w:b/>
          <w:color w:val="FF0000"/>
          <w:u w:val="single"/>
        </w:rPr>
        <w:t>________________________</w:t>
      </w:r>
      <w:r>
        <w:t>.</w:t>
      </w:r>
    </w:p>
    <w:p w:rsidR="00DD5254" w:rsidRDefault="00DD5254" w:rsidP="00DD5254">
      <w:pPr>
        <w:numPr>
          <w:ilvl w:val="1"/>
          <w:numId w:val="1"/>
        </w:numPr>
        <w:spacing w:line="240" w:lineRule="auto"/>
      </w:pPr>
      <w:r>
        <w:t xml:space="preserve">Discipleship can be thought of as a spiritual </w:t>
      </w:r>
      <w:r w:rsidR="00A93E39">
        <w:rPr>
          <w:b/>
          <w:color w:val="FF0000"/>
          <w:u w:val="single"/>
        </w:rPr>
        <w:t>____________</w:t>
      </w:r>
      <w:r>
        <w:t xml:space="preserve"> to be used in this life.</w:t>
      </w:r>
    </w:p>
    <w:p w:rsidR="00DD5254" w:rsidRDefault="00DD5254" w:rsidP="00DD5254">
      <w:pPr>
        <w:numPr>
          <w:ilvl w:val="1"/>
          <w:numId w:val="1"/>
        </w:numPr>
        <w:spacing w:line="240" w:lineRule="auto"/>
      </w:pPr>
      <w:r>
        <w:t xml:space="preserve">It needs to be treated this way both by the </w:t>
      </w:r>
      <w:r w:rsidR="00A93E39">
        <w:rPr>
          <w:b/>
          <w:color w:val="FF0000"/>
          <w:u w:val="single"/>
        </w:rPr>
        <w:t>____________</w:t>
      </w:r>
      <w:r>
        <w:t xml:space="preserve"> and the </w:t>
      </w:r>
      <w:r w:rsidR="00A93E39">
        <w:rPr>
          <w:b/>
          <w:color w:val="FF0000"/>
          <w:u w:val="single"/>
        </w:rPr>
        <w:t>____________</w:t>
      </w:r>
      <w:r>
        <w:t>.</w:t>
      </w:r>
    </w:p>
    <w:p w:rsidR="00DD5254" w:rsidRDefault="00DD5254" w:rsidP="00DD5254">
      <w:pPr>
        <w:numPr>
          <w:ilvl w:val="0"/>
          <w:numId w:val="1"/>
        </w:numPr>
        <w:spacing w:line="240" w:lineRule="auto"/>
      </w:pPr>
      <w:r>
        <w:t xml:space="preserve">(v.11-14) The true mark of successful discipleship is in getting rid of the </w:t>
      </w:r>
      <w:r w:rsidR="00A93E39">
        <w:rPr>
          <w:b/>
          <w:color w:val="FF0000"/>
          <w:u w:val="single"/>
        </w:rPr>
        <w:t>________________</w:t>
      </w:r>
      <w:r>
        <w:t xml:space="preserve"> to assume a </w:t>
      </w:r>
      <w:r w:rsidR="00A93E39">
        <w:rPr>
          <w:b/>
          <w:color w:val="FF0000"/>
          <w:u w:val="single"/>
        </w:rPr>
        <w:t>________________</w:t>
      </w:r>
      <w:r>
        <w:t xml:space="preserve"> in Christ.</w:t>
      </w:r>
    </w:p>
    <w:p w:rsidR="00DD5254" w:rsidRDefault="00DD5254" w:rsidP="00DD5254">
      <w:pPr>
        <w:numPr>
          <w:ilvl w:val="0"/>
          <w:numId w:val="1"/>
        </w:numPr>
        <w:spacing w:line="240" w:lineRule="auto"/>
      </w:pPr>
      <w:r>
        <w:t xml:space="preserve">(v.15-18) One cannot allow their self to be distracted from the true work of discipleship, even in the presence of </w:t>
      </w:r>
      <w:r w:rsidR="00A93E39">
        <w:rPr>
          <w:b/>
          <w:color w:val="FF0000"/>
          <w:u w:val="single"/>
        </w:rPr>
        <w:t>____________</w:t>
      </w:r>
      <w:r>
        <w:t xml:space="preserve"> and </w:t>
      </w:r>
      <w:r w:rsidR="00A93E39">
        <w:rPr>
          <w:b/>
          <w:color w:val="FF0000"/>
          <w:u w:val="single"/>
        </w:rPr>
        <w:t>____________</w:t>
      </w:r>
      <w:r>
        <w:t>.</w:t>
      </w:r>
    </w:p>
    <w:p w:rsidR="00DD5254" w:rsidRDefault="00DD5254" w:rsidP="00DD5254">
      <w:pPr>
        <w:numPr>
          <w:ilvl w:val="0"/>
          <w:numId w:val="1"/>
        </w:numPr>
        <w:spacing w:line="240" w:lineRule="auto"/>
      </w:pPr>
      <w:r>
        <w:t xml:space="preserve">(v.19-22) The miracle of purifying the waters at </w:t>
      </w:r>
      <w:smartTag w:uri="urn:schemas-microsoft-com:office:smarttags" w:element="place">
        <w:smartTag w:uri="urn:schemas-microsoft-com:office:smarttags" w:element="City">
          <w:r>
            <w:t>Jericho</w:t>
          </w:r>
        </w:smartTag>
      </w:smartTag>
      <w:r>
        <w:t xml:space="preserve"> was actually a </w:t>
      </w:r>
      <w:r w:rsidR="00A93E39">
        <w:rPr>
          <w:b/>
          <w:color w:val="FF0000"/>
          <w:u w:val="single"/>
        </w:rPr>
        <w:t>________________________</w:t>
      </w:r>
      <w:r>
        <w:t xml:space="preserve"> to bring God’s Word to a previously </w:t>
      </w:r>
      <w:r w:rsidR="00A93E39">
        <w:rPr>
          <w:b/>
          <w:color w:val="FF0000"/>
          <w:u w:val="single"/>
        </w:rPr>
        <w:t>____________</w:t>
      </w:r>
      <w:r>
        <w:t xml:space="preserve"> place, a sort of approval of the discipleship program taking root there.</w:t>
      </w:r>
    </w:p>
    <w:p w:rsidR="00DD5254" w:rsidRDefault="00DD5254" w:rsidP="00DD5254">
      <w:pPr>
        <w:numPr>
          <w:ilvl w:val="0"/>
          <w:numId w:val="1"/>
        </w:numPr>
        <w:spacing w:line="240" w:lineRule="auto"/>
      </w:pPr>
      <w:r>
        <w:t xml:space="preserve">(v.23-24) The judgment on the way to </w:t>
      </w:r>
      <w:smartTag w:uri="urn:schemas-microsoft-com:office:smarttags" w:element="place">
        <w:smartTag w:uri="urn:schemas-microsoft-com:office:smarttags" w:element="City">
          <w:r>
            <w:t>Bethel</w:t>
          </w:r>
        </w:smartTag>
      </w:smartTag>
      <w:r>
        <w:t xml:space="preserve"> represents what happens to those that choose </w:t>
      </w:r>
      <w:r w:rsidRPr="00416626">
        <w:rPr>
          <w:b/>
        </w:rPr>
        <w:t>NOT</w:t>
      </w:r>
      <w:r>
        <w:t xml:space="preserve"> to be </w:t>
      </w:r>
      <w:r w:rsidR="00A93E39">
        <w:rPr>
          <w:b/>
          <w:color w:val="FF0000"/>
          <w:u w:val="single"/>
        </w:rPr>
        <w:t>____________</w:t>
      </w:r>
      <w:r>
        <w:t>, to those who reject both God’s message and messenger.</w:t>
      </w:r>
    </w:p>
    <w:p w:rsidR="00DD5254" w:rsidRPr="008903E5" w:rsidRDefault="00DD5254" w:rsidP="00DD5254">
      <w:pPr>
        <w:numPr>
          <w:ilvl w:val="0"/>
          <w:numId w:val="1"/>
        </w:numPr>
        <w:spacing w:line="240" w:lineRule="auto"/>
      </w:pPr>
      <w:r>
        <w:t xml:space="preserve">(v.25) Elisha retraces both the steps of the original Israelites conquering </w:t>
      </w:r>
      <w:smartTag w:uri="urn:schemas-microsoft-com:office:smarttags" w:element="place">
        <w:r>
          <w:t>Canaan</w:t>
        </w:r>
      </w:smartTag>
      <w:r>
        <w:t xml:space="preserve"> under Joshua and those of the ministry of his teacher Elisha. It’s a teaching of the </w:t>
      </w:r>
      <w:r w:rsidR="00A93E39">
        <w:rPr>
          <w:b/>
          <w:color w:val="FF0000"/>
          <w:u w:val="single"/>
        </w:rPr>
        <w:t>________________________</w:t>
      </w:r>
      <w:r>
        <w:t xml:space="preserve"> to be undertaken by God’s messengers.</w:t>
      </w:r>
    </w:p>
    <w:p w:rsidR="00A93E39" w:rsidRDefault="00A93E39" w:rsidP="00A93E39">
      <w:pPr>
        <w:pStyle w:val="Title"/>
      </w:pPr>
      <w:r>
        <w:br w:type="column"/>
      </w:r>
      <w:r>
        <w:lastRenderedPageBreak/>
        <w:t xml:space="preserve">2 Kings 2 </w:t>
      </w:r>
      <w:r w:rsidRPr="00144BF9">
        <w:t>•</w:t>
      </w:r>
      <w:r w:rsidRPr="00416626">
        <w:t xml:space="preserve"> The Legacy of God’s Work</w:t>
      </w:r>
    </w:p>
    <w:p w:rsidR="00A93E39" w:rsidRDefault="00A93E39" w:rsidP="00A93E39">
      <w:pPr>
        <w:numPr>
          <w:ilvl w:val="0"/>
          <w:numId w:val="2"/>
        </w:numPr>
        <w:spacing w:line="240" w:lineRule="auto"/>
      </w:pPr>
      <w:r>
        <w:t xml:space="preserve">(v.1-5) The relationship of Elijah to Elisha and each to the schools of prophets is a picture of Old Testament </w:t>
      </w:r>
      <w:r>
        <w:rPr>
          <w:b/>
          <w:color w:val="FF0000"/>
          <w:u w:val="single"/>
        </w:rPr>
        <w:t>____________________</w:t>
      </w:r>
      <w:r>
        <w:t>.</w:t>
      </w:r>
    </w:p>
    <w:p w:rsidR="00A93E39" w:rsidRDefault="00A93E39" w:rsidP="00A93E39">
      <w:pPr>
        <w:numPr>
          <w:ilvl w:val="1"/>
          <w:numId w:val="2"/>
        </w:numPr>
        <w:spacing w:line="240" w:lineRule="auto"/>
      </w:pPr>
      <w:r>
        <w:t xml:space="preserve">The “program” was based as much on </w:t>
      </w:r>
      <w:r>
        <w:rPr>
          <w:b/>
          <w:color w:val="FF0000"/>
          <w:u w:val="single"/>
        </w:rPr>
        <w:t>________________________</w:t>
      </w:r>
      <w:r>
        <w:t xml:space="preserve"> as on teaching.</w:t>
      </w:r>
    </w:p>
    <w:p w:rsidR="00A93E39" w:rsidRDefault="00A93E39" w:rsidP="00A93E39">
      <w:pPr>
        <w:numPr>
          <w:ilvl w:val="1"/>
          <w:numId w:val="2"/>
        </w:numPr>
        <w:spacing w:line="240" w:lineRule="auto"/>
      </w:pPr>
      <w:r>
        <w:t xml:space="preserve">Only those immersed in </w:t>
      </w:r>
      <w:r>
        <w:rPr>
          <w:b/>
          <w:color w:val="FF0000"/>
          <w:u w:val="single"/>
        </w:rPr>
        <w:t>____________________</w:t>
      </w:r>
      <w:r>
        <w:t xml:space="preserve"> in this manner were aware of what God was about to do.</w:t>
      </w:r>
    </w:p>
    <w:p w:rsidR="00A93E39" w:rsidRDefault="00A93E39" w:rsidP="00A93E39">
      <w:pPr>
        <w:numPr>
          <w:ilvl w:val="0"/>
          <w:numId w:val="2"/>
        </w:numPr>
        <w:spacing w:line="240" w:lineRule="auto"/>
      </w:pPr>
      <w:r>
        <w:t xml:space="preserve">(v.6-10) The only way to inherit or carry on our mentor’s work of discipleship in us is to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A93E39" w:rsidRDefault="00A93E39" w:rsidP="00A93E39">
      <w:pPr>
        <w:numPr>
          <w:ilvl w:val="1"/>
          <w:numId w:val="2"/>
        </w:numPr>
        <w:spacing w:line="240" w:lineRule="auto"/>
      </w:pPr>
      <w:r>
        <w:t xml:space="preserve">Discipleship can be thought of as a spiritual </w:t>
      </w:r>
      <w:r>
        <w:rPr>
          <w:b/>
          <w:color w:val="FF0000"/>
          <w:u w:val="single"/>
        </w:rPr>
        <w:t>____________</w:t>
      </w:r>
      <w:r>
        <w:t xml:space="preserve"> to be used in this life.</w:t>
      </w:r>
    </w:p>
    <w:p w:rsidR="00A93E39" w:rsidRDefault="00A93E39" w:rsidP="00A93E39">
      <w:pPr>
        <w:numPr>
          <w:ilvl w:val="1"/>
          <w:numId w:val="2"/>
        </w:numPr>
        <w:spacing w:line="240" w:lineRule="auto"/>
      </w:pPr>
      <w:r>
        <w:t xml:space="preserve">It needs to be treated this way both by the </w:t>
      </w:r>
      <w:r>
        <w:rPr>
          <w:b/>
          <w:color w:val="FF0000"/>
          <w:u w:val="single"/>
        </w:rPr>
        <w:t>____________</w:t>
      </w:r>
      <w:r>
        <w:t xml:space="preserve"> and the </w:t>
      </w:r>
      <w:r>
        <w:rPr>
          <w:b/>
          <w:color w:val="FF0000"/>
          <w:u w:val="single"/>
        </w:rPr>
        <w:t>____________</w:t>
      </w:r>
      <w:r>
        <w:t>.</w:t>
      </w:r>
    </w:p>
    <w:p w:rsidR="00A93E39" w:rsidRDefault="00A93E39" w:rsidP="00A93E39">
      <w:pPr>
        <w:numPr>
          <w:ilvl w:val="0"/>
          <w:numId w:val="2"/>
        </w:numPr>
        <w:spacing w:line="240" w:lineRule="auto"/>
      </w:pPr>
      <w:r>
        <w:t xml:space="preserve">(v.11-14) The true mark of successful discipleship is in getting rid of the </w:t>
      </w:r>
      <w:r>
        <w:rPr>
          <w:b/>
          <w:color w:val="FF0000"/>
          <w:u w:val="single"/>
        </w:rPr>
        <w:t>________________</w:t>
      </w:r>
      <w:r>
        <w:t xml:space="preserve"> to assume a </w:t>
      </w:r>
      <w:r>
        <w:rPr>
          <w:b/>
          <w:color w:val="FF0000"/>
          <w:u w:val="single"/>
        </w:rPr>
        <w:t>________________</w:t>
      </w:r>
      <w:r>
        <w:t xml:space="preserve"> in Christ.</w:t>
      </w:r>
    </w:p>
    <w:p w:rsidR="00A93E39" w:rsidRDefault="00A93E39" w:rsidP="00A93E39">
      <w:pPr>
        <w:numPr>
          <w:ilvl w:val="0"/>
          <w:numId w:val="2"/>
        </w:numPr>
        <w:spacing w:line="240" w:lineRule="auto"/>
      </w:pPr>
      <w:r>
        <w:t xml:space="preserve">(v.15-18) One cannot allow their self to be distracted from the true work of discipleship, even in the presence of </w:t>
      </w:r>
      <w:r>
        <w:rPr>
          <w:b/>
          <w:color w:val="FF0000"/>
          <w:u w:val="single"/>
        </w:rPr>
        <w:t>____________</w:t>
      </w:r>
      <w:r>
        <w:t xml:space="preserve"> and </w:t>
      </w:r>
      <w:r>
        <w:rPr>
          <w:b/>
          <w:color w:val="FF0000"/>
          <w:u w:val="single"/>
        </w:rPr>
        <w:t>____________</w:t>
      </w:r>
      <w:r>
        <w:t>.</w:t>
      </w:r>
    </w:p>
    <w:p w:rsidR="00A93E39" w:rsidRDefault="00A93E39" w:rsidP="00A93E39">
      <w:pPr>
        <w:numPr>
          <w:ilvl w:val="0"/>
          <w:numId w:val="2"/>
        </w:numPr>
        <w:spacing w:line="240" w:lineRule="auto"/>
      </w:pPr>
      <w:r>
        <w:t xml:space="preserve">(v.19-22) The miracle of purifying the waters at </w:t>
      </w:r>
      <w:smartTag w:uri="urn:schemas-microsoft-com:office:smarttags" w:element="place">
        <w:smartTag w:uri="urn:schemas-microsoft-com:office:smarttags" w:element="City">
          <w:r>
            <w:t>Jericho</w:t>
          </w:r>
        </w:smartTag>
      </w:smartTag>
      <w:r>
        <w:t xml:space="preserve"> was actually a </w:t>
      </w:r>
      <w:r>
        <w:rPr>
          <w:b/>
          <w:color w:val="FF0000"/>
          <w:u w:val="single"/>
        </w:rPr>
        <w:t>________________________</w:t>
      </w:r>
      <w:r>
        <w:t xml:space="preserve"> to bring God’s Word to a previously </w:t>
      </w:r>
      <w:r>
        <w:rPr>
          <w:b/>
          <w:color w:val="FF0000"/>
          <w:u w:val="single"/>
        </w:rPr>
        <w:t>____________</w:t>
      </w:r>
      <w:r>
        <w:t xml:space="preserve"> place, a sort of approval of the discipleship program taking root there.</w:t>
      </w:r>
    </w:p>
    <w:p w:rsidR="00A93E39" w:rsidRDefault="00A93E39" w:rsidP="00A93E39">
      <w:pPr>
        <w:numPr>
          <w:ilvl w:val="0"/>
          <w:numId w:val="2"/>
        </w:numPr>
        <w:spacing w:line="240" w:lineRule="auto"/>
      </w:pPr>
      <w:r>
        <w:t xml:space="preserve">(v.23-24) The judgment on the way to </w:t>
      </w:r>
      <w:smartTag w:uri="urn:schemas-microsoft-com:office:smarttags" w:element="place">
        <w:smartTag w:uri="urn:schemas-microsoft-com:office:smarttags" w:element="City">
          <w:r>
            <w:t>Bethel</w:t>
          </w:r>
        </w:smartTag>
      </w:smartTag>
      <w:r>
        <w:t xml:space="preserve"> represents what happens to those that choose </w:t>
      </w:r>
      <w:r w:rsidRPr="00416626">
        <w:rPr>
          <w:b/>
        </w:rPr>
        <w:t>NOT</w:t>
      </w:r>
      <w:r>
        <w:t xml:space="preserve"> to be </w:t>
      </w:r>
      <w:r>
        <w:rPr>
          <w:b/>
          <w:color w:val="FF0000"/>
          <w:u w:val="single"/>
        </w:rPr>
        <w:t>____________</w:t>
      </w:r>
      <w:r>
        <w:t>, to those who reject both God’s message and messenger.</w:t>
      </w:r>
    </w:p>
    <w:p w:rsidR="00460DCA" w:rsidRDefault="00A93E39" w:rsidP="00A93E39">
      <w:pPr>
        <w:numPr>
          <w:ilvl w:val="0"/>
          <w:numId w:val="2"/>
        </w:numPr>
        <w:spacing w:line="240" w:lineRule="auto"/>
      </w:pPr>
      <w:r>
        <w:t xml:space="preserve">(v.25) Elisha retraces both the steps of the original Israelites conquering </w:t>
      </w:r>
      <w:smartTag w:uri="urn:schemas-microsoft-com:office:smarttags" w:element="place">
        <w:r>
          <w:t>Canaan</w:t>
        </w:r>
      </w:smartTag>
      <w:r>
        <w:t xml:space="preserve"> under Joshua and those of the ministry of his teacher Elisha. It’s a teaching of the </w:t>
      </w:r>
      <w:r>
        <w:rPr>
          <w:b/>
          <w:color w:val="FF0000"/>
          <w:u w:val="single"/>
        </w:rPr>
        <w:t>________________________</w:t>
      </w:r>
      <w:r>
        <w:t xml:space="preserve"> to be undertaken by God’s messengers.</w:t>
      </w:r>
    </w:p>
    <w:sectPr w:rsidR="00460DCA" w:rsidSect="00DD5254">
      <w:pgSz w:w="15840" w:h="12240" w:orient="landscape"/>
      <w:pgMar w:top="720" w:right="720" w:bottom="720" w:left="72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4A5" w:rsidRDefault="007A04A5">
      <w:pPr>
        <w:spacing w:after="0" w:line="240" w:lineRule="auto"/>
      </w:pPr>
      <w:r>
        <w:separator/>
      </w:r>
    </w:p>
  </w:endnote>
  <w:endnote w:type="continuationSeparator" w:id="0">
    <w:p w:rsidR="007A04A5" w:rsidRDefault="007A0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4A5" w:rsidRDefault="007A04A5">
      <w:pPr>
        <w:spacing w:after="0" w:line="240" w:lineRule="auto"/>
      </w:pPr>
      <w:r>
        <w:separator/>
      </w:r>
    </w:p>
  </w:footnote>
  <w:footnote w:type="continuationSeparator" w:id="0">
    <w:p w:rsidR="007A04A5" w:rsidRDefault="007A0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759F1"/>
    <w:multiLevelType w:val="hybridMultilevel"/>
    <w:tmpl w:val="F912DD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7D03FA"/>
    <w:multiLevelType w:val="hybridMultilevel"/>
    <w:tmpl w:val="F912DD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460DCA"/>
    <w:rsid w:val="0046579E"/>
    <w:rsid w:val="00535DB0"/>
    <w:rsid w:val="007A04A5"/>
    <w:rsid w:val="007A5340"/>
    <w:rsid w:val="00A40D50"/>
    <w:rsid w:val="00A93E39"/>
    <w:rsid w:val="00DD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DD525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basedOn w:val="DefaultParagraphFont"/>
    <w:link w:val="Heading3"/>
    <w:rsid w:val="00DD5254"/>
    <w:rPr>
      <w:rFonts w:ascii="Arial" w:eastAsia="Times New Roman" w:hAnsi="Arial" w:cs="Arial"/>
      <w:b/>
      <w:bCs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7A534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DD525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basedOn w:val="DefaultParagraphFont"/>
    <w:link w:val="Heading3"/>
    <w:rsid w:val="00DD5254"/>
    <w:rPr>
      <w:rFonts w:ascii="Arial" w:eastAsia="Times New Roman" w:hAnsi="Arial" w:cs="Arial"/>
      <w:b/>
      <w:bCs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7A534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2014-02-23T17:59:00Z</dcterms:created>
  <dcterms:modified xsi:type="dcterms:W3CDTF">2014-02-23T17:59:00Z</dcterms:modified>
</cp:coreProperties>
</file>