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FD10C3" w:rsidRDefault="00FD10C3" w:rsidP="00FD10C3">
      <w:pPr>
        <w:pStyle w:val="Title"/>
      </w:pPr>
      <w:bookmarkStart w:id="0" w:name="_GoBack"/>
      <w:bookmarkEnd w:id="0"/>
      <w:r w:rsidRPr="00FD10C3">
        <w:t>1 Kings 19:1-18 • God’s Definition of Victory</w:t>
      </w:r>
    </w:p>
    <w:p w:rsidR="00EA168E" w:rsidRDefault="00FD10C3" w:rsidP="00FD10C3">
      <w:pPr>
        <w:numPr>
          <w:ilvl w:val="0"/>
          <w:numId w:val="6"/>
        </w:numPr>
      </w:pPr>
      <w:r>
        <w:t xml:space="preserve">(v.1) </w:t>
      </w:r>
      <w:r w:rsidR="00281C75">
        <w:t xml:space="preserve">An </w:t>
      </w:r>
      <w:r w:rsidR="00281C75" w:rsidRPr="00281C75">
        <w:rPr>
          <w:b/>
          <w:color w:val="FF0000"/>
          <w:u w:val="single"/>
        </w:rPr>
        <w:t>unrepentant</w:t>
      </w:r>
      <w:r w:rsidR="00281C75">
        <w:t xml:space="preserve"> heart, even when witnessing a sign from God, will </w:t>
      </w:r>
      <w:r w:rsidR="00281C75" w:rsidRPr="00281C75">
        <w:rPr>
          <w:b/>
          <w:color w:val="FF0000"/>
          <w:u w:val="single"/>
        </w:rPr>
        <w:t>redefine</w:t>
      </w:r>
      <w:r w:rsidR="00281C75">
        <w:t xml:space="preserve"> its true intended meaning.</w:t>
      </w:r>
    </w:p>
    <w:p w:rsidR="00281C75" w:rsidRDefault="00281C75" w:rsidP="00281C75">
      <w:pPr>
        <w:ind w:left="720"/>
      </w:pPr>
    </w:p>
    <w:p w:rsidR="00281C75" w:rsidRDefault="00281C75" w:rsidP="00FD10C3">
      <w:pPr>
        <w:numPr>
          <w:ilvl w:val="0"/>
          <w:numId w:val="6"/>
        </w:numPr>
      </w:pPr>
      <w:r>
        <w:t xml:space="preserve">(v.2) An </w:t>
      </w:r>
      <w:r w:rsidRPr="00281C75">
        <w:rPr>
          <w:b/>
          <w:color w:val="FF0000"/>
          <w:u w:val="single"/>
        </w:rPr>
        <w:t>unrepentant</w:t>
      </w:r>
      <w:r>
        <w:t xml:space="preserve"> heart displays no </w:t>
      </w:r>
      <w:r w:rsidRPr="00281C75">
        <w:rPr>
          <w:b/>
          <w:color w:val="FF0000"/>
          <w:u w:val="single"/>
        </w:rPr>
        <w:t>fear</w:t>
      </w:r>
      <w:r>
        <w:t xml:space="preserve"> of God whatsoever.</w:t>
      </w:r>
    </w:p>
    <w:p w:rsidR="00281C75" w:rsidRDefault="00281C75" w:rsidP="00281C75"/>
    <w:p w:rsidR="00281C75" w:rsidRDefault="00281C75" w:rsidP="00FD10C3">
      <w:pPr>
        <w:numPr>
          <w:ilvl w:val="0"/>
          <w:numId w:val="6"/>
        </w:numPr>
      </w:pPr>
      <w:r>
        <w:t xml:space="preserve">(v.3) A </w:t>
      </w:r>
      <w:r w:rsidRPr="00281C75">
        <w:rPr>
          <w:b/>
          <w:color w:val="FF0000"/>
          <w:u w:val="single"/>
        </w:rPr>
        <w:t>fearful</w:t>
      </w:r>
      <w:r>
        <w:t xml:space="preserve"> heart can forget how it previously acted in </w:t>
      </w:r>
      <w:r w:rsidRPr="00281C75">
        <w:rPr>
          <w:b/>
          <w:color w:val="FF0000"/>
          <w:u w:val="single"/>
        </w:rPr>
        <w:t>faith</w:t>
      </w:r>
      <w:r>
        <w:t xml:space="preserve"> without </w:t>
      </w:r>
      <w:r w:rsidRPr="00281C75">
        <w:rPr>
          <w:b/>
          <w:color w:val="FF0000"/>
          <w:u w:val="single"/>
        </w:rPr>
        <w:t>fear</w:t>
      </w:r>
      <w:r>
        <w:t>.</w:t>
      </w:r>
    </w:p>
    <w:p w:rsidR="00281C75" w:rsidRDefault="00281C75" w:rsidP="00281C75"/>
    <w:p w:rsidR="00281C75" w:rsidRDefault="00281C75" w:rsidP="00FD10C3">
      <w:pPr>
        <w:numPr>
          <w:ilvl w:val="0"/>
          <w:numId w:val="6"/>
        </w:numPr>
      </w:pPr>
      <w:r>
        <w:t xml:space="preserve">(v.4) Even the things the Lord has us do </w:t>
      </w:r>
      <w:r w:rsidRPr="00281C75">
        <w:rPr>
          <w:b/>
          <w:color w:val="FF0000"/>
          <w:u w:val="single"/>
        </w:rPr>
        <w:t>may not</w:t>
      </w:r>
      <w:r>
        <w:t xml:space="preserve"> turn out the way we expect.</w:t>
      </w:r>
    </w:p>
    <w:p w:rsidR="00281C75" w:rsidRDefault="00281C75" w:rsidP="00281C75"/>
    <w:p w:rsidR="00281C75" w:rsidRDefault="00281C75" w:rsidP="00FD10C3">
      <w:pPr>
        <w:numPr>
          <w:ilvl w:val="0"/>
          <w:numId w:val="6"/>
        </w:numPr>
      </w:pPr>
      <w:r>
        <w:t xml:space="preserve">(v.5-8) God addresses the </w:t>
      </w:r>
      <w:r w:rsidRPr="00281C75">
        <w:rPr>
          <w:b/>
          <w:color w:val="FF0000"/>
          <w:u w:val="single"/>
        </w:rPr>
        <w:t>physical</w:t>
      </w:r>
      <w:r>
        <w:t xml:space="preserve"> in order to take care of the </w:t>
      </w:r>
      <w:r w:rsidRPr="00281C75">
        <w:rPr>
          <w:b/>
          <w:color w:val="FF0000"/>
          <w:u w:val="single"/>
        </w:rPr>
        <w:t>spiritual</w:t>
      </w:r>
      <w:r>
        <w:t>.</w:t>
      </w:r>
    </w:p>
    <w:p w:rsidR="00281C75" w:rsidRDefault="00281C75" w:rsidP="00281C75"/>
    <w:p w:rsidR="00281C75" w:rsidRDefault="00281C75" w:rsidP="00FD10C3">
      <w:pPr>
        <w:numPr>
          <w:ilvl w:val="0"/>
          <w:numId w:val="6"/>
        </w:numPr>
      </w:pPr>
      <w:r>
        <w:t xml:space="preserve">(v.9-14) Signs can never the ultimate proof of God’s </w:t>
      </w:r>
      <w:r w:rsidRPr="00281C75">
        <w:rPr>
          <w:b/>
          <w:color w:val="FF0000"/>
          <w:u w:val="single"/>
        </w:rPr>
        <w:t>presence</w:t>
      </w:r>
      <w:r>
        <w:t>.</w:t>
      </w:r>
    </w:p>
    <w:p w:rsidR="00281C75" w:rsidRDefault="00281C75" w:rsidP="00281C75"/>
    <w:p w:rsidR="00281C75" w:rsidRDefault="00281C75" w:rsidP="00FD10C3">
      <w:pPr>
        <w:numPr>
          <w:ilvl w:val="0"/>
          <w:numId w:val="6"/>
        </w:numPr>
      </w:pPr>
      <w:r>
        <w:t xml:space="preserve">(v.15-18) The victory only </w:t>
      </w:r>
      <w:r w:rsidRPr="00281C75">
        <w:rPr>
          <w:b/>
          <w:color w:val="FF0000"/>
          <w:u w:val="single"/>
        </w:rPr>
        <w:t>began</w:t>
      </w:r>
      <w:r>
        <w:t xml:space="preserve"> with Elijah; it would be </w:t>
      </w:r>
      <w:r w:rsidRPr="00281C75">
        <w:rPr>
          <w:b/>
          <w:color w:val="FF0000"/>
          <w:u w:val="single"/>
        </w:rPr>
        <w:t>finished</w:t>
      </w:r>
      <w:r>
        <w:t xml:space="preserve"> through others.</w:t>
      </w:r>
    </w:p>
    <w:p w:rsidR="00281C75" w:rsidRPr="00EA168E" w:rsidRDefault="00281C75" w:rsidP="00281C75"/>
    <w:sectPr w:rsidR="00281C7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28" w:rsidRDefault="00476328">
      <w:pPr>
        <w:spacing w:after="0" w:line="240" w:lineRule="auto"/>
      </w:pPr>
      <w:r>
        <w:separator/>
      </w:r>
    </w:p>
  </w:endnote>
  <w:endnote w:type="continuationSeparator" w:id="0">
    <w:p w:rsidR="00476328" w:rsidRDefault="0047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28" w:rsidRDefault="00476328">
      <w:pPr>
        <w:spacing w:after="0" w:line="240" w:lineRule="auto"/>
      </w:pPr>
      <w:r>
        <w:separator/>
      </w:r>
    </w:p>
  </w:footnote>
  <w:footnote w:type="continuationSeparator" w:id="0">
    <w:p w:rsidR="00476328" w:rsidRDefault="0047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090E"/>
    <w:multiLevelType w:val="hybridMultilevel"/>
    <w:tmpl w:val="0364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81C75"/>
    <w:rsid w:val="003D411B"/>
    <w:rsid w:val="00460DCA"/>
    <w:rsid w:val="00476328"/>
    <w:rsid w:val="0067356A"/>
    <w:rsid w:val="006D2D8A"/>
    <w:rsid w:val="00712A62"/>
    <w:rsid w:val="00713FA9"/>
    <w:rsid w:val="007B5077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94AF2"/>
    <w:rsid w:val="00DC4492"/>
    <w:rsid w:val="00E93483"/>
    <w:rsid w:val="00EA168E"/>
    <w:rsid w:val="00F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2014-02-23T17:41:00Z</dcterms:created>
  <dcterms:modified xsi:type="dcterms:W3CDTF">2014-02-23T17:41:00Z</dcterms:modified>
</cp:coreProperties>
</file>