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3F22BC" w:rsidP="00EA168E">
      <w:pPr>
        <w:pStyle w:val="Title"/>
      </w:pPr>
      <w:bookmarkStart w:id="0" w:name="_GoBack"/>
      <w:bookmarkEnd w:id="0"/>
      <w:r>
        <w:t>2 Samuel 9 • From Outside to Inside</w:t>
      </w:r>
    </w:p>
    <w:p w:rsidR="00EA168E" w:rsidRDefault="003F22BC" w:rsidP="003F22BC">
      <w:pPr>
        <w:numPr>
          <w:ilvl w:val="0"/>
          <w:numId w:val="6"/>
        </w:numPr>
      </w:pPr>
      <w:r>
        <w:t xml:space="preserve">(v.1-3) </w:t>
      </w:r>
      <w:r w:rsidR="00DD5BB8">
        <w:t xml:space="preserve">The king is seeking out someone to whom he wants to show </w:t>
      </w:r>
      <w:r w:rsidR="00CD0F32">
        <w:rPr>
          <w:b/>
          <w:color w:val="FF0000"/>
          <w:u w:val="single"/>
        </w:rPr>
        <w:t>________________</w:t>
      </w:r>
      <w:r w:rsidR="00DD5BB8">
        <w:t>.</w:t>
      </w:r>
    </w:p>
    <w:p w:rsidR="00DD5BB8" w:rsidRDefault="00DD5BB8" w:rsidP="003F22BC">
      <w:pPr>
        <w:numPr>
          <w:ilvl w:val="0"/>
          <w:numId w:val="6"/>
        </w:numPr>
      </w:pPr>
      <w:r>
        <w:t xml:space="preserve">(v.4-5) The king seeks someone not currently a </w:t>
      </w:r>
      <w:r w:rsidR="00CD0F32">
        <w:rPr>
          <w:b/>
          <w:color w:val="FF0000"/>
          <w:u w:val="single"/>
        </w:rPr>
        <w:t>________________</w:t>
      </w:r>
      <w:r>
        <w:t xml:space="preserve"> of the Promised Land.</w:t>
      </w:r>
    </w:p>
    <w:p w:rsidR="00DD5BB8" w:rsidRDefault="00DD5BB8" w:rsidP="003F22BC">
      <w:pPr>
        <w:numPr>
          <w:ilvl w:val="0"/>
          <w:numId w:val="6"/>
        </w:numPr>
      </w:pPr>
      <w:r>
        <w:t xml:space="preserve">(v.6) They respond in </w:t>
      </w:r>
      <w:r w:rsidR="00CD0F32">
        <w:rPr>
          <w:b/>
          <w:color w:val="FF0000"/>
          <w:u w:val="single"/>
        </w:rPr>
        <w:t>________________</w:t>
      </w:r>
      <w:r>
        <w:t xml:space="preserve"> to the king calling them by name.</w:t>
      </w:r>
    </w:p>
    <w:p w:rsidR="00DD5BB8" w:rsidRDefault="00DD5BB8" w:rsidP="003F22BC">
      <w:pPr>
        <w:numPr>
          <w:ilvl w:val="0"/>
          <w:numId w:val="6"/>
        </w:numPr>
      </w:pPr>
      <w:r>
        <w:t xml:space="preserve">(v.7) The king’s promises are </w:t>
      </w:r>
      <w:r w:rsidR="00CD0F32">
        <w:rPr>
          <w:b/>
          <w:color w:val="FF0000"/>
          <w:u w:val="single"/>
        </w:rPr>
        <w:t>________________</w:t>
      </w:r>
      <w:r>
        <w:t>.</w:t>
      </w:r>
    </w:p>
    <w:p w:rsidR="00DD5BB8" w:rsidRDefault="00DD5BB8" w:rsidP="003F22BC">
      <w:pPr>
        <w:numPr>
          <w:ilvl w:val="0"/>
          <w:numId w:val="6"/>
        </w:numPr>
      </w:pPr>
      <w:r>
        <w:t xml:space="preserve">(v.8) Once exiled and considered </w:t>
      </w:r>
      <w:r w:rsidR="00CD0F32">
        <w:rPr>
          <w:b/>
          <w:color w:val="FF0000"/>
          <w:u w:val="single"/>
        </w:rPr>
        <w:t>________________</w:t>
      </w:r>
      <w:r>
        <w:t xml:space="preserve">, by the king’s calling and grace they are made </w:t>
      </w:r>
      <w:r w:rsidR="00CD0F32">
        <w:rPr>
          <w:b/>
          <w:color w:val="FF0000"/>
          <w:u w:val="single"/>
        </w:rPr>
        <w:t>________________</w:t>
      </w:r>
      <w:r>
        <w:t xml:space="preserve"> again.</w:t>
      </w:r>
    </w:p>
    <w:p w:rsidR="00DD5BB8" w:rsidRDefault="00DD5BB8" w:rsidP="003F22BC">
      <w:pPr>
        <w:numPr>
          <w:ilvl w:val="0"/>
          <w:numId w:val="6"/>
        </w:numPr>
      </w:pPr>
      <w:r>
        <w:t xml:space="preserve">(v.9-10) They are brought into </w:t>
      </w:r>
      <w:r w:rsidR="00CD0F32">
        <w:rPr>
          <w:b/>
          <w:color w:val="FF0000"/>
          <w:u w:val="single"/>
        </w:rPr>
        <w:t>________________</w:t>
      </w:r>
      <w:r>
        <w:t>—a real relationship—with the king.</w:t>
      </w:r>
    </w:p>
    <w:p w:rsidR="00DD5BB8" w:rsidRDefault="00DD5BB8" w:rsidP="00DD5BB8">
      <w:pPr>
        <w:numPr>
          <w:ilvl w:val="0"/>
          <w:numId w:val="6"/>
        </w:numPr>
      </w:pPr>
      <w:r>
        <w:t xml:space="preserve">(v.11) </w:t>
      </w:r>
      <w:r w:rsidRPr="00DD5BB8">
        <w:t xml:space="preserve">Mephibosheth is a type of </w:t>
      </w:r>
      <w:r w:rsidR="00CD0F32">
        <w:rPr>
          <w:b/>
          <w:color w:val="FF0000"/>
          <w:u w:val="single"/>
        </w:rPr>
        <w:t>________________</w:t>
      </w:r>
      <w:r w:rsidRPr="00DD5BB8">
        <w:t xml:space="preserve"> who has been crippled by </w:t>
      </w:r>
      <w:r w:rsidR="00CD0F32">
        <w:rPr>
          <w:b/>
          <w:color w:val="FF0000"/>
          <w:u w:val="single"/>
        </w:rPr>
        <w:t>________________</w:t>
      </w:r>
      <w:r w:rsidRPr="00DD5BB8">
        <w:t>. Through no achievement or accomplishme</w:t>
      </w:r>
      <w:r>
        <w:t>nt or goodness of his own, the k</w:t>
      </w:r>
      <w:r w:rsidRPr="00DD5BB8">
        <w:t>ing (</w:t>
      </w:r>
      <w:r w:rsidR="00CD0F32">
        <w:rPr>
          <w:b/>
          <w:color w:val="FF0000"/>
          <w:u w:val="single"/>
        </w:rPr>
        <w:t>________________</w:t>
      </w:r>
      <w:r w:rsidRPr="00DD5BB8">
        <w:t>) has called him in and shown favor upon him for the sake of Jonathan (</w:t>
      </w:r>
      <w:r w:rsidR="00CD0F32">
        <w:rPr>
          <w:b/>
          <w:color w:val="FF0000"/>
          <w:u w:val="single"/>
        </w:rPr>
        <w:t>________________</w:t>
      </w:r>
      <w:r w:rsidRPr="00DD5BB8">
        <w:t xml:space="preserve">). Mephibosheth is now treated as a </w:t>
      </w:r>
      <w:r w:rsidR="00CD0F32">
        <w:rPr>
          <w:b/>
          <w:color w:val="FF0000"/>
          <w:u w:val="single"/>
        </w:rPr>
        <w:t>_______________________</w:t>
      </w:r>
      <w:r w:rsidRPr="00DD5BB8">
        <w:t>.</w:t>
      </w:r>
    </w:p>
    <w:p w:rsidR="00DD5BB8" w:rsidRDefault="00DD5BB8" w:rsidP="00DD5BB8">
      <w:pPr>
        <w:numPr>
          <w:ilvl w:val="0"/>
          <w:numId w:val="6"/>
        </w:numPr>
      </w:pPr>
      <w:r>
        <w:t xml:space="preserve">(v.12-13) Just as we all will </w:t>
      </w:r>
      <w:proofErr w:type="spellStart"/>
      <w:r>
        <w:t>some day</w:t>
      </w:r>
      <w:proofErr w:type="spellEnd"/>
      <w:r>
        <w:t xml:space="preserve">, he now lives with the king in </w:t>
      </w:r>
      <w:r w:rsidR="00CD0F32">
        <w:rPr>
          <w:b/>
          <w:color w:val="FF0000"/>
          <w:u w:val="single"/>
        </w:rPr>
        <w:t>________________</w:t>
      </w:r>
      <w:r>
        <w:t>.</w:t>
      </w:r>
    </w:p>
    <w:p w:rsidR="00CD0F32" w:rsidRDefault="00CD0F32" w:rsidP="00CD0F32">
      <w:pPr>
        <w:pStyle w:val="Title"/>
      </w:pPr>
      <w:r>
        <w:br w:type="column"/>
      </w:r>
      <w:r>
        <w:lastRenderedPageBreak/>
        <w:t>2 Samuel 9 • From Outside to Inside</w:t>
      </w:r>
    </w:p>
    <w:p w:rsidR="00CD0F32" w:rsidRDefault="00CD0F32" w:rsidP="00CD0F32">
      <w:pPr>
        <w:numPr>
          <w:ilvl w:val="0"/>
          <w:numId w:val="7"/>
        </w:numPr>
      </w:pPr>
      <w:r>
        <w:t xml:space="preserve">(v.1-3) The king is seeking out someone to whom he wants to show </w:t>
      </w:r>
      <w:r>
        <w:rPr>
          <w:b/>
          <w:color w:val="FF0000"/>
          <w:u w:val="single"/>
        </w:rPr>
        <w:t>________________</w:t>
      </w:r>
      <w:r>
        <w:t>.</w:t>
      </w:r>
    </w:p>
    <w:p w:rsidR="00CD0F32" w:rsidRDefault="00CD0F32" w:rsidP="00CD0F32">
      <w:pPr>
        <w:numPr>
          <w:ilvl w:val="0"/>
          <w:numId w:val="7"/>
        </w:numPr>
      </w:pPr>
      <w:r>
        <w:t xml:space="preserve">(v.4-5) The king seeks someone not currently a </w:t>
      </w:r>
      <w:r>
        <w:rPr>
          <w:b/>
          <w:color w:val="FF0000"/>
          <w:u w:val="single"/>
        </w:rPr>
        <w:t>________________</w:t>
      </w:r>
      <w:r>
        <w:t xml:space="preserve"> of the Promised Land.</w:t>
      </w:r>
    </w:p>
    <w:p w:rsidR="00CD0F32" w:rsidRDefault="00CD0F32" w:rsidP="00CD0F32">
      <w:pPr>
        <w:numPr>
          <w:ilvl w:val="0"/>
          <w:numId w:val="7"/>
        </w:numPr>
      </w:pPr>
      <w:r>
        <w:t xml:space="preserve">(v.6) They respond in </w:t>
      </w:r>
      <w:r>
        <w:rPr>
          <w:b/>
          <w:color w:val="FF0000"/>
          <w:u w:val="single"/>
        </w:rPr>
        <w:t>________________</w:t>
      </w:r>
      <w:r>
        <w:t xml:space="preserve"> to the king calling them by name.</w:t>
      </w:r>
    </w:p>
    <w:p w:rsidR="00CD0F32" w:rsidRDefault="00CD0F32" w:rsidP="00CD0F32">
      <w:pPr>
        <w:numPr>
          <w:ilvl w:val="0"/>
          <w:numId w:val="7"/>
        </w:numPr>
      </w:pPr>
      <w:r>
        <w:t xml:space="preserve">(v.7) The king’s promises are </w:t>
      </w:r>
      <w:r>
        <w:rPr>
          <w:b/>
          <w:color w:val="FF0000"/>
          <w:u w:val="single"/>
        </w:rPr>
        <w:t>________________</w:t>
      </w:r>
      <w:r>
        <w:t>.</w:t>
      </w:r>
    </w:p>
    <w:p w:rsidR="00CD0F32" w:rsidRDefault="00CD0F32" w:rsidP="00CD0F32">
      <w:pPr>
        <w:numPr>
          <w:ilvl w:val="0"/>
          <w:numId w:val="7"/>
        </w:numPr>
      </w:pPr>
      <w:r>
        <w:t xml:space="preserve">(v.8) Once exiled and considered </w:t>
      </w:r>
      <w:r>
        <w:rPr>
          <w:b/>
          <w:color w:val="FF0000"/>
          <w:u w:val="single"/>
        </w:rPr>
        <w:t>________________</w:t>
      </w:r>
      <w:r>
        <w:t xml:space="preserve">, by the king’s calling and grace they are made </w:t>
      </w:r>
      <w:r>
        <w:rPr>
          <w:b/>
          <w:color w:val="FF0000"/>
          <w:u w:val="single"/>
        </w:rPr>
        <w:t>________________</w:t>
      </w:r>
      <w:r>
        <w:t xml:space="preserve"> again.</w:t>
      </w:r>
    </w:p>
    <w:p w:rsidR="00CD0F32" w:rsidRDefault="00CD0F32" w:rsidP="00CD0F32">
      <w:pPr>
        <w:numPr>
          <w:ilvl w:val="0"/>
          <w:numId w:val="7"/>
        </w:numPr>
      </w:pPr>
      <w:r>
        <w:t xml:space="preserve">(v.9-10) They are brought into </w:t>
      </w:r>
      <w:r>
        <w:rPr>
          <w:b/>
          <w:color w:val="FF0000"/>
          <w:u w:val="single"/>
        </w:rPr>
        <w:t>________________</w:t>
      </w:r>
      <w:r>
        <w:t>—a real relationship—with the king.</w:t>
      </w:r>
    </w:p>
    <w:p w:rsidR="00CD0F32" w:rsidRDefault="00CD0F32" w:rsidP="00CD0F32">
      <w:pPr>
        <w:numPr>
          <w:ilvl w:val="0"/>
          <w:numId w:val="7"/>
        </w:numPr>
      </w:pPr>
      <w:r>
        <w:t xml:space="preserve">(v.11) </w:t>
      </w:r>
      <w:r w:rsidRPr="00DD5BB8">
        <w:t xml:space="preserve">Mephibosheth is a type of </w:t>
      </w:r>
      <w:r>
        <w:rPr>
          <w:b/>
          <w:color w:val="FF0000"/>
          <w:u w:val="single"/>
        </w:rPr>
        <w:t>________________</w:t>
      </w:r>
      <w:r w:rsidRPr="00DD5BB8">
        <w:t xml:space="preserve"> who has been crippled by </w:t>
      </w:r>
      <w:r>
        <w:rPr>
          <w:b/>
          <w:color w:val="FF0000"/>
          <w:u w:val="single"/>
        </w:rPr>
        <w:t>________________</w:t>
      </w:r>
      <w:r w:rsidRPr="00DD5BB8">
        <w:t>. Through no achievement or accomplishme</w:t>
      </w:r>
      <w:r>
        <w:t>nt or goodness of his own, the k</w:t>
      </w:r>
      <w:r w:rsidRPr="00DD5BB8">
        <w:t>ing (</w:t>
      </w:r>
      <w:r>
        <w:rPr>
          <w:b/>
          <w:color w:val="FF0000"/>
          <w:u w:val="single"/>
        </w:rPr>
        <w:t>________________</w:t>
      </w:r>
      <w:r w:rsidRPr="00DD5BB8">
        <w:t>) has called him in and shown favor upon him for the sake of Jonathan (</w:t>
      </w:r>
      <w:r>
        <w:rPr>
          <w:b/>
          <w:color w:val="FF0000"/>
          <w:u w:val="single"/>
        </w:rPr>
        <w:t>________________</w:t>
      </w:r>
      <w:r w:rsidRPr="00DD5BB8">
        <w:t xml:space="preserve">). Mephibosheth is now treated as a </w:t>
      </w:r>
      <w:r>
        <w:rPr>
          <w:b/>
          <w:color w:val="FF0000"/>
          <w:u w:val="single"/>
        </w:rPr>
        <w:t>_______________________</w:t>
      </w:r>
      <w:r w:rsidRPr="00DD5BB8">
        <w:t>.</w:t>
      </w:r>
    </w:p>
    <w:p w:rsidR="00DD5BB8" w:rsidRPr="00EA168E" w:rsidRDefault="00CD0F32" w:rsidP="00DD5BB8">
      <w:pPr>
        <w:numPr>
          <w:ilvl w:val="0"/>
          <w:numId w:val="7"/>
        </w:numPr>
      </w:pPr>
      <w:r>
        <w:t xml:space="preserve">(v.12-13) Just as we all will </w:t>
      </w:r>
      <w:proofErr w:type="spellStart"/>
      <w:r>
        <w:t>some day</w:t>
      </w:r>
      <w:proofErr w:type="spellEnd"/>
      <w:r>
        <w:t xml:space="preserve">, he now lives with the king in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DD5BB8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F16" w:rsidRDefault="00FC3F16">
      <w:pPr>
        <w:spacing w:after="0" w:line="240" w:lineRule="auto"/>
      </w:pPr>
      <w:r>
        <w:separator/>
      </w:r>
    </w:p>
  </w:endnote>
  <w:endnote w:type="continuationSeparator" w:id="0">
    <w:p w:rsidR="00FC3F16" w:rsidRDefault="00FC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F16" w:rsidRDefault="00FC3F16">
      <w:pPr>
        <w:spacing w:after="0" w:line="240" w:lineRule="auto"/>
      </w:pPr>
      <w:r>
        <w:separator/>
      </w:r>
    </w:p>
  </w:footnote>
  <w:footnote w:type="continuationSeparator" w:id="0">
    <w:p w:rsidR="00FC3F16" w:rsidRDefault="00FC3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E1B23"/>
    <w:multiLevelType w:val="hybridMultilevel"/>
    <w:tmpl w:val="BF4C7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4267B"/>
    <w:multiLevelType w:val="hybridMultilevel"/>
    <w:tmpl w:val="BF4C7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192B87"/>
    <w:rsid w:val="00206EB3"/>
    <w:rsid w:val="002659B0"/>
    <w:rsid w:val="003D411B"/>
    <w:rsid w:val="003F22BC"/>
    <w:rsid w:val="00460DCA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9F7A03"/>
    <w:rsid w:val="00A11E48"/>
    <w:rsid w:val="00A40D50"/>
    <w:rsid w:val="00A80AC9"/>
    <w:rsid w:val="00AE5D8F"/>
    <w:rsid w:val="00BA4782"/>
    <w:rsid w:val="00C84334"/>
    <w:rsid w:val="00CD0F32"/>
    <w:rsid w:val="00DC4492"/>
    <w:rsid w:val="00DD5BB8"/>
    <w:rsid w:val="00E93483"/>
    <w:rsid w:val="00EA168E"/>
    <w:rsid w:val="00EB7AFE"/>
    <w:rsid w:val="00F73377"/>
    <w:rsid w:val="00FC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2014-02-23T17:28:00Z</dcterms:created>
  <dcterms:modified xsi:type="dcterms:W3CDTF">2014-02-23T17:28:00Z</dcterms:modified>
</cp:coreProperties>
</file>