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E02D30" w:rsidRDefault="00E02D30" w:rsidP="00E02D30">
      <w:pPr>
        <w:pStyle w:val="Title"/>
      </w:pPr>
      <w:bookmarkStart w:id="0" w:name="_GoBack"/>
      <w:bookmarkEnd w:id="0"/>
      <w:r w:rsidRPr="00E02D30">
        <w:t>1 Samuel 1-3 • How God Deals with Bad Leaders</w:t>
      </w:r>
    </w:p>
    <w:p w:rsidR="00EA168E" w:rsidRDefault="00E02D30" w:rsidP="00E02D30">
      <w:pPr>
        <w:numPr>
          <w:ilvl w:val="0"/>
          <w:numId w:val="6"/>
        </w:numPr>
      </w:pPr>
      <w:r>
        <w:t xml:space="preserve">(1:12-18) </w:t>
      </w:r>
      <w:r w:rsidR="00024FAE">
        <w:t xml:space="preserve">Bad leaders seem more accustomed to </w:t>
      </w:r>
      <w:r w:rsidR="00024FAE" w:rsidRPr="00024FAE">
        <w:rPr>
          <w:b/>
          <w:color w:val="FF0000"/>
          <w:u w:val="single"/>
        </w:rPr>
        <w:t>worldly</w:t>
      </w:r>
      <w:r w:rsidR="00024FAE">
        <w:t xml:space="preserve"> behavior rather than inspiring </w:t>
      </w:r>
      <w:r w:rsidR="00024FAE" w:rsidRPr="00024FAE">
        <w:rPr>
          <w:b/>
          <w:color w:val="FF0000"/>
          <w:u w:val="single"/>
        </w:rPr>
        <w:t>spiritual</w:t>
      </w:r>
      <w:r w:rsidR="00024FAE">
        <w:t xml:space="preserve"> behavior.</w:t>
      </w:r>
    </w:p>
    <w:p w:rsidR="00024FAE" w:rsidRDefault="00024FAE" w:rsidP="00024FAE">
      <w:pPr>
        <w:ind w:left="720"/>
      </w:pPr>
    </w:p>
    <w:p w:rsidR="00024FAE" w:rsidRDefault="00024FAE" w:rsidP="00E02D30">
      <w:pPr>
        <w:numPr>
          <w:ilvl w:val="0"/>
          <w:numId w:val="6"/>
        </w:numPr>
      </w:pPr>
      <w:r>
        <w:t xml:space="preserve">(2:12-18) Bad leaders are often not just more concerned about </w:t>
      </w:r>
      <w:r w:rsidRPr="00024FAE">
        <w:rPr>
          <w:b/>
          <w:color w:val="FF0000"/>
          <w:u w:val="single"/>
        </w:rPr>
        <w:t>themselves</w:t>
      </w:r>
      <w:r>
        <w:t xml:space="preserve"> than others, but even more than the </w:t>
      </w:r>
      <w:r w:rsidRPr="00024FAE">
        <w:rPr>
          <w:b/>
          <w:color w:val="FF0000"/>
          <w:u w:val="single"/>
        </w:rPr>
        <w:t>Lord</w:t>
      </w:r>
      <w:r>
        <w:t>.</w:t>
      </w:r>
    </w:p>
    <w:p w:rsidR="00024FAE" w:rsidRDefault="00024FAE" w:rsidP="00024FAE"/>
    <w:p w:rsidR="00024FAE" w:rsidRDefault="00024FAE" w:rsidP="00E02D30">
      <w:pPr>
        <w:numPr>
          <w:ilvl w:val="0"/>
          <w:numId w:val="6"/>
        </w:numPr>
      </w:pPr>
      <w:r>
        <w:t xml:space="preserve">(2:22-26) Bad leaders often operate with no real </w:t>
      </w:r>
      <w:r w:rsidRPr="00024FAE">
        <w:rPr>
          <w:b/>
          <w:color w:val="FF0000"/>
          <w:u w:val="single"/>
        </w:rPr>
        <w:t>accountability</w:t>
      </w:r>
      <w:r>
        <w:t>.</w:t>
      </w:r>
    </w:p>
    <w:p w:rsidR="00024FAE" w:rsidRDefault="00024FAE" w:rsidP="00024FAE"/>
    <w:p w:rsidR="00024FAE" w:rsidRDefault="00024FAE" w:rsidP="00024FAE">
      <w:pPr>
        <w:numPr>
          <w:ilvl w:val="0"/>
          <w:numId w:val="6"/>
        </w:numPr>
      </w:pPr>
      <w:r>
        <w:t xml:space="preserve">(2:27-36) </w:t>
      </w:r>
      <w:r w:rsidRPr="00024FAE">
        <w:t xml:space="preserve">There is no special requirement, education, or office that one must hold to speak against </w:t>
      </w:r>
      <w:r w:rsidRPr="00024FAE">
        <w:rPr>
          <w:b/>
          <w:color w:val="FF0000"/>
          <w:u w:val="single"/>
        </w:rPr>
        <w:t>sin</w:t>
      </w:r>
      <w:r w:rsidRPr="00024FAE">
        <w:t>—just that one is a “</w:t>
      </w:r>
      <w:r w:rsidRPr="00024FAE">
        <w:rPr>
          <w:b/>
          <w:color w:val="FF0000"/>
          <w:u w:val="single"/>
        </w:rPr>
        <w:t>man of God”</w:t>
      </w:r>
      <w:r w:rsidRPr="00024FAE">
        <w:t xml:space="preserve"> their self</w:t>
      </w:r>
      <w:r>
        <w:t>.</w:t>
      </w:r>
    </w:p>
    <w:p w:rsidR="00024FAE" w:rsidRDefault="00024FAE" w:rsidP="00024FAE"/>
    <w:p w:rsidR="00024FAE" w:rsidRDefault="00024FAE" w:rsidP="00024FAE">
      <w:pPr>
        <w:numPr>
          <w:ilvl w:val="0"/>
          <w:numId w:val="6"/>
        </w:numPr>
      </w:pPr>
      <w:r>
        <w:t xml:space="preserve">(3:1-21) It may not be our place to force action, but most certainly to publicly identify </w:t>
      </w:r>
      <w:r w:rsidRPr="00024FAE">
        <w:rPr>
          <w:b/>
          <w:color w:val="FF0000"/>
          <w:u w:val="single"/>
        </w:rPr>
        <w:t>sinful</w:t>
      </w:r>
      <w:r>
        <w:t xml:space="preserve"> behavior, godliness vs. </w:t>
      </w:r>
      <w:r w:rsidRPr="00024FAE">
        <w:rPr>
          <w:b/>
          <w:color w:val="FF0000"/>
          <w:u w:val="single"/>
        </w:rPr>
        <w:t>ungodliness</w:t>
      </w:r>
      <w:r>
        <w:t xml:space="preserve">, and to walk in personal </w:t>
      </w:r>
      <w:r w:rsidRPr="00024FAE">
        <w:rPr>
          <w:b/>
          <w:color w:val="FF0000"/>
          <w:u w:val="single"/>
        </w:rPr>
        <w:t>obedience</w:t>
      </w:r>
      <w:r>
        <w:t xml:space="preserve"> to perfect our own life and ministry.</w:t>
      </w:r>
    </w:p>
    <w:p w:rsidR="00024FAE" w:rsidRDefault="00024FAE" w:rsidP="00024FAE"/>
    <w:p w:rsidR="00024FAE" w:rsidRDefault="00024FAE" w:rsidP="00024FAE">
      <w:pPr>
        <w:numPr>
          <w:ilvl w:val="0"/>
          <w:numId w:val="6"/>
        </w:numPr>
      </w:pPr>
      <w:r>
        <w:t xml:space="preserve">(8:1-9) Because of their own spiritual condition, people are given the leaders they </w:t>
      </w:r>
      <w:r w:rsidRPr="00024FAE">
        <w:rPr>
          <w:b/>
          <w:color w:val="FF0000"/>
          <w:u w:val="single"/>
        </w:rPr>
        <w:t>deserve</w:t>
      </w:r>
      <w:r>
        <w:t>.</w:t>
      </w:r>
    </w:p>
    <w:p w:rsidR="00024FAE" w:rsidRPr="00EA168E" w:rsidRDefault="00024FAE" w:rsidP="00024FAE"/>
    <w:sectPr w:rsidR="00024FA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C9" w:rsidRDefault="00531AC9">
      <w:pPr>
        <w:spacing w:after="0" w:line="240" w:lineRule="auto"/>
      </w:pPr>
      <w:r>
        <w:separator/>
      </w:r>
    </w:p>
  </w:endnote>
  <w:endnote w:type="continuationSeparator" w:id="0">
    <w:p w:rsidR="00531AC9" w:rsidRDefault="0053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C9" w:rsidRDefault="00531AC9">
      <w:pPr>
        <w:spacing w:after="0" w:line="240" w:lineRule="auto"/>
      </w:pPr>
      <w:r>
        <w:separator/>
      </w:r>
    </w:p>
  </w:footnote>
  <w:footnote w:type="continuationSeparator" w:id="0">
    <w:p w:rsidR="00531AC9" w:rsidRDefault="0053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C99"/>
    <w:multiLevelType w:val="hybridMultilevel"/>
    <w:tmpl w:val="F46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24FAE"/>
    <w:rsid w:val="00046E38"/>
    <w:rsid w:val="00067953"/>
    <w:rsid w:val="000F594B"/>
    <w:rsid w:val="00206EB3"/>
    <w:rsid w:val="002659B0"/>
    <w:rsid w:val="003D411B"/>
    <w:rsid w:val="00460DCA"/>
    <w:rsid w:val="00531AC9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75473"/>
    <w:rsid w:val="009A26E1"/>
    <w:rsid w:val="00A11E48"/>
    <w:rsid w:val="00A40D50"/>
    <w:rsid w:val="00AE5D8F"/>
    <w:rsid w:val="00BA4782"/>
    <w:rsid w:val="00C84334"/>
    <w:rsid w:val="00DC4492"/>
    <w:rsid w:val="00E02D30"/>
    <w:rsid w:val="00E93483"/>
    <w:rsid w:val="00EA168E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2014-02-23T17:04:00Z</dcterms:created>
  <dcterms:modified xsi:type="dcterms:W3CDTF">2014-02-23T17:04:00Z</dcterms:modified>
</cp:coreProperties>
</file>