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262CB2" w:rsidP="00EA168E">
      <w:pPr>
        <w:pStyle w:val="Title"/>
      </w:pPr>
      <w:bookmarkStart w:id="0" w:name="_GoBack"/>
      <w:bookmarkEnd w:id="0"/>
      <w:r>
        <w:t>Judges 17-18 • How to Start a False Religion</w:t>
      </w:r>
    </w:p>
    <w:p w:rsidR="00EA168E" w:rsidRDefault="00262CB2" w:rsidP="00EA168E">
      <w:pPr>
        <w:numPr>
          <w:ilvl w:val="0"/>
          <w:numId w:val="6"/>
        </w:numPr>
      </w:pPr>
      <w:r>
        <w:t xml:space="preserve">(17:1-3) </w:t>
      </w:r>
      <w:r w:rsidRPr="00262CB2">
        <w:t xml:space="preserve">A false religion begins with false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, most often using the very terms and name of God as if such tricks of vocabulary can give them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. </w:t>
      </w:r>
      <w:r>
        <w:t>T</w:t>
      </w:r>
      <w:r w:rsidRPr="00262CB2">
        <w:t xml:space="preserve">hey will often hold up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examples of behavior which, in reality, are not good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examples, but have the air and feel of </w:t>
      </w:r>
      <w:r w:rsidR="00E75F78">
        <w:rPr>
          <w:b/>
          <w:color w:val="FF0000"/>
          <w:u w:val="single"/>
        </w:rPr>
        <w:t>________________</w:t>
      </w:r>
      <w:r w:rsidRPr="00262CB2">
        <w:t>.</w:t>
      </w:r>
    </w:p>
    <w:p w:rsidR="00E75F78" w:rsidRDefault="00E75F78" w:rsidP="00E75F78">
      <w:pPr>
        <w:ind w:left="720"/>
      </w:pPr>
    </w:p>
    <w:p w:rsidR="00262CB2" w:rsidRDefault="00262CB2" w:rsidP="00262CB2">
      <w:pPr>
        <w:numPr>
          <w:ilvl w:val="0"/>
          <w:numId w:val="6"/>
        </w:numPr>
      </w:pPr>
      <w:r>
        <w:t xml:space="preserve">(17:4-6) </w:t>
      </w:r>
      <w:r w:rsidRPr="00262CB2">
        <w:t xml:space="preserve">A false religion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the structures, organization, and even many of the practices of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for a single, bottom line purpose: To do what is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in their own eyes, to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</w:t>
      </w:r>
      <w:r w:rsidRPr="00D34BBE">
        <w:t>self</w:t>
      </w:r>
      <w:r w:rsidRPr="00262CB2">
        <w:t>—not God.</w:t>
      </w:r>
    </w:p>
    <w:p w:rsidR="00E75F78" w:rsidRDefault="00E75F78" w:rsidP="00E75F78"/>
    <w:p w:rsidR="00262CB2" w:rsidRDefault="00262CB2" w:rsidP="00262CB2">
      <w:pPr>
        <w:numPr>
          <w:ilvl w:val="0"/>
          <w:numId w:val="6"/>
        </w:numPr>
      </w:pPr>
      <w:r>
        <w:t xml:space="preserve">(17:7-13) </w:t>
      </w:r>
      <w:r w:rsidRPr="00262CB2">
        <w:t xml:space="preserve">False religion loves to incorporate people with an established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or well-known for their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in the true church so that they can display the image of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and further claim the things and name of God for their own purposes, which are always motivated by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and </w:t>
      </w:r>
      <w:r w:rsidR="00E75F78">
        <w:rPr>
          <w:b/>
          <w:color w:val="FF0000"/>
          <w:u w:val="single"/>
        </w:rPr>
        <w:t>________________</w:t>
      </w:r>
      <w:r w:rsidRPr="00262CB2">
        <w:t>.</w:t>
      </w:r>
    </w:p>
    <w:p w:rsidR="00E75F78" w:rsidRDefault="00E75F78" w:rsidP="00E75F78"/>
    <w:p w:rsidR="00262CB2" w:rsidRDefault="00262CB2" w:rsidP="00262CB2">
      <w:pPr>
        <w:numPr>
          <w:ilvl w:val="0"/>
          <w:numId w:val="6"/>
        </w:numPr>
      </w:pPr>
      <w:r>
        <w:t xml:space="preserve">(18:1-2) False religion replaces </w:t>
      </w:r>
      <w:r w:rsidRPr="00D34BBE">
        <w:t>God’s</w:t>
      </w:r>
      <w:r>
        <w:t xml:space="preserve"> </w:t>
      </w:r>
      <w:r w:rsidR="00E75F78">
        <w:rPr>
          <w:b/>
          <w:color w:val="FF0000"/>
          <w:u w:val="single"/>
        </w:rPr>
        <w:t>________________</w:t>
      </w:r>
      <w:r>
        <w:t xml:space="preserve"> plan and instructions with a similar looking </w:t>
      </w:r>
      <w:r w:rsidR="00E75F78">
        <w:rPr>
          <w:b/>
          <w:color w:val="FF0000"/>
          <w:u w:val="single"/>
        </w:rPr>
        <w:t>________________</w:t>
      </w:r>
      <w:r>
        <w:t>.</w:t>
      </w:r>
    </w:p>
    <w:p w:rsidR="00E75F78" w:rsidRDefault="00E75F78" w:rsidP="00E75F78"/>
    <w:p w:rsidR="00E75F78" w:rsidRDefault="00E75F78" w:rsidP="00E75F78"/>
    <w:p w:rsidR="00E75F78" w:rsidRDefault="00E75F78" w:rsidP="00E75F78"/>
    <w:p w:rsidR="00262CB2" w:rsidRDefault="00262CB2" w:rsidP="00262CB2">
      <w:pPr>
        <w:numPr>
          <w:ilvl w:val="0"/>
          <w:numId w:val="6"/>
        </w:numPr>
      </w:pPr>
      <w:r>
        <w:lastRenderedPageBreak/>
        <w:t xml:space="preserve">(18:3-6) </w:t>
      </w:r>
      <w:r w:rsidRPr="00262CB2">
        <w:t xml:space="preserve">False religion attracts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spirits that are just as eager to please self and satiate greed as their own self. They attract significant numbers because they’re good at telling people what they want to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, people disposed to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their self rather than God.</w:t>
      </w:r>
    </w:p>
    <w:p w:rsidR="00E75F78" w:rsidRDefault="00E75F78" w:rsidP="00E75F78">
      <w:pPr>
        <w:ind w:left="720"/>
      </w:pPr>
    </w:p>
    <w:p w:rsidR="00262CB2" w:rsidRDefault="00262CB2" w:rsidP="00262CB2">
      <w:pPr>
        <w:numPr>
          <w:ilvl w:val="0"/>
          <w:numId w:val="6"/>
        </w:numPr>
      </w:pPr>
      <w:r>
        <w:t xml:space="preserve">(18:7-13) </w:t>
      </w:r>
      <w:r w:rsidRPr="00262CB2">
        <w:t xml:space="preserve">False religion destroys the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in the name of Christ, even claiming that it is His will that they do so. Their true motivation, however, is to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themselves and satisfy their </w:t>
      </w:r>
      <w:r w:rsidR="00E75F78">
        <w:rPr>
          <w:b/>
          <w:color w:val="FF0000"/>
          <w:u w:val="single"/>
        </w:rPr>
        <w:t>________________</w:t>
      </w:r>
      <w:r w:rsidRPr="00262CB2">
        <w:t>.</w:t>
      </w:r>
    </w:p>
    <w:p w:rsidR="00E75F78" w:rsidRDefault="00E75F78" w:rsidP="00E75F78"/>
    <w:p w:rsidR="00262CB2" w:rsidRDefault="00262CB2" w:rsidP="00262CB2">
      <w:pPr>
        <w:numPr>
          <w:ilvl w:val="0"/>
          <w:numId w:val="6"/>
        </w:numPr>
      </w:pPr>
      <w:r>
        <w:t xml:space="preserve">(18:14-20) </w:t>
      </w:r>
      <w:r w:rsidRPr="00262CB2">
        <w:t xml:space="preserve">False religion is not content with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something for itself alone; it always seeks to become part of the established and recognized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church of Christ. This is because it originates with Satan who desires to destroy the </w:t>
      </w:r>
      <w:r w:rsidR="00E75F78">
        <w:rPr>
          <w:b/>
          <w:color w:val="FF0000"/>
          <w:u w:val="single"/>
        </w:rPr>
        <w:t>________________</w:t>
      </w:r>
      <w:r w:rsidR="00E75F78">
        <w:t xml:space="preserve"> of Christ.</w:t>
      </w:r>
    </w:p>
    <w:p w:rsidR="00E75F78" w:rsidRDefault="00E75F78" w:rsidP="00E75F78"/>
    <w:p w:rsidR="00262CB2" w:rsidRDefault="00262CB2" w:rsidP="00262CB2">
      <w:pPr>
        <w:numPr>
          <w:ilvl w:val="0"/>
          <w:numId w:val="6"/>
        </w:numPr>
      </w:pPr>
      <w:r>
        <w:t xml:space="preserve">(18:21-26) </w:t>
      </w:r>
      <w:r w:rsidRPr="00262CB2">
        <w:t xml:space="preserve">False </w:t>
      </w:r>
      <w:r>
        <w:t>religion</w:t>
      </w:r>
      <w:r w:rsidRPr="00262CB2">
        <w:t xml:space="preserve"> </w:t>
      </w:r>
      <w:r>
        <w:t>uses</w:t>
      </w:r>
      <w:r w:rsidRPr="00262CB2">
        <w:t xml:space="preserve"> the terms and appearance of conformity to Christianity to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themselves. They take—usually with no apologies—from their original source and redefine it as their own, resorting to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and </w:t>
      </w:r>
      <w:r w:rsidR="00E75F78">
        <w:rPr>
          <w:b/>
          <w:color w:val="FF0000"/>
          <w:u w:val="single"/>
        </w:rPr>
        <w:t>________________</w:t>
      </w:r>
      <w:r w:rsidRPr="00262CB2">
        <w:t xml:space="preserve"> of anyone seeking to expose them.</w:t>
      </w:r>
    </w:p>
    <w:p w:rsidR="00E75F78" w:rsidRDefault="00E75F78" w:rsidP="00E75F78"/>
    <w:p w:rsidR="00262CB2" w:rsidRDefault="00262CB2" w:rsidP="00262CB2">
      <w:pPr>
        <w:numPr>
          <w:ilvl w:val="0"/>
          <w:numId w:val="6"/>
        </w:numPr>
      </w:pPr>
      <w:r>
        <w:t xml:space="preserve">(18:27-31) The final destination of false religion is the inevitable result of their consistent </w:t>
      </w:r>
      <w:r w:rsidR="00E75F78">
        <w:rPr>
          <w:b/>
          <w:color w:val="FF0000"/>
          <w:u w:val="single"/>
        </w:rPr>
        <w:t>________________</w:t>
      </w:r>
      <w:r>
        <w:t xml:space="preserve"> and repeated </w:t>
      </w:r>
      <w:r w:rsidR="00E75F78">
        <w:rPr>
          <w:b/>
          <w:color w:val="FF0000"/>
          <w:u w:val="single"/>
        </w:rPr>
        <w:t>________________</w:t>
      </w:r>
      <w:r>
        <w:t xml:space="preserve"> contrary to God’s Word and ways: </w:t>
      </w:r>
      <w:r w:rsidR="00E75F78">
        <w:rPr>
          <w:b/>
          <w:color w:val="FF0000"/>
          <w:u w:val="single"/>
        </w:rPr>
        <w:t>________________</w:t>
      </w:r>
      <w:r>
        <w:t xml:space="preserve"> and </w:t>
      </w:r>
      <w:r w:rsidR="00E75F78">
        <w:rPr>
          <w:b/>
          <w:color w:val="FF0000"/>
          <w:u w:val="single"/>
        </w:rPr>
        <w:t>________________</w:t>
      </w:r>
      <w:r>
        <w:t>.</w:t>
      </w:r>
    </w:p>
    <w:p w:rsidR="00262CB2" w:rsidRPr="00EA168E" w:rsidRDefault="00262CB2" w:rsidP="00262CB2"/>
    <w:sectPr w:rsidR="00262CB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7C" w:rsidRDefault="001D007C">
      <w:pPr>
        <w:spacing w:after="0" w:line="240" w:lineRule="auto"/>
      </w:pPr>
      <w:r>
        <w:separator/>
      </w:r>
    </w:p>
  </w:endnote>
  <w:endnote w:type="continuationSeparator" w:id="0">
    <w:p w:rsidR="001D007C" w:rsidRDefault="001D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7C" w:rsidRDefault="001D007C">
      <w:pPr>
        <w:spacing w:after="0" w:line="240" w:lineRule="auto"/>
      </w:pPr>
      <w:r>
        <w:separator/>
      </w:r>
    </w:p>
  </w:footnote>
  <w:footnote w:type="continuationSeparator" w:id="0">
    <w:p w:rsidR="001D007C" w:rsidRDefault="001D0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6CA7"/>
    <w:multiLevelType w:val="hybridMultilevel"/>
    <w:tmpl w:val="8D92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D007C"/>
    <w:rsid w:val="00206EB3"/>
    <w:rsid w:val="00262CB2"/>
    <w:rsid w:val="002659B0"/>
    <w:rsid w:val="00375200"/>
    <w:rsid w:val="003D411B"/>
    <w:rsid w:val="00460DCA"/>
    <w:rsid w:val="00534968"/>
    <w:rsid w:val="0067356A"/>
    <w:rsid w:val="006D2D8A"/>
    <w:rsid w:val="00712A62"/>
    <w:rsid w:val="00713FA9"/>
    <w:rsid w:val="007B7266"/>
    <w:rsid w:val="00873022"/>
    <w:rsid w:val="008A60E0"/>
    <w:rsid w:val="008C2795"/>
    <w:rsid w:val="008E6706"/>
    <w:rsid w:val="0095773D"/>
    <w:rsid w:val="009A26E1"/>
    <w:rsid w:val="00A11E48"/>
    <w:rsid w:val="00A40D50"/>
    <w:rsid w:val="00AE5D8F"/>
    <w:rsid w:val="00B90E96"/>
    <w:rsid w:val="00BA4782"/>
    <w:rsid w:val="00BB15EE"/>
    <w:rsid w:val="00C84334"/>
    <w:rsid w:val="00D34BBE"/>
    <w:rsid w:val="00DC4492"/>
    <w:rsid w:val="00E75F78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2014-02-23T16:39:00Z</dcterms:created>
  <dcterms:modified xsi:type="dcterms:W3CDTF">2014-02-23T16:39:00Z</dcterms:modified>
</cp:coreProperties>
</file>