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1B" w:rsidRDefault="00472B6D" w:rsidP="00067953">
      <w:pPr>
        <w:pStyle w:val="Title"/>
      </w:pPr>
      <w:bookmarkStart w:id="0" w:name="_GoBack"/>
      <w:bookmarkEnd w:id="0"/>
      <w:r>
        <w:t>Joshua 14-15:19 • Caleb the Overcomer</w:t>
      </w:r>
    </w:p>
    <w:p w:rsidR="00472B6D" w:rsidRPr="00584A36" w:rsidRDefault="008A062D" w:rsidP="008A062D">
      <w:pPr>
        <w:rPr>
          <w:b/>
          <w:i/>
        </w:rPr>
      </w:pPr>
      <w:r w:rsidRPr="00584A36">
        <w:rPr>
          <w:b/>
          <w:i/>
        </w:rPr>
        <w:t xml:space="preserve">Stage One: Caleb the </w:t>
      </w:r>
      <w:r w:rsidRPr="00584A36">
        <w:rPr>
          <w:b/>
          <w:i/>
          <w:color w:val="FF0000"/>
          <w:u w:val="single"/>
        </w:rPr>
        <w:t>Sufferer</w:t>
      </w:r>
    </w:p>
    <w:p w:rsidR="008A062D" w:rsidRDefault="00584A36" w:rsidP="008A062D">
      <w:pPr>
        <w:numPr>
          <w:ilvl w:val="0"/>
          <w:numId w:val="6"/>
        </w:numPr>
      </w:pPr>
      <w:r>
        <w:t xml:space="preserve">Caleb was redeemed by the </w:t>
      </w:r>
      <w:r w:rsidRPr="00584A36">
        <w:rPr>
          <w:b/>
          <w:color w:val="FF0000"/>
          <w:u w:val="single"/>
        </w:rPr>
        <w:t>b</w:t>
      </w:r>
      <w:r w:rsidR="008A062D" w:rsidRPr="00584A36">
        <w:rPr>
          <w:b/>
          <w:color w:val="FF0000"/>
          <w:u w:val="single"/>
        </w:rPr>
        <w:t>lood</w:t>
      </w:r>
      <w:r w:rsidR="008A062D">
        <w:t xml:space="preserve"> of the Passover Lamb (a shadow of the </w:t>
      </w:r>
      <w:r w:rsidR="008A062D" w:rsidRPr="00584A36">
        <w:rPr>
          <w:b/>
          <w:color w:val="FF0000"/>
          <w:u w:val="single"/>
        </w:rPr>
        <w:t>cross</w:t>
      </w:r>
      <w:r w:rsidR="008A062D">
        <w:t xml:space="preserve">), delivered from </w:t>
      </w:r>
      <w:r w:rsidR="008A062D" w:rsidRPr="00584A36">
        <w:rPr>
          <w:b/>
          <w:color w:val="FF0000"/>
          <w:u w:val="single"/>
        </w:rPr>
        <w:t>Egypt</w:t>
      </w:r>
      <w:r w:rsidR="008A062D">
        <w:t xml:space="preserve"> (a picture of the old </w:t>
      </w:r>
      <w:r w:rsidR="008A062D" w:rsidRPr="00584A36">
        <w:rPr>
          <w:b/>
          <w:color w:val="FF0000"/>
          <w:u w:val="single"/>
        </w:rPr>
        <w:t>life</w:t>
      </w:r>
      <w:r w:rsidR="008A062D">
        <w:t xml:space="preserve">), and given an inheritance in the </w:t>
      </w:r>
      <w:r w:rsidR="008A062D" w:rsidRPr="00584A36">
        <w:rPr>
          <w:b/>
          <w:color w:val="FF0000"/>
          <w:u w:val="single"/>
        </w:rPr>
        <w:t>Promised Land</w:t>
      </w:r>
      <w:r w:rsidR="008A062D">
        <w:t xml:space="preserve"> (representing the </w:t>
      </w:r>
      <w:r w:rsidR="008A062D" w:rsidRPr="00584A36">
        <w:rPr>
          <w:b/>
          <w:color w:val="FF0000"/>
          <w:u w:val="single"/>
        </w:rPr>
        <w:t>promise</w:t>
      </w:r>
      <w:r w:rsidR="008A062D">
        <w:t xml:space="preserve"> to every believer).</w:t>
      </w:r>
    </w:p>
    <w:p w:rsidR="008A062D" w:rsidRPr="00584A36" w:rsidRDefault="008A062D" w:rsidP="008A062D">
      <w:pPr>
        <w:rPr>
          <w:b/>
          <w:i/>
        </w:rPr>
      </w:pPr>
      <w:r w:rsidRPr="00584A36">
        <w:rPr>
          <w:b/>
          <w:i/>
        </w:rPr>
        <w:t xml:space="preserve">Stage Two: Caleb the </w:t>
      </w:r>
      <w:r w:rsidRPr="00584A36">
        <w:rPr>
          <w:b/>
          <w:i/>
          <w:color w:val="FF0000"/>
          <w:u w:val="single"/>
        </w:rPr>
        <w:t>Defender</w:t>
      </w:r>
    </w:p>
    <w:p w:rsidR="008A062D" w:rsidRDefault="008A062D" w:rsidP="008A062D">
      <w:pPr>
        <w:numPr>
          <w:ilvl w:val="0"/>
          <w:numId w:val="6"/>
        </w:numPr>
      </w:pPr>
      <w:r>
        <w:t xml:space="preserve">Caleb had to make a stand of </w:t>
      </w:r>
      <w:r w:rsidRPr="00584A36">
        <w:rPr>
          <w:b/>
          <w:color w:val="FF0000"/>
          <w:u w:val="single"/>
        </w:rPr>
        <w:t>faith</w:t>
      </w:r>
      <w:r>
        <w:t xml:space="preserve"> against the majority within God’s </w:t>
      </w:r>
      <w:r w:rsidRPr="00584A36">
        <w:rPr>
          <w:b/>
          <w:color w:val="FF0000"/>
          <w:u w:val="single"/>
        </w:rPr>
        <w:t>people</w:t>
      </w:r>
      <w:r>
        <w:t xml:space="preserve">—those </w:t>
      </w:r>
      <w:r w:rsidR="00584A36">
        <w:t xml:space="preserve">claiming to </w:t>
      </w:r>
      <w:r w:rsidR="00584A36" w:rsidRPr="00584A36">
        <w:rPr>
          <w:b/>
          <w:color w:val="FF0000"/>
          <w:u w:val="single"/>
        </w:rPr>
        <w:t>believe</w:t>
      </w:r>
      <w:r>
        <w:t xml:space="preserve"> in Him,</w:t>
      </w:r>
    </w:p>
    <w:p w:rsidR="008A062D" w:rsidRPr="00584A36" w:rsidRDefault="008A062D" w:rsidP="008A062D">
      <w:pPr>
        <w:rPr>
          <w:b/>
          <w:i/>
        </w:rPr>
      </w:pPr>
      <w:r w:rsidRPr="00584A36">
        <w:rPr>
          <w:b/>
          <w:i/>
        </w:rPr>
        <w:t xml:space="preserve">Stage Three: Caleb the </w:t>
      </w:r>
      <w:r w:rsidRPr="00584A36">
        <w:rPr>
          <w:b/>
          <w:i/>
          <w:color w:val="FF0000"/>
          <w:u w:val="single"/>
        </w:rPr>
        <w:t>Wanderer</w:t>
      </w:r>
    </w:p>
    <w:p w:rsidR="008A062D" w:rsidRDefault="00407D45" w:rsidP="008A062D">
      <w:pPr>
        <w:numPr>
          <w:ilvl w:val="0"/>
          <w:numId w:val="6"/>
        </w:numPr>
      </w:pPr>
      <w:r>
        <w:t xml:space="preserve">Although his </w:t>
      </w:r>
      <w:r w:rsidRPr="00584A36">
        <w:rPr>
          <w:b/>
          <w:color w:val="FF0000"/>
          <w:u w:val="single"/>
        </w:rPr>
        <w:t>body</w:t>
      </w:r>
      <w:r>
        <w:t xml:space="preserve"> was in the </w:t>
      </w:r>
      <w:r w:rsidRPr="00584A36">
        <w:t>wilderness</w:t>
      </w:r>
      <w:r>
        <w:t xml:space="preserve">, Caleb’s </w:t>
      </w:r>
      <w:r w:rsidRPr="00584A36">
        <w:rPr>
          <w:b/>
          <w:color w:val="FF0000"/>
          <w:u w:val="single"/>
        </w:rPr>
        <w:t>heart</w:t>
      </w:r>
      <w:r>
        <w:t xml:space="preserve">, </w:t>
      </w:r>
      <w:r w:rsidRPr="00584A36">
        <w:rPr>
          <w:b/>
          <w:color w:val="FF0000"/>
          <w:u w:val="single"/>
        </w:rPr>
        <w:t>mind</w:t>
      </w:r>
      <w:r>
        <w:t xml:space="preserve"> and </w:t>
      </w:r>
      <w:r w:rsidRPr="00584A36">
        <w:rPr>
          <w:b/>
          <w:color w:val="FF0000"/>
          <w:u w:val="single"/>
        </w:rPr>
        <w:t>soul</w:t>
      </w:r>
      <w:r>
        <w:t xml:space="preserve"> were in the Promised Land.</w:t>
      </w:r>
    </w:p>
    <w:p w:rsidR="00407D45" w:rsidRPr="00584A36" w:rsidRDefault="00407D45" w:rsidP="00407D45">
      <w:pPr>
        <w:rPr>
          <w:b/>
          <w:i/>
        </w:rPr>
      </w:pPr>
      <w:r w:rsidRPr="00584A36">
        <w:rPr>
          <w:b/>
          <w:i/>
        </w:rPr>
        <w:t xml:space="preserve">The Source of Caleb’s </w:t>
      </w:r>
      <w:r w:rsidRPr="00584A36">
        <w:rPr>
          <w:b/>
          <w:i/>
          <w:color w:val="FF0000"/>
          <w:u w:val="single"/>
        </w:rPr>
        <w:t>Faith</w:t>
      </w:r>
      <w:r w:rsidRPr="00584A36">
        <w:rPr>
          <w:b/>
          <w:i/>
        </w:rPr>
        <w:t>:</w:t>
      </w:r>
    </w:p>
    <w:p w:rsidR="00407D45" w:rsidRDefault="00407D45" w:rsidP="00407D45">
      <w:pPr>
        <w:numPr>
          <w:ilvl w:val="0"/>
          <w:numId w:val="6"/>
        </w:numPr>
      </w:pPr>
      <w:r>
        <w:t xml:space="preserve">Regardless of the circumstances, Caleb did not have to fear </w:t>
      </w:r>
      <w:r w:rsidRPr="00584A36">
        <w:rPr>
          <w:b/>
          <w:color w:val="FF0000"/>
          <w:u w:val="single"/>
        </w:rPr>
        <w:t>death</w:t>
      </w:r>
      <w:r>
        <w:t>.</w:t>
      </w:r>
    </w:p>
    <w:p w:rsidR="00407D45" w:rsidRDefault="00407D45" w:rsidP="00407D45">
      <w:pPr>
        <w:numPr>
          <w:ilvl w:val="0"/>
          <w:numId w:val="6"/>
        </w:numPr>
      </w:pPr>
      <w:r>
        <w:t xml:space="preserve">Caleb’s attention was forward-focused on the promised </w:t>
      </w:r>
      <w:r w:rsidRPr="00584A36">
        <w:rPr>
          <w:b/>
          <w:color w:val="FF0000"/>
          <w:u w:val="single"/>
        </w:rPr>
        <w:t>inheritance</w:t>
      </w:r>
      <w:r>
        <w:t xml:space="preserve"> to come.</w:t>
      </w:r>
    </w:p>
    <w:p w:rsidR="00407D45" w:rsidRDefault="00407D45" w:rsidP="00407D45">
      <w:pPr>
        <w:numPr>
          <w:ilvl w:val="0"/>
          <w:numId w:val="6"/>
        </w:numPr>
      </w:pPr>
      <w:r>
        <w:t xml:space="preserve">Caleb trusted that God would not </w:t>
      </w:r>
      <w:r w:rsidRPr="00584A36">
        <w:rPr>
          <w:b/>
          <w:color w:val="FF0000"/>
          <w:u w:val="single"/>
        </w:rPr>
        <w:t>fail</w:t>
      </w:r>
      <w:r>
        <w:t xml:space="preserve"> him.</w:t>
      </w:r>
    </w:p>
    <w:p w:rsidR="00407D45" w:rsidRPr="00584A36" w:rsidRDefault="00407D45" w:rsidP="00407D45">
      <w:pPr>
        <w:rPr>
          <w:b/>
          <w:i/>
        </w:rPr>
      </w:pPr>
      <w:r w:rsidRPr="00584A36">
        <w:rPr>
          <w:b/>
          <w:i/>
        </w:rPr>
        <w:t xml:space="preserve">Stage Four: Caleb the </w:t>
      </w:r>
      <w:r w:rsidRPr="00584A36">
        <w:rPr>
          <w:b/>
          <w:i/>
          <w:color w:val="FF0000"/>
          <w:u w:val="single"/>
        </w:rPr>
        <w:t>Conqueror</w:t>
      </w:r>
    </w:p>
    <w:p w:rsidR="00407D45" w:rsidRDefault="00584A36" w:rsidP="00584A36">
      <w:pPr>
        <w:numPr>
          <w:ilvl w:val="0"/>
          <w:numId w:val="7"/>
        </w:numPr>
      </w:pPr>
      <w:r w:rsidRPr="00584A36">
        <w:t xml:space="preserve">It is only on the basis of </w:t>
      </w:r>
      <w:r w:rsidRPr="00584A36">
        <w:rPr>
          <w:b/>
          <w:color w:val="FF0000"/>
          <w:u w:val="single"/>
        </w:rPr>
        <w:t>God’s Word</w:t>
      </w:r>
      <w:r w:rsidRPr="00584A36">
        <w:t xml:space="preserve"> that we can claim our blessings.</w:t>
      </w:r>
    </w:p>
    <w:p w:rsidR="00584A36" w:rsidRDefault="00584A36" w:rsidP="00584A36">
      <w:pPr>
        <w:numPr>
          <w:ilvl w:val="0"/>
          <w:numId w:val="7"/>
        </w:numPr>
      </w:pPr>
      <w:r w:rsidRPr="00584A36">
        <w:t xml:space="preserve">The person of true “strength” is actually the person with biblical </w:t>
      </w:r>
      <w:r w:rsidRPr="00584A36">
        <w:rPr>
          <w:b/>
          <w:color w:val="FF0000"/>
          <w:u w:val="single"/>
        </w:rPr>
        <w:t>faith</w:t>
      </w:r>
      <w:r w:rsidRPr="00584A36">
        <w:t>.</w:t>
      </w:r>
    </w:p>
    <w:p w:rsidR="00584A36" w:rsidRDefault="00584A36" w:rsidP="00584A36">
      <w:pPr>
        <w:numPr>
          <w:ilvl w:val="0"/>
          <w:numId w:val="7"/>
        </w:numPr>
      </w:pPr>
      <w:r w:rsidRPr="00584A36">
        <w:t xml:space="preserve">Unbelief looks at the </w:t>
      </w:r>
      <w:r w:rsidRPr="00584A36">
        <w:rPr>
          <w:b/>
          <w:color w:val="FF0000"/>
          <w:u w:val="single"/>
        </w:rPr>
        <w:t>giants</w:t>
      </w:r>
      <w:r w:rsidRPr="00584A36">
        <w:t xml:space="preserve">; faith looks to </w:t>
      </w:r>
      <w:r w:rsidRPr="00584A36">
        <w:rPr>
          <w:b/>
          <w:color w:val="FF0000"/>
          <w:u w:val="single"/>
        </w:rPr>
        <w:t>God</w:t>
      </w:r>
      <w:r w:rsidRPr="00584A36">
        <w:t>.</w:t>
      </w:r>
    </w:p>
    <w:p w:rsidR="00584A36" w:rsidRPr="00584A36" w:rsidRDefault="00584A36" w:rsidP="00584A36">
      <w:pPr>
        <w:rPr>
          <w:b/>
          <w:i/>
        </w:rPr>
      </w:pPr>
      <w:r w:rsidRPr="00584A36">
        <w:rPr>
          <w:b/>
          <w:i/>
        </w:rPr>
        <w:lastRenderedPageBreak/>
        <w:t>Overall</w:t>
      </w:r>
    </w:p>
    <w:p w:rsidR="00584A36" w:rsidRDefault="00584A36" w:rsidP="00584A36">
      <w:pPr>
        <w:numPr>
          <w:ilvl w:val="0"/>
          <w:numId w:val="8"/>
        </w:numPr>
      </w:pPr>
      <w:r>
        <w:t xml:space="preserve">We are to overcome the </w:t>
      </w:r>
      <w:r w:rsidRPr="00584A36">
        <w:rPr>
          <w:b/>
          <w:color w:val="FF0000"/>
          <w:u w:val="single"/>
        </w:rPr>
        <w:t>world</w:t>
      </w:r>
      <w:r>
        <w:t>. (1 Jn. 5:5)</w:t>
      </w:r>
    </w:p>
    <w:p w:rsidR="00584A36" w:rsidRDefault="00584A36" w:rsidP="00584A36">
      <w:pPr>
        <w:numPr>
          <w:ilvl w:val="0"/>
          <w:numId w:val="8"/>
        </w:numPr>
      </w:pPr>
      <w:r>
        <w:t xml:space="preserve">We are to overcome </w:t>
      </w:r>
      <w:r w:rsidRPr="00584A36">
        <w:rPr>
          <w:b/>
          <w:color w:val="FF0000"/>
          <w:u w:val="single"/>
        </w:rPr>
        <w:t>false doctrines</w:t>
      </w:r>
      <w:r>
        <w:t>. (1 Jn. 4:1-4)</w:t>
      </w:r>
    </w:p>
    <w:p w:rsidR="00584A36" w:rsidRDefault="00584A36" w:rsidP="00584A36">
      <w:pPr>
        <w:numPr>
          <w:ilvl w:val="0"/>
          <w:numId w:val="8"/>
        </w:numPr>
      </w:pPr>
      <w:r>
        <w:t xml:space="preserve">We are to overcome the </w:t>
      </w:r>
      <w:r w:rsidRPr="00584A36">
        <w:rPr>
          <w:b/>
          <w:color w:val="FF0000"/>
          <w:u w:val="single"/>
        </w:rPr>
        <w:t>wicked one</w:t>
      </w:r>
      <w:r>
        <w:t>. (1 Jn. 2:13-14)</w:t>
      </w:r>
    </w:p>
    <w:p w:rsidR="00584A36" w:rsidRDefault="00584A36" w:rsidP="00584A36">
      <w:pPr>
        <w:numPr>
          <w:ilvl w:val="0"/>
          <w:numId w:val="8"/>
        </w:numPr>
      </w:pPr>
      <w:r>
        <w:t xml:space="preserve">Christ has already overcome </w:t>
      </w:r>
      <w:r w:rsidRPr="00584A36">
        <w:rPr>
          <w:b/>
          <w:color w:val="FF0000"/>
          <w:u w:val="single"/>
        </w:rPr>
        <w:t>Satan</w:t>
      </w:r>
      <w:r>
        <w:t xml:space="preserve"> (Lk. 11:21-22) and the </w:t>
      </w:r>
      <w:r w:rsidRPr="00584A36">
        <w:rPr>
          <w:b/>
          <w:color w:val="FF0000"/>
          <w:u w:val="single"/>
        </w:rPr>
        <w:t>world</w:t>
      </w:r>
      <w:r>
        <w:t>. (Jn. 16:33)</w:t>
      </w:r>
    </w:p>
    <w:p w:rsidR="00584A36" w:rsidRPr="00472B6D" w:rsidRDefault="00584A36" w:rsidP="00584A36">
      <w:pPr>
        <w:numPr>
          <w:ilvl w:val="0"/>
          <w:numId w:val="8"/>
        </w:numPr>
      </w:pPr>
      <w:r>
        <w:t xml:space="preserve">The final message of the NT is to be an </w:t>
      </w:r>
      <w:r w:rsidRPr="00584A36">
        <w:rPr>
          <w:b/>
          <w:color w:val="FF0000"/>
          <w:u w:val="single"/>
        </w:rPr>
        <w:t>overcomer</w:t>
      </w:r>
      <w:r>
        <w:t>. (Rev. 21:7)</w:t>
      </w:r>
    </w:p>
    <w:sectPr w:rsidR="00584A36" w:rsidRPr="00472B6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379" w:rsidRDefault="00C95379">
      <w:pPr>
        <w:spacing w:after="0" w:line="240" w:lineRule="auto"/>
      </w:pPr>
      <w:r>
        <w:separator/>
      </w:r>
    </w:p>
  </w:endnote>
  <w:endnote w:type="continuationSeparator" w:id="0">
    <w:p w:rsidR="00C95379" w:rsidRDefault="00C9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379" w:rsidRDefault="00C95379">
      <w:pPr>
        <w:spacing w:after="0" w:line="240" w:lineRule="auto"/>
      </w:pPr>
      <w:r>
        <w:separator/>
      </w:r>
    </w:p>
  </w:footnote>
  <w:footnote w:type="continuationSeparator" w:id="0">
    <w:p w:rsidR="00C95379" w:rsidRDefault="00C953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4E7"/>
    <w:multiLevelType w:val="hybridMultilevel"/>
    <w:tmpl w:val="8E54D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555B0"/>
    <w:multiLevelType w:val="hybridMultilevel"/>
    <w:tmpl w:val="B296B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70107"/>
    <w:multiLevelType w:val="hybridMultilevel"/>
    <w:tmpl w:val="865ACA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6B78C1"/>
    <w:multiLevelType w:val="hybridMultilevel"/>
    <w:tmpl w:val="A3AA2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1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3623C"/>
    <w:rsid w:val="00046E38"/>
    <w:rsid w:val="00067953"/>
    <w:rsid w:val="000F594B"/>
    <w:rsid w:val="00206EB3"/>
    <w:rsid w:val="002659B0"/>
    <w:rsid w:val="003D411B"/>
    <w:rsid w:val="00407D45"/>
    <w:rsid w:val="00460DCA"/>
    <w:rsid w:val="00472B6D"/>
    <w:rsid w:val="00584A36"/>
    <w:rsid w:val="0067356A"/>
    <w:rsid w:val="006D2D8A"/>
    <w:rsid w:val="00712A62"/>
    <w:rsid w:val="007B7266"/>
    <w:rsid w:val="008A062D"/>
    <w:rsid w:val="008A60E0"/>
    <w:rsid w:val="008C2795"/>
    <w:rsid w:val="008E6706"/>
    <w:rsid w:val="0095773D"/>
    <w:rsid w:val="00A40D50"/>
    <w:rsid w:val="00AE5D8F"/>
    <w:rsid w:val="00B8647B"/>
    <w:rsid w:val="00BA4782"/>
    <w:rsid w:val="00C84334"/>
    <w:rsid w:val="00C95379"/>
    <w:rsid w:val="00DC4492"/>
    <w:rsid w:val="00E9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2014-02-23T16:23:00Z</dcterms:created>
  <dcterms:modified xsi:type="dcterms:W3CDTF">2014-02-23T16:23:00Z</dcterms:modified>
</cp:coreProperties>
</file>