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7D" w:rsidRPr="00CC07D1" w:rsidRDefault="00091D7D" w:rsidP="00091D7D">
      <w:pPr>
        <w:pStyle w:val="Title"/>
        <w:rPr>
          <w:sz w:val="28"/>
          <w:szCs w:val="28"/>
        </w:rPr>
      </w:pPr>
      <w:bookmarkStart w:id="0" w:name="_GoBack"/>
      <w:bookmarkEnd w:id="0"/>
      <w:r w:rsidRPr="00CC07D1">
        <w:rPr>
          <w:sz w:val="28"/>
          <w:szCs w:val="28"/>
        </w:rPr>
        <w:t>Deuteronomy 30 • Life or Death</w:t>
      </w:r>
    </w:p>
    <w:p w:rsidR="007D2593" w:rsidRDefault="00091D7D" w:rsidP="00091D7D">
      <w:pPr>
        <w:pStyle w:val="ListParagraph"/>
        <w:numPr>
          <w:ilvl w:val="0"/>
          <w:numId w:val="1"/>
        </w:numPr>
      </w:pPr>
      <w:r>
        <w:t xml:space="preserve">(v.1-6) </w:t>
      </w:r>
      <w:r w:rsidR="00F77167">
        <w:t xml:space="preserve">God’s discipline is brought on by </w:t>
      </w:r>
      <w:r w:rsidR="00F77167" w:rsidRPr="00F75F43">
        <w:rPr>
          <w:b/>
          <w:color w:val="FF0000"/>
          <w:u w:val="single"/>
        </w:rPr>
        <w:t>disobedience</w:t>
      </w:r>
      <w:r w:rsidR="00F77167">
        <w:t xml:space="preserve"> to His Word: faithlessness can only be cured by </w:t>
      </w:r>
      <w:r w:rsidR="00F77167" w:rsidRPr="00F75F43">
        <w:rPr>
          <w:b/>
          <w:color w:val="FF0000"/>
          <w:u w:val="single"/>
        </w:rPr>
        <w:t>faithfulness</w:t>
      </w:r>
      <w:r w:rsidR="00F77167">
        <w:t>.</w:t>
      </w:r>
    </w:p>
    <w:p w:rsidR="00F77167" w:rsidRDefault="00F77167" w:rsidP="00F77167">
      <w:pPr>
        <w:pStyle w:val="ListParagraph"/>
      </w:pPr>
    </w:p>
    <w:p w:rsidR="00F75F43" w:rsidRDefault="00F75F43" w:rsidP="00F77167">
      <w:pPr>
        <w:pStyle w:val="ListParagraph"/>
      </w:pPr>
    </w:p>
    <w:p w:rsidR="00F75F43" w:rsidRDefault="00F75F43" w:rsidP="00F77167">
      <w:pPr>
        <w:pStyle w:val="ListParagraph"/>
      </w:pPr>
    </w:p>
    <w:p w:rsidR="00F75F43" w:rsidRDefault="00F75F43" w:rsidP="00F77167">
      <w:pPr>
        <w:pStyle w:val="ListParagraph"/>
      </w:pPr>
    </w:p>
    <w:p w:rsidR="00F75F43" w:rsidRDefault="00F75F43" w:rsidP="00F77167">
      <w:pPr>
        <w:pStyle w:val="ListParagraph"/>
      </w:pPr>
    </w:p>
    <w:p w:rsidR="00F75F43" w:rsidRDefault="00F75F43" w:rsidP="00F77167">
      <w:pPr>
        <w:pStyle w:val="ListParagraph"/>
      </w:pPr>
    </w:p>
    <w:p w:rsidR="00F75F43" w:rsidRDefault="00F75F43" w:rsidP="00F77167">
      <w:pPr>
        <w:pStyle w:val="ListParagraph"/>
      </w:pPr>
    </w:p>
    <w:p w:rsidR="00F77167" w:rsidRDefault="00F77167" w:rsidP="00F77167">
      <w:pPr>
        <w:pStyle w:val="ListParagraph"/>
        <w:numPr>
          <w:ilvl w:val="0"/>
          <w:numId w:val="1"/>
        </w:numPr>
      </w:pPr>
      <w:r>
        <w:t xml:space="preserve">(v.6-10) True revival </w:t>
      </w:r>
      <w:r w:rsidR="00D13758">
        <w:t xml:space="preserve">is marked by change from the heart through spiritual </w:t>
      </w:r>
      <w:r w:rsidR="00D13758" w:rsidRPr="00F75F43">
        <w:rPr>
          <w:b/>
          <w:color w:val="FF0000"/>
          <w:u w:val="single"/>
        </w:rPr>
        <w:t>circumcision</w:t>
      </w:r>
      <w:r w:rsidR="00D13758">
        <w:t xml:space="preserve"> – the proof of repentance from the heart.</w:t>
      </w:r>
    </w:p>
    <w:p w:rsidR="00D13758" w:rsidRDefault="00D13758" w:rsidP="00D13758">
      <w:pPr>
        <w:pStyle w:val="ListParagraph"/>
      </w:pPr>
    </w:p>
    <w:p w:rsidR="00F75F43" w:rsidRDefault="00F75F43" w:rsidP="00D13758">
      <w:pPr>
        <w:pStyle w:val="ListParagraph"/>
      </w:pPr>
    </w:p>
    <w:p w:rsidR="00F75F43" w:rsidRDefault="00F75F43" w:rsidP="00D13758">
      <w:pPr>
        <w:pStyle w:val="ListParagraph"/>
      </w:pPr>
    </w:p>
    <w:p w:rsidR="00F75F43" w:rsidRDefault="00F75F43" w:rsidP="00D13758">
      <w:pPr>
        <w:pStyle w:val="ListParagraph"/>
      </w:pPr>
    </w:p>
    <w:p w:rsidR="00F75F43" w:rsidRDefault="00F75F43" w:rsidP="00D13758">
      <w:pPr>
        <w:pStyle w:val="ListParagraph"/>
      </w:pPr>
    </w:p>
    <w:p w:rsidR="00F75F43" w:rsidRDefault="00F75F43" w:rsidP="00D13758">
      <w:pPr>
        <w:pStyle w:val="ListParagraph"/>
      </w:pPr>
    </w:p>
    <w:p w:rsidR="00F75F43" w:rsidRDefault="00F75F43" w:rsidP="00D13758">
      <w:pPr>
        <w:pStyle w:val="ListParagraph"/>
      </w:pPr>
    </w:p>
    <w:p w:rsidR="00D13758" w:rsidRDefault="00D13758" w:rsidP="00F77167">
      <w:pPr>
        <w:pStyle w:val="ListParagraph"/>
        <w:numPr>
          <w:ilvl w:val="0"/>
          <w:numId w:val="1"/>
        </w:numPr>
      </w:pPr>
      <w:r>
        <w:t xml:space="preserve">(v.11-14) </w:t>
      </w:r>
      <w:r w:rsidR="00F75F43">
        <w:t xml:space="preserve">God has brought everything we need </w:t>
      </w:r>
      <w:r w:rsidR="00F75F43" w:rsidRPr="00F75F43">
        <w:rPr>
          <w:b/>
          <w:color w:val="FF0000"/>
          <w:u w:val="single"/>
        </w:rPr>
        <w:t>within our reach</w:t>
      </w:r>
      <w:r w:rsidR="00F75F43">
        <w:t>.</w:t>
      </w: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</w:pPr>
    </w:p>
    <w:p w:rsidR="00F75F43" w:rsidRDefault="00F75F43" w:rsidP="00F75F43">
      <w:pPr>
        <w:pStyle w:val="ListParagraph"/>
        <w:numPr>
          <w:ilvl w:val="0"/>
          <w:numId w:val="1"/>
        </w:numPr>
      </w:pPr>
      <w:r>
        <w:t xml:space="preserve">(v.15-20) The biblical definition of life and death is actually a personal </w:t>
      </w:r>
      <w:r w:rsidRPr="00F75F43">
        <w:rPr>
          <w:b/>
          <w:color w:val="FF0000"/>
          <w:u w:val="single"/>
        </w:rPr>
        <w:t>choice</w:t>
      </w:r>
      <w:r>
        <w:t>.</w:t>
      </w:r>
    </w:p>
    <w:p w:rsidR="00F75F43" w:rsidRDefault="00F75F43" w:rsidP="00F75F43">
      <w:pPr>
        <w:pStyle w:val="ListParagraph"/>
      </w:pPr>
    </w:p>
    <w:p w:rsidR="00F75F43" w:rsidRDefault="00F75F43" w:rsidP="00F75F43"/>
    <w:sectPr w:rsidR="00F75F43" w:rsidSect="00091D7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3CCD"/>
    <w:multiLevelType w:val="hybridMultilevel"/>
    <w:tmpl w:val="AA6EE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7D"/>
    <w:rsid w:val="000844D1"/>
    <w:rsid w:val="00091D7D"/>
    <w:rsid w:val="007D2593"/>
    <w:rsid w:val="00CC07D1"/>
    <w:rsid w:val="00D13758"/>
    <w:rsid w:val="00F75F43"/>
    <w:rsid w:val="00F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1D7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D7D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1D7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D7D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091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1D7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D7D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1D7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D7D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09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2014-02-23T16:02:00Z</dcterms:created>
  <dcterms:modified xsi:type="dcterms:W3CDTF">2014-02-23T16:02:00Z</dcterms:modified>
</cp:coreProperties>
</file>