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04633E" w:rsidP="00AA3E77">
      <w:pPr>
        <w:pStyle w:val="Heading1"/>
      </w:pPr>
      <w:bookmarkStart w:id="0" w:name="_GoBack"/>
      <w:bookmarkEnd w:id="0"/>
      <w:r>
        <w:t>Deuteronomy 18:15-22</w:t>
      </w:r>
      <w:r w:rsidR="00C508FE">
        <w:t xml:space="preserve"> •</w:t>
      </w:r>
      <w:r w:rsidR="00410196">
        <w:t xml:space="preserve"> </w:t>
      </w:r>
      <w:r>
        <w:t>A Prophet Like Unto Moses</w:t>
      </w:r>
    </w:p>
    <w:tbl>
      <w:tblPr>
        <w:tblW w:w="11030" w:type="dxa"/>
        <w:tblLayout w:type="fixed"/>
        <w:tblLook w:val="00BF" w:firstRow="1" w:lastRow="0" w:firstColumn="1" w:lastColumn="0" w:noHBand="0" w:noVBand="0"/>
      </w:tblPr>
      <w:tblGrid>
        <w:gridCol w:w="3600"/>
        <w:gridCol w:w="7430"/>
      </w:tblGrid>
      <w:tr w:rsidR="00532F4D" w:rsidTr="00421747">
        <w:tc>
          <w:tcPr>
            <w:tcW w:w="11030" w:type="dxa"/>
            <w:gridSpan w:val="2"/>
          </w:tcPr>
          <w:p w:rsidR="00794B2D" w:rsidRDefault="00D65FDE" w:rsidP="00D65FDE">
            <w:pPr>
              <w:pStyle w:val="Read"/>
            </w:pPr>
            <w:r>
              <w:t>Introduction</w:t>
            </w:r>
          </w:p>
          <w:p w:rsidR="00BF51EA" w:rsidRDefault="00BF51EA" w:rsidP="00BF51EA">
            <w:pPr>
              <w:pStyle w:val="Quote"/>
            </w:pPr>
            <w:r>
              <w:t>But the prophet who speaks a word presumptuously in My name which I have not commanded him to speak, or which he speaks in the name of other gods, that prophet shall die. You may say in your heart, “How will we know the word which the Lord has not spoken?” When a prophet speaks in the name of the Lord, if the thing does not come about or come true, that is the thing which the Lord has not spoken. The prophet has spoken it presumptuously; you shall not be afraid of him.</w:t>
            </w:r>
          </w:p>
          <w:p w:rsidR="00D65FDE" w:rsidRDefault="00BF51EA" w:rsidP="00BF51EA">
            <w:pPr>
              <w:pStyle w:val="Quote"/>
            </w:pPr>
            <w:r>
              <w:t>Deuteronomy 18:20-22</w:t>
            </w:r>
          </w:p>
          <w:p w:rsidR="00BF51EA" w:rsidRDefault="00BF51EA" w:rsidP="00421747">
            <w:pPr>
              <w:jc w:val="both"/>
            </w:pPr>
          </w:p>
          <w:p w:rsidR="00BF51EA" w:rsidRPr="00421747" w:rsidRDefault="00BF51EA" w:rsidP="00421747">
            <w:pPr>
              <w:jc w:val="both"/>
              <w:rPr>
                <w:i/>
              </w:rPr>
            </w:pPr>
            <w:r w:rsidRPr="00421747">
              <w:rPr>
                <w:i/>
              </w:rPr>
              <w:t>It does not matter if a person predicts something in the Name of the Lord because they are inspired by a demon or if they do it by the futility of their own mind. Either way, a false prophet is a false prophet. In Jeremiah’s time he was numerically overwhelmed by false prophets, but particularly irritated with Hananiah’s false predictions. God told Jeremiah:</w:t>
            </w:r>
          </w:p>
          <w:p w:rsidR="00BF51EA" w:rsidRDefault="00BF51EA" w:rsidP="00421747">
            <w:pPr>
              <w:jc w:val="both"/>
            </w:pPr>
          </w:p>
          <w:p w:rsidR="00BF51EA" w:rsidRDefault="00BF51EA" w:rsidP="00BF51EA">
            <w:pPr>
              <w:pStyle w:val="Quote"/>
            </w:pPr>
            <w:r>
              <w:t>Then the Lord said to me, “The prophets are prophesying falsehood in My name. I have neither sent them nor commanded them nor spoken to them; they are prophesying to you a false vision, divination, futility and the deception of their own minds.</w:t>
            </w:r>
          </w:p>
          <w:p w:rsidR="00BF51EA" w:rsidRDefault="00BF51EA" w:rsidP="00BF51EA">
            <w:pPr>
              <w:pStyle w:val="Quote"/>
            </w:pPr>
            <w:r>
              <w:t>Jeremiah 14:14</w:t>
            </w:r>
          </w:p>
          <w:p w:rsidR="00BF51EA" w:rsidRDefault="00BF51EA" w:rsidP="00421747">
            <w:pPr>
              <w:jc w:val="both"/>
            </w:pPr>
          </w:p>
          <w:p w:rsidR="00BF51EA" w:rsidRPr="00421747" w:rsidRDefault="00BF51EA" w:rsidP="00421747">
            <w:pPr>
              <w:jc w:val="both"/>
              <w:rPr>
                <w:i/>
              </w:rPr>
            </w:pPr>
            <w:r w:rsidRPr="00421747">
              <w:rPr>
                <w:i/>
              </w:rPr>
              <w:t>These false prophets were deceived by what was in their own mind. But even after their prophecies were proven to be false, people continued to follow them.</w:t>
            </w:r>
          </w:p>
          <w:p w:rsidR="00BF51EA" w:rsidRDefault="00BF51EA" w:rsidP="00421747">
            <w:pPr>
              <w:jc w:val="both"/>
            </w:pPr>
          </w:p>
          <w:p w:rsidR="00BF51EA" w:rsidRDefault="00BF51EA" w:rsidP="00BF51EA">
            <w:pPr>
              <w:pStyle w:val="Quote"/>
            </w:pPr>
            <w:r>
              <w:t>The prophets prophesy falsely, And the priests rule on their own authority; And My people love it so! But what will you do at the end of it?</w:t>
            </w:r>
          </w:p>
          <w:p w:rsidR="00BF51EA" w:rsidRDefault="00BF51EA" w:rsidP="00421747">
            <w:pPr>
              <w:pStyle w:val="Quote"/>
              <w:ind w:left="1440"/>
            </w:pPr>
            <w:r>
              <w:t>Jeremiah 5:31</w:t>
            </w:r>
          </w:p>
          <w:p w:rsidR="00BF51EA" w:rsidRDefault="00BF51EA" w:rsidP="00421747">
            <w:pPr>
              <w:jc w:val="both"/>
            </w:pPr>
          </w:p>
          <w:p w:rsidR="00BF51EA" w:rsidRPr="00421747" w:rsidRDefault="00BF51EA" w:rsidP="00421747">
            <w:pPr>
              <w:jc w:val="both"/>
              <w:rPr>
                <w:i/>
              </w:rPr>
            </w:pPr>
            <w:r w:rsidRPr="00421747">
              <w:rPr>
                <w:i/>
              </w:rPr>
              <w:t xml:space="preserve">When Jesus Himself warned about false prophets in the Last Days, many people think He was talking about the Jehovah Witnesses, the Mormons, the Hare Krishnas, etc. There is no doubt that the proliferation of these cults if of some prophetic significance, and they are certainly false prophets. But those are not the false prophets Jesus was warning about when He said, “If possible the elect will be deceived”. He was speaking of those that would arise to imitate Him. And the best way we can learn to spot </w:t>
            </w:r>
            <w:r w:rsidR="00852EFB" w:rsidRPr="00421747">
              <w:rPr>
                <w:i/>
              </w:rPr>
              <w:t>a false prophet is to learn all we can about Jesus, who was a prophet like Moses.</w:t>
            </w:r>
          </w:p>
        </w:tc>
      </w:tr>
      <w:tr w:rsidR="00AD2DAC" w:rsidTr="00421747">
        <w:tc>
          <w:tcPr>
            <w:tcW w:w="3600" w:type="dxa"/>
            <w:shd w:val="clear" w:color="auto" w:fill="auto"/>
          </w:tcPr>
          <w:p w:rsidR="00AD2DAC" w:rsidRDefault="00AD2DAC"/>
        </w:tc>
        <w:tc>
          <w:tcPr>
            <w:tcW w:w="7430" w:type="dxa"/>
          </w:tcPr>
          <w:p w:rsidR="00AD2DAC" w:rsidRDefault="00AD2DAC"/>
        </w:tc>
      </w:tr>
      <w:tr w:rsidR="00AA3E77" w:rsidTr="00421747">
        <w:tc>
          <w:tcPr>
            <w:tcW w:w="3600" w:type="dxa"/>
            <w:tcBorders>
              <w:bottom w:val="dashSmallGap" w:sz="4" w:space="0" w:color="auto"/>
            </w:tcBorders>
            <w:shd w:val="clear" w:color="auto" w:fill="E6E6E6"/>
          </w:tcPr>
          <w:p w:rsidR="007F017F" w:rsidRDefault="007F017F" w:rsidP="007F017F">
            <w:pPr>
              <w:pStyle w:val="Scripture"/>
            </w:pPr>
            <w:r w:rsidRPr="00421747">
              <w:rPr>
                <w:vertAlign w:val="superscript"/>
              </w:rPr>
              <w:t>15</w:t>
            </w:r>
            <w:r>
              <w:t xml:space="preserve">“The </w:t>
            </w:r>
            <w:r w:rsidRPr="00421747">
              <w:rPr>
                <w:smallCaps/>
              </w:rPr>
              <w:t>Lord</w:t>
            </w:r>
            <w:r>
              <w:t xml:space="preserve"> your God will raise up for you a prophet like me from among you, from your countrymen, you shall listen to him. </w:t>
            </w:r>
            <w:r w:rsidRPr="00421747">
              <w:rPr>
                <w:vertAlign w:val="superscript"/>
              </w:rPr>
              <w:t>16</w:t>
            </w:r>
            <w:r>
              <w:t xml:space="preserve">This is according to all that you asked of the </w:t>
            </w:r>
            <w:r w:rsidRPr="00421747">
              <w:rPr>
                <w:smallCaps/>
              </w:rPr>
              <w:t>Lord</w:t>
            </w:r>
            <w:r>
              <w:t xml:space="preserve"> your God in Horeb on the day of the assembly, saying, ‘Let me not hear again the voice of the </w:t>
            </w:r>
            <w:r w:rsidRPr="00421747">
              <w:rPr>
                <w:smallCaps/>
              </w:rPr>
              <w:t>Lord</w:t>
            </w:r>
            <w:r>
              <w:t xml:space="preserve"> my God, let me not see this great fire anymore, or I will die.’</w:t>
            </w:r>
          </w:p>
          <w:p w:rsidR="00AA3E77" w:rsidRPr="00710D89" w:rsidRDefault="007F017F" w:rsidP="007F017F">
            <w:pPr>
              <w:pStyle w:val="Scripture"/>
            </w:pPr>
            <w:r w:rsidRPr="00421747">
              <w:rPr>
                <w:vertAlign w:val="superscript"/>
              </w:rPr>
              <w:t>17</w:t>
            </w:r>
            <w:r>
              <w:t xml:space="preserve">The </w:t>
            </w:r>
            <w:r w:rsidRPr="00421747">
              <w:rPr>
                <w:smallCaps/>
              </w:rPr>
              <w:t>Lord</w:t>
            </w:r>
            <w:r>
              <w:t xml:space="preserve"> said to me, ‘They have spoken well. </w:t>
            </w:r>
            <w:r w:rsidRPr="00421747">
              <w:rPr>
                <w:vertAlign w:val="superscript"/>
              </w:rPr>
              <w:t>18</w:t>
            </w:r>
            <w:r>
              <w:t>I will raise up a prophet from among their countrymen like you, and I will put My words in his mouth, and he shall speak to them all that I command him.</w:t>
            </w:r>
          </w:p>
        </w:tc>
        <w:tc>
          <w:tcPr>
            <w:tcW w:w="7430" w:type="dxa"/>
          </w:tcPr>
          <w:p w:rsidR="008377AB" w:rsidRDefault="000123E5" w:rsidP="000001C0">
            <w:pPr>
              <w:pStyle w:val="Read"/>
            </w:pPr>
            <w:r>
              <w:t>[Read Deuteronomy 18:15-18]</w:t>
            </w:r>
          </w:p>
          <w:p w:rsidR="000123E5" w:rsidRDefault="000123E5" w:rsidP="00524271"/>
          <w:p w:rsidR="000123E5" w:rsidRPr="00421747" w:rsidRDefault="00852EFB" w:rsidP="00421747">
            <w:pPr>
              <w:jc w:val="both"/>
              <w:rPr>
                <w:i/>
              </w:rPr>
            </w:pPr>
            <w:r w:rsidRPr="00421747">
              <w:rPr>
                <w:b/>
                <w:i/>
                <w:u w:val="single"/>
              </w:rPr>
              <w:t>Point</w:t>
            </w:r>
            <w:r w:rsidRPr="00421747">
              <w:rPr>
                <w:i/>
              </w:rPr>
              <w:t xml:space="preserve">: It’s not just present-day scholars, but the Talmud as well that states that these verses refer to the Messiah. Even Jewish scholars that have not accepted Christ as the Messiah confirm that these verses describe </w:t>
            </w:r>
            <w:r w:rsidRPr="00421747">
              <w:rPr>
                <w:b/>
                <w:i/>
              </w:rPr>
              <w:t>THE</w:t>
            </w:r>
            <w:r w:rsidRPr="00421747">
              <w:rPr>
                <w:i/>
              </w:rPr>
              <w:t xml:space="preserve"> Messiah. We know that it is about Jesus, who was a prophet like Moses.</w:t>
            </w:r>
          </w:p>
          <w:p w:rsidR="001A628F" w:rsidRPr="00421747" w:rsidRDefault="001A628F" w:rsidP="00421747">
            <w:pPr>
              <w:jc w:val="both"/>
              <w:rPr>
                <w:i/>
              </w:rPr>
            </w:pPr>
          </w:p>
          <w:p w:rsidR="00F96C7D" w:rsidRPr="00421747" w:rsidRDefault="00F96C7D" w:rsidP="00421747">
            <w:pPr>
              <w:jc w:val="both"/>
              <w:rPr>
                <w:i/>
              </w:rPr>
            </w:pPr>
          </w:p>
          <w:p w:rsidR="00F96C7D" w:rsidRPr="00421747" w:rsidRDefault="00F96C7D" w:rsidP="00421747">
            <w:pPr>
              <w:jc w:val="both"/>
              <w:rPr>
                <w:i/>
                <w:sz w:val="16"/>
                <w:szCs w:val="16"/>
              </w:rPr>
            </w:pPr>
            <w:r w:rsidRPr="00421747">
              <w:rPr>
                <w:i/>
                <w:sz w:val="16"/>
                <w:szCs w:val="16"/>
              </w:rPr>
              <w:t>[Note to Small Group Leaders: You may want to assign the verses listed below to members of the group in advance to make things go quicker.]</w:t>
            </w:r>
          </w:p>
        </w:tc>
      </w:tr>
      <w:tr w:rsidR="008377AB" w:rsidTr="00421747">
        <w:tc>
          <w:tcPr>
            <w:tcW w:w="3600" w:type="dxa"/>
            <w:tcBorders>
              <w:top w:val="dashSmallGap" w:sz="4" w:space="0" w:color="auto"/>
              <w:bottom w:val="dashSmallGap" w:sz="4" w:space="0" w:color="auto"/>
            </w:tcBorders>
            <w:shd w:val="clear" w:color="auto" w:fill="E6E6E6"/>
          </w:tcPr>
          <w:p w:rsidR="000001C0" w:rsidRPr="00421747" w:rsidRDefault="006C3C2D" w:rsidP="000001C0">
            <w:pPr>
              <w:pStyle w:val="Scripture"/>
              <w:rPr>
                <w:szCs w:val="20"/>
              </w:rPr>
            </w:pPr>
            <w:r w:rsidRPr="00421747">
              <w:rPr>
                <w:szCs w:val="20"/>
                <w:vertAlign w:val="superscript"/>
              </w:rPr>
              <w:t>8</w:t>
            </w:r>
            <w:r w:rsidRPr="00421747">
              <w:rPr>
                <w:szCs w:val="20"/>
              </w:rPr>
              <w:t xml:space="preserve">Now a new king arose over </w:t>
            </w:r>
            <w:smartTag w:uri="urn:schemas-microsoft-com:office:smarttags" w:element="place">
              <w:smartTag w:uri="urn:schemas-microsoft-com:office:smarttags" w:element="country-region">
                <w:r w:rsidRPr="00421747">
                  <w:rPr>
                    <w:szCs w:val="20"/>
                  </w:rPr>
                  <w:t>Egypt</w:t>
                </w:r>
              </w:smartTag>
            </w:smartTag>
            <w:r w:rsidRPr="00421747">
              <w:rPr>
                <w:szCs w:val="20"/>
              </w:rPr>
              <w:t xml:space="preserve">, who did not know Joseph. </w:t>
            </w:r>
            <w:r w:rsidRPr="00421747">
              <w:rPr>
                <w:szCs w:val="20"/>
                <w:vertAlign w:val="superscript"/>
              </w:rPr>
              <w:t>9</w:t>
            </w:r>
            <w:r w:rsidRPr="00421747">
              <w:rPr>
                <w:szCs w:val="20"/>
              </w:rPr>
              <w:t xml:space="preserve">He said to his people, “Behold, the people of the sons of </w:t>
            </w:r>
            <w:smartTag w:uri="urn:schemas-microsoft-com:office:smarttags" w:element="place">
              <w:smartTag w:uri="urn:schemas-microsoft-com:office:smarttags" w:element="country-region">
                <w:r w:rsidRPr="00421747">
                  <w:rPr>
                    <w:szCs w:val="20"/>
                  </w:rPr>
                  <w:t>Israel</w:t>
                </w:r>
              </w:smartTag>
            </w:smartTag>
            <w:r w:rsidRPr="00421747">
              <w:rPr>
                <w:szCs w:val="20"/>
              </w:rPr>
              <w:t xml:space="preserve"> ar</w:t>
            </w:r>
            <w:r w:rsidR="000001C0" w:rsidRPr="00421747">
              <w:rPr>
                <w:szCs w:val="20"/>
              </w:rPr>
              <w:t xml:space="preserve">e more and mightier than we. </w:t>
            </w:r>
            <w:r w:rsidR="000001C0" w:rsidRPr="00421747">
              <w:rPr>
                <w:szCs w:val="20"/>
                <w:vertAlign w:val="superscript"/>
              </w:rPr>
              <w:t>10</w:t>
            </w:r>
            <w:r w:rsidRPr="00421747">
              <w:rPr>
                <w:szCs w:val="20"/>
              </w:rPr>
              <w:t>Come, let us deal wisely with them, or else they will multiply and in the event of war, they will also join themselves to those who hate us, and fight agains</w:t>
            </w:r>
            <w:r w:rsidR="000001C0" w:rsidRPr="00421747">
              <w:rPr>
                <w:szCs w:val="20"/>
              </w:rPr>
              <w:t>t us and depart from the land.”</w:t>
            </w:r>
          </w:p>
          <w:p w:rsidR="008377AB" w:rsidRPr="00421747" w:rsidRDefault="006C3C2D" w:rsidP="000001C0">
            <w:pPr>
              <w:pStyle w:val="Scripture"/>
              <w:rPr>
                <w:szCs w:val="20"/>
              </w:rPr>
            </w:pPr>
            <w:r w:rsidRPr="00421747">
              <w:rPr>
                <w:szCs w:val="20"/>
                <w:vertAlign w:val="superscript"/>
              </w:rPr>
              <w:lastRenderedPageBreak/>
              <w:t>11</w:t>
            </w:r>
            <w:r w:rsidRPr="00421747">
              <w:rPr>
                <w:szCs w:val="20"/>
              </w:rPr>
              <w:t>So they appointed taskmasters over them to afflict them with hard labor</w:t>
            </w:r>
            <w:r w:rsidR="000001C0" w:rsidRPr="00421747">
              <w:rPr>
                <w:szCs w:val="20"/>
              </w:rPr>
              <w:t>…</w:t>
            </w:r>
            <w:r w:rsidR="000001C0" w:rsidRPr="00421747">
              <w:rPr>
                <w:szCs w:val="20"/>
                <w:vertAlign w:val="superscript"/>
              </w:rPr>
              <w:t>14</w:t>
            </w:r>
            <w:r w:rsidR="000001C0" w:rsidRPr="00421747">
              <w:rPr>
                <w:szCs w:val="20"/>
              </w:rPr>
              <w:t xml:space="preserve">and they made their lives bitter with hard labor in mortar and bricks and at all kinds of labor in the field, all their labors which they rigorously imposed on them. </w:t>
            </w:r>
          </w:p>
        </w:tc>
        <w:tc>
          <w:tcPr>
            <w:tcW w:w="7430" w:type="dxa"/>
          </w:tcPr>
          <w:p w:rsidR="008377AB" w:rsidRDefault="006C3C2D" w:rsidP="000001C0">
            <w:pPr>
              <w:pStyle w:val="Read"/>
            </w:pPr>
            <w:r>
              <w:lastRenderedPageBreak/>
              <w:t>[Read Exodus 1:8-11a; 14]</w:t>
            </w:r>
          </w:p>
          <w:p w:rsidR="006C3C2D" w:rsidRDefault="006C3C2D" w:rsidP="00524271"/>
          <w:p w:rsidR="000001C0" w:rsidRDefault="000001C0" w:rsidP="000001C0">
            <w:pPr>
              <w:pStyle w:val="Question"/>
            </w:pPr>
            <w:r>
              <w:t xml:space="preserve">Q: Moses was born under an oppressive, foreign rule. What </w:t>
            </w:r>
            <w:r w:rsidR="00F67245">
              <w:t>is</w:t>
            </w:r>
            <w:r>
              <w:t xml:space="preserve"> the parallel in Jesus’ life?</w:t>
            </w:r>
          </w:p>
          <w:p w:rsidR="000001C0" w:rsidRDefault="000001C0" w:rsidP="000001C0">
            <w:pPr>
              <w:pStyle w:val="Quote"/>
            </w:pPr>
            <w:r w:rsidRPr="00421747">
              <w:rPr>
                <w:vertAlign w:val="superscript"/>
              </w:rPr>
              <w:t>1</w:t>
            </w:r>
            <w:r>
              <w:t xml:space="preserve">Now in those days a decree went out from Caesar Augustus, that a census be taken of all the inhabited earth. </w:t>
            </w:r>
          </w:p>
          <w:p w:rsidR="000001C0" w:rsidRDefault="000001C0" w:rsidP="00421747">
            <w:pPr>
              <w:pStyle w:val="Quote"/>
              <w:ind w:left="1440"/>
            </w:pPr>
            <w:r>
              <w:t>Luke 2:1</w:t>
            </w:r>
          </w:p>
          <w:p w:rsidR="000001C0" w:rsidRDefault="000001C0" w:rsidP="00524271"/>
          <w:p w:rsidR="000001C0" w:rsidRDefault="000001C0" w:rsidP="000001C0">
            <w:pPr>
              <w:pStyle w:val="Answer"/>
            </w:pPr>
            <w:r>
              <w:t>Jesus was born under an oppressive, foreign rule.</w:t>
            </w:r>
          </w:p>
        </w:tc>
      </w:tr>
      <w:tr w:rsidR="00AA3E77" w:rsidTr="00421747">
        <w:tc>
          <w:tcPr>
            <w:tcW w:w="3600" w:type="dxa"/>
            <w:tcBorders>
              <w:top w:val="dashSmallGap" w:sz="4" w:space="0" w:color="auto"/>
              <w:bottom w:val="dashSmallGap" w:sz="4" w:space="0" w:color="auto"/>
            </w:tcBorders>
            <w:shd w:val="clear" w:color="auto" w:fill="E6E6E6"/>
          </w:tcPr>
          <w:p w:rsidR="00AA3E77" w:rsidRPr="00421747" w:rsidRDefault="000001C0" w:rsidP="000001C0">
            <w:pPr>
              <w:pStyle w:val="Scripture"/>
              <w:rPr>
                <w:sz w:val="24"/>
              </w:rPr>
            </w:pPr>
            <w:r w:rsidRPr="00421747">
              <w:rPr>
                <w:vertAlign w:val="superscript"/>
              </w:rPr>
              <w:lastRenderedPageBreak/>
              <w:t>15</w:t>
            </w:r>
            <w:r w:rsidRPr="000001C0">
              <w:t xml:space="preserve">Then the king of Egypt spoke to the Hebrew midwives, one of whom was named Shiphrah and the other was named Puah; </w:t>
            </w:r>
            <w:r w:rsidRPr="00421747">
              <w:rPr>
                <w:vertAlign w:val="superscript"/>
              </w:rPr>
              <w:t>16</w:t>
            </w:r>
            <w:r w:rsidRPr="000001C0">
              <w:t>and he said, “When you are helping the Hebrew women to give birth and see them upon the birthstool, if it is a son, then you shall put him to death; but if it is a daughter, then she shall live.”</w:t>
            </w:r>
          </w:p>
        </w:tc>
        <w:tc>
          <w:tcPr>
            <w:tcW w:w="7430" w:type="dxa"/>
          </w:tcPr>
          <w:p w:rsidR="008377AB" w:rsidRDefault="000001C0" w:rsidP="000001C0">
            <w:pPr>
              <w:pStyle w:val="Read"/>
            </w:pPr>
            <w:r>
              <w:t>[Read Exodus 1:15-16]</w:t>
            </w:r>
          </w:p>
          <w:p w:rsidR="000001C0" w:rsidRDefault="000001C0" w:rsidP="00524271"/>
          <w:p w:rsidR="000001C0" w:rsidRDefault="000001C0" w:rsidP="000001C0">
            <w:pPr>
              <w:pStyle w:val="Question"/>
            </w:pPr>
            <w:r>
              <w:t xml:space="preserve">Q: A wicked decree decreed that Moses and the male Jewish children be killed. What </w:t>
            </w:r>
            <w:r w:rsidR="00627F12">
              <w:t>is</w:t>
            </w:r>
            <w:r>
              <w:t xml:space="preserve"> the parallel in Jesus’ life?</w:t>
            </w:r>
          </w:p>
          <w:p w:rsidR="000001C0" w:rsidRDefault="000001C0" w:rsidP="000001C0">
            <w:pPr>
              <w:pStyle w:val="Quote"/>
            </w:pPr>
            <w:r w:rsidRPr="00421747">
              <w:rPr>
                <w:vertAlign w:val="superscript"/>
              </w:rPr>
              <w:t>16</w:t>
            </w:r>
            <w:r>
              <w:t xml:space="preserve">Then when Herod saw that he had been tricked by the magi, he became very enraged, and sent and slew all the male children who were in </w:t>
            </w:r>
            <w:smartTag w:uri="urn:schemas-microsoft-com:office:smarttags" w:element="place">
              <w:smartTag w:uri="urn:schemas-microsoft-com:office:smarttags" w:element="City">
                <w:r>
                  <w:t>Bethlehem</w:t>
                </w:r>
              </w:smartTag>
            </w:smartTag>
            <w:r>
              <w:t xml:space="preserve"> and all its vicinity, from two years old and under, according to the time which he had determined from the magi. </w:t>
            </w:r>
          </w:p>
          <w:p w:rsidR="000001C0" w:rsidRDefault="000001C0" w:rsidP="00421747">
            <w:pPr>
              <w:pStyle w:val="Quote"/>
              <w:ind w:left="1440"/>
            </w:pPr>
            <w:r>
              <w:t>Matthew 2:16</w:t>
            </w:r>
          </w:p>
          <w:p w:rsidR="000001C0" w:rsidRDefault="000001C0" w:rsidP="00524271"/>
          <w:p w:rsidR="000001C0" w:rsidRPr="00264BD3" w:rsidRDefault="000001C0" w:rsidP="000001C0">
            <w:pPr>
              <w:pStyle w:val="Answer"/>
            </w:pPr>
            <w:r>
              <w:t>A wicked king decreed that Jesus and the male Jewish children be killed.</w:t>
            </w:r>
          </w:p>
        </w:tc>
      </w:tr>
      <w:tr w:rsidR="00AA3E77" w:rsidTr="00421747">
        <w:tc>
          <w:tcPr>
            <w:tcW w:w="3600" w:type="dxa"/>
            <w:tcBorders>
              <w:top w:val="dashSmallGap" w:sz="4" w:space="0" w:color="auto"/>
              <w:bottom w:val="dashSmallGap" w:sz="4" w:space="0" w:color="auto"/>
            </w:tcBorders>
            <w:shd w:val="clear" w:color="auto" w:fill="E6E6E6"/>
          </w:tcPr>
          <w:p w:rsidR="00627F12" w:rsidRDefault="00627F12" w:rsidP="00627F12">
            <w:pPr>
              <w:pStyle w:val="Scripture"/>
            </w:pPr>
            <w:r w:rsidRPr="00421747">
              <w:rPr>
                <w:vertAlign w:val="superscript"/>
              </w:rPr>
              <w:t>2</w:t>
            </w:r>
            <w:r>
              <w:t>The woman conceived and bore a son; and when she saw that he was beautiful, she hid him for three months.</w:t>
            </w:r>
          </w:p>
          <w:p w:rsidR="00627F12" w:rsidRDefault="00627F12" w:rsidP="00627F12">
            <w:pPr>
              <w:pStyle w:val="Scripture"/>
            </w:pPr>
          </w:p>
          <w:p w:rsidR="00627F12" w:rsidRPr="00710D89" w:rsidRDefault="00627F12" w:rsidP="00627F12">
            <w:pPr>
              <w:pStyle w:val="Scripture"/>
            </w:pPr>
            <w:r w:rsidRPr="00421747">
              <w:rPr>
                <w:vertAlign w:val="superscript"/>
              </w:rPr>
              <w:t>23</w:t>
            </w:r>
            <w:r>
              <w:t>By faith Moses, when he was born, was hidden for three months by his parents, because they saw he was a beautiful child; and they were not afraid of the king’s edict.</w:t>
            </w:r>
          </w:p>
        </w:tc>
        <w:tc>
          <w:tcPr>
            <w:tcW w:w="7430" w:type="dxa"/>
          </w:tcPr>
          <w:p w:rsidR="008377AB" w:rsidRDefault="000001C0" w:rsidP="00627F12">
            <w:pPr>
              <w:pStyle w:val="Read"/>
            </w:pPr>
            <w:r>
              <w:t>[Read</w:t>
            </w:r>
            <w:r w:rsidR="00627F12">
              <w:t xml:space="preserve"> Exodus 2:2 and Hebrews 11:23]</w:t>
            </w:r>
          </w:p>
          <w:p w:rsidR="00627F12" w:rsidRDefault="00627F12" w:rsidP="00AA3E77"/>
          <w:p w:rsidR="00627F12" w:rsidRDefault="00627F12" w:rsidP="00F67245">
            <w:pPr>
              <w:pStyle w:val="Question"/>
            </w:pPr>
            <w:r>
              <w:t>Q: Moses’ life was saved and preserved through the faith of his parents. What is the parallel in Jesus’ life?</w:t>
            </w:r>
          </w:p>
          <w:p w:rsidR="00F67245" w:rsidRDefault="00F67245" w:rsidP="00F67245">
            <w:pPr>
              <w:pStyle w:val="Quote"/>
            </w:pPr>
            <w:r w:rsidRPr="00421747">
              <w:rPr>
                <w:vertAlign w:val="superscript"/>
              </w:rPr>
              <w:t>13</w:t>
            </w:r>
            <w:r>
              <w:t xml:space="preserve">Now when they had gone, behold, an angel of the Lord appeared to Joseph in a dream and said, “Get up! Take the Child and His mother and flee to </w:t>
            </w:r>
            <w:smartTag w:uri="urn:schemas-microsoft-com:office:smarttags" w:element="country-region">
              <w:smartTag w:uri="urn:schemas-microsoft-com:office:smarttags" w:element="place">
                <w:r>
                  <w:t>Egypt</w:t>
                </w:r>
              </w:smartTag>
            </w:smartTag>
            <w:r>
              <w:t xml:space="preserve">, and remain there until I tell you; for Herod is going to search for the Child to destroy Him.” </w:t>
            </w:r>
            <w:r w:rsidRPr="00421747">
              <w:rPr>
                <w:vertAlign w:val="superscript"/>
              </w:rPr>
              <w:t>14</w:t>
            </w:r>
            <w:r>
              <w:t xml:space="preserve">So Joseph got up and took the Child and His mother while it was still night, and left for </w:t>
            </w:r>
            <w:smartTag w:uri="urn:schemas-microsoft-com:office:smarttags" w:element="place">
              <w:smartTag w:uri="urn:schemas-microsoft-com:office:smarttags" w:element="country-region">
                <w:r>
                  <w:t>Egypt</w:t>
                </w:r>
              </w:smartTag>
            </w:smartTag>
            <w:r>
              <w:t xml:space="preserve">. </w:t>
            </w:r>
          </w:p>
          <w:p w:rsidR="00F67245" w:rsidRDefault="00F67245" w:rsidP="00421747">
            <w:pPr>
              <w:pStyle w:val="Quote"/>
              <w:ind w:left="1440"/>
            </w:pPr>
            <w:r>
              <w:t>Matthew 2:13-14</w:t>
            </w:r>
          </w:p>
          <w:p w:rsidR="00F67245" w:rsidRDefault="00F67245" w:rsidP="00AA3E77"/>
          <w:p w:rsidR="00F67245" w:rsidRPr="00264BD3" w:rsidRDefault="00F67245" w:rsidP="00F67245">
            <w:pPr>
              <w:pStyle w:val="Answer"/>
            </w:pPr>
            <w:r>
              <w:t>Jesus’ life was saved and preserved through the faith of his parents.</w:t>
            </w:r>
          </w:p>
        </w:tc>
      </w:tr>
      <w:tr w:rsidR="00AA3E77" w:rsidTr="00421747">
        <w:tc>
          <w:tcPr>
            <w:tcW w:w="3600" w:type="dxa"/>
            <w:tcBorders>
              <w:top w:val="dashSmallGap" w:sz="4" w:space="0" w:color="auto"/>
              <w:bottom w:val="dashSmallGap" w:sz="4" w:space="0" w:color="auto"/>
            </w:tcBorders>
            <w:shd w:val="clear" w:color="auto" w:fill="E6E6E6"/>
          </w:tcPr>
          <w:p w:rsidR="00AA3E77" w:rsidRPr="00710D89" w:rsidRDefault="00AC5CF3" w:rsidP="00AC5CF3">
            <w:pPr>
              <w:pStyle w:val="Scripture"/>
            </w:pPr>
            <w:r w:rsidRPr="00421747">
              <w:rPr>
                <w:vertAlign w:val="superscript"/>
              </w:rPr>
              <w:t>10</w:t>
            </w:r>
            <w:r>
              <w:t>The child grew, and she brought him to Pharaoh’s daughter and he became her son. And she named him Moses, and said, “Because I drew him out of the water.”</w:t>
            </w:r>
          </w:p>
        </w:tc>
        <w:tc>
          <w:tcPr>
            <w:tcW w:w="7430" w:type="dxa"/>
          </w:tcPr>
          <w:p w:rsidR="008377AB" w:rsidRDefault="00AC5CF3" w:rsidP="00AC5CF3">
            <w:pPr>
              <w:pStyle w:val="Read"/>
            </w:pPr>
            <w:r>
              <w:t>[Read Exodus 2:10]</w:t>
            </w:r>
          </w:p>
          <w:p w:rsidR="00AC5CF3" w:rsidRDefault="00AC5CF3" w:rsidP="00AA3E77"/>
          <w:p w:rsidR="00AC5CF3" w:rsidRDefault="00AC5CF3" w:rsidP="00AC5CF3">
            <w:pPr>
              <w:pStyle w:val="Question"/>
            </w:pPr>
            <w:r>
              <w:t xml:space="preserve">Q: Moses received protection in </w:t>
            </w:r>
            <w:smartTag w:uri="urn:schemas-microsoft-com:office:smarttags" w:element="country-region">
              <w:smartTag w:uri="urn:schemas-microsoft-com:office:smarttags" w:element="place">
                <w:r>
                  <w:t>Egypt</w:t>
                </w:r>
              </w:smartTag>
            </w:smartTag>
            <w:r>
              <w:t xml:space="preserve"> for a time. What is the parallel in Jesus’ life?</w:t>
            </w:r>
          </w:p>
          <w:p w:rsidR="00AC5CF3" w:rsidRDefault="00AC5CF3" w:rsidP="00AC5CF3">
            <w:pPr>
              <w:pStyle w:val="Quote"/>
            </w:pPr>
            <w:r w:rsidRPr="00421747">
              <w:rPr>
                <w:vertAlign w:val="superscript"/>
              </w:rPr>
              <w:t>14</w:t>
            </w:r>
            <w:r>
              <w:t xml:space="preserve">So Joseph got up and took the Child and His mother while it was still night, and left for </w:t>
            </w:r>
            <w:smartTag w:uri="urn:schemas-microsoft-com:office:smarttags" w:element="place">
              <w:smartTag w:uri="urn:schemas-microsoft-com:office:smarttags" w:element="country-region">
                <w:r>
                  <w:t>Egypt</w:t>
                </w:r>
              </w:smartTag>
            </w:smartTag>
            <w:r>
              <w:t xml:space="preserve">. </w:t>
            </w:r>
            <w:r w:rsidRPr="00421747">
              <w:rPr>
                <w:vertAlign w:val="superscript"/>
              </w:rPr>
              <w:t>15</w:t>
            </w:r>
            <w:r>
              <w:t>He remained there until the death of Herod. This was to fulfill what had been spoken by the Lord through the prophet: “</w:t>
            </w:r>
            <w:r w:rsidRPr="00421747">
              <w:rPr>
                <w:smallCaps/>
              </w:rPr>
              <w:t>Out of Egypt I called My Son</w:t>
            </w:r>
            <w:r>
              <w:t>.”</w:t>
            </w:r>
          </w:p>
          <w:p w:rsidR="00AC5CF3" w:rsidRDefault="00AC5CF3" w:rsidP="00421747">
            <w:pPr>
              <w:pStyle w:val="Quote"/>
              <w:ind w:left="1440"/>
            </w:pPr>
            <w:r>
              <w:t>Matthew 2:14-15</w:t>
            </w:r>
          </w:p>
          <w:p w:rsidR="00AC5CF3" w:rsidRDefault="00AC5CF3" w:rsidP="00AA3E77"/>
          <w:p w:rsidR="00AC5CF3" w:rsidRPr="00264BD3" w:rsidRDefault="00AC5CF3" w:rsidP="00AC5CF3">
            <w:pPr>
              <w:pStyle w:val="Answer"/>
            </w:pPr>
            <w:r>
              <w:t xml:space="preserve">Jesus received protection in </w:t>
            </w:r>
            <w:smartTag w:uri="urn:schemas-microsoft-com:office:smarttags" w:element="place">
              <w:smartTag w:uri="urn:schemas-microsoft-com:office:smarttags" w:element="country-region">
                <w:r>
                  <w:t>Egypt</w:t>
                </w:r>
              </w:smartTag>
            </w:smartTag>
            <w:r>
              <w:t xml:space="preserve"> for a time.</w:t>
            </w:r>
          </w:p>
        </w:tc>
      </w:tr>
      <w:tr w:rsidR="00AA3E77" w:rsidTr="00421747">
        <w:tc>
          <w:tcPr>
            <w:tcW w:w="3600" w:type="dxa"/>
            <w:tcBorders>
              <w:top w:val="dashSmallGap" w:sz="4" w:space="0" w:color="auto"/>
              <w:bottom w:val="dashSmallGap" w:sz="4" w:space="0" w:color="auto"/>
            </w:tcBorders>
            <w:shd w:val="clear" w:color="auto" w:fill="E6E6E6"/>
          </w:tcPr>
          <w:p w:rsidR="00F66826" w:rsidRDefault="00F66826" w:rsidP="00F66826">
            <w:pPr>
              <w:pStyle w:val="Scripture"/>
            </w:pPr>
            <w:r w:rsidRPr="00421747">
              <w:rPr>
                <w:vertAlign w:val="superscript"/>
              </w:rPr>
              <w:t>1</w:t>
            </w:r>
            <w:r w:rsidRPr="00F66826">
              <w:t>Then Miria</w:t>
            </w:r>
            <w:r>
              <w:t>m and Aaron spoke against Moses…</w:t>
            </w:r>
            <w:r w:rsidRPr="00421747">
              <w:rPr>
                <w:vertAlign w:val="superscript"/>
              </w:rPr>
              <w:t>2</w:t>
            </w:r>
            <w:r w:rsidRPr="00F66826">
              <w:t xml:space="preserve">and they said, “Has the </w:t>
            </w:r>
            <w:r w:rsidRPr="00421747">
              <w:rPr>
                <w:smallCaps/>
              </w:rPr>
              <w:t>Lord</w:t>
            </w:r>
            <w:r w:rsidRPr="00F66826">
              <w:t xml:space="preserve"> indeed spoken only through Moses? Has He not spoken through us as well?” And the </w:t>
            </w:r>
            <w:r w:rsidRPr="00421747">
              <w:rPr>
                <w:smallCaps/>
              </w:rPr>
              <w:t>Lord</w:t>
            </w:r>
            <w:r w:rsidRPr="00F66826">
              <w:t xml:space="preserve"> heard it. </w:t>
            </w:r>
            <w:r w:rsidRPr="00421747">
              <w:rPr>
                <w:vertAlign w:val="superscript"/>
              </w:rPr>
              <w:t>3</w:t>
            </w:r>
            <w:r w:rsidRPr="00F66826">
              <w:t>(Now the man Moses was very humble, more than any man who</w:t>
            </w:r>
            <w:r>
              <w:t xml:space="preserve"> was on the face of the earth.)…</w:t>
            </w:r>
            <w:r w:rsidRPr="00421747">
              <w:rPr>
                <w:vertAlign w:val="superscript"/>
              </w:rPr>
              <w:t>6</w:t>
            </w:r>
            <w:r>
              <w:t>He said,</w:t>
            </w:r>
          </w:p>
          <w:p w:rsidR="00F66826" w:rsidRDefault="00F66826" w:rsidP="00421747">
            <w:pPr>
              <w:pStyle w:val="Scripture"/>
              <w:ind w:left="360" w:hanging="216"/>
              <w:jc w:val="left"/>
            </w:pPr>
            <w:r>
              <w:t>“Hear now My words:</w:t>
            </w:r>
          </w:p>
          <w:p w:rsidR="00F66826" w:rsidRDefault="00F66826" w:rsidP="00421747">
            <w:pPr>
              <w:pStyle w:val="Scripture"/>
              <w:ind w:left="360" w:hanging="216"/>
              <w:jc w:val="left"/>
            </w:pPr>
            <w:r>
              <w:t>If there is a prophet among you</w:t>
            </w:r>
          </w:p>
          <w:p w:rsidR="00F66826" w:rsidRDefault="00F66826" w:rsidP="00421747">
            <w:pPr>
              <w:pStyle w:val="Scripture"/>
              <w:ind w:left="360" w:hanging="216"/>
              <w:jc w:val="left"/>
            </w:pPr>
            <w:r w:rsidRPr="00F66826">
              <w:t xml:space="preserve"> I, the </w:t>
            </w:r>
            <w:r w:rsidRPr="00421747">
              <w:rPr>
                <w:smallCaps/>
              </w:rPr>
              <w:t>Lord</w:t>
            </w:r>
            <w:r w:rsidRPr="00F66826">
              <w:t>, shall make M</w:t>
            </w:r>
            <w:r>
              <w:t>yself known to him in a vision.</w:t>
            </w:r>
          </w:p>
          <w:p w:rsidR="00F66826" w:rsidRDefault="00F66826" w:rsidP="00421747">
            <w:pPr>
              <w:pStyle w:val="Scripture"/>
              <w:ind w:left="360" w:hanging="216"/>
              <w:jc w:val="left"/>
            </w:pPr>
            <w:r w:rsidRPr="00F66826">
              <w:t>I shall speak wit</w:t>
            </w:r>
            <w:r>
              <w:t>h him in a dream.</w:t>
            </w:r>
          </w:p>
          <w:p w:rsidR="00F66826" w:rsidRDefault="00F66826" w:rsidP="00421747">
            <w:pPr>
              <w:pStyle w:val="Scripture"/>
              <w:ind w:left="360" w:hanging="216"/>
              <w:jc w:val="left"/>
            </w:pPr>
            <w:r w:rsidRPr="00421747">
              <w:rPr>
                <w:vertAlign w:val="superscript"/>
              </w:rPr>
              <w:t>7</w:t>
            </w:r>
            <w:r>
              <w:t>Not so, with My servant Moses,</w:t>
            </w:r>
          </w:p>
          <w:p w:rsidR="00F66826" w:rsidRDefault="00F66826" w:rsidP="00421747">
            <w:pPr>
              <w:pStyle w:val="Scripture"/>
              <w:ind w:left="360" w:hanging="216"/>
              <w:jc w:val="left"/>
            </w:pPr>
            <w:r w:rsidRPr="00F66826">
              <w:lastRenderedPageBreak/>
              <w:t>He i</w:t>
            </w:r>
            <w:r>
              <w:t>s faithful in all My household;</w:t>
            </w:r>
          </w:p>
          <w:p w:rsidR="00F66826" w:rsidRDefault="00F66826" w:rsidP="00421747">
            <w:pPr>
              <w:pStyle w:val="Scripture"/>
              <w:ind w:left="360" w:hanging="216"/>
              <w:jc w:val="left"/>
            </w:pPr>
            <w:r w:rsidRPr="00421747">
              <w:rPr>
                <w:vertAlign w:val="superscript"/>
              </w:rPr>
              <w:t>8</w:t>
            </w:r>
            <w:r w:rsidRPr="00F66826">
              <w:t>W</w:t>
            </w:r>
            <w:r>
              <w:t>ith him I speak mouth to mouth,</w:t>
            </w:r>
          </w:p>
          <w:p w:rsidR="00F66826" w:rsidRDefault="00F66826" w:rsidP="00421747">
            <w:pPr>
              <w:pStyle w:val="Scripture"/>
              <w:ind w:left="360" w:hanging="216"/>
              <w:jc w:val="left"/>
            </w:pPr>
            <w:r w:rsidRPr="00F66826">
              <w:t>Even o</w:t>
            </w:r>
            <w:r>
              <w:t>penly, and not in dark sayings,</w:t>
            </w:r>
          </w:p>
          <w:p w:rsidR="00F66826" w:rsidRDefault="00F66826" w:rsidP="00421747">
            <w:pPr>
              <w:pStyle w:val="Scripture"/>
              <w:ind w:left="360" w:hanging="216"/>
              <w:jc w:val="left"/>
            </w:pPr>
            <w:r w:rsidRPr="00F66826">
              <w:t>And h</w:t>
            </w:r>
            <w:r>
              <w:t xml:space="preserve">e beholds the form of the </w:t>
            </w:r>
            <w:r w:rsidRPr="00421747">
              <w:rPr>
                <w:smallCaps/>
              </w:rPr>
              <w:t>Lord</w:t>
            </w:r>
            <w:r>
              <w:t>.</w:t>
            </w:r>
          </w:p>
          <w:p w:rsidR="00F66826" w:rsidRDefault="00F66826" w:rsidP="00421747">
            <w:pPr>
              <w:pStyle w:val="Scripture"/>
              <w:ind w:left="360" w:hanging="216"/>
              <w:jc w:val="left"/>
            </w:pPr>
            <w:r>
              <w:t>Why then were you not afraid</w:t>
            </w:r>
          </w:p>
          <w:p w:rsidR="00AA3E77" w:rsidRPr="00F66826" w:rsidRDefault="00F66826" w:rsidP="00421747">
            <w:pPr>
              <w:pStyle w:val="Scripture"/>
              <w:ind w:left="360" w:hanging="216"/>
              <w:jc w:val="left"/>
            </w:pPr>
            <w:r w:rsidRPr="00F66826">
              <w:t>To speak against My servant, against Moses?”</w:t>
            </w:r>
          </w:p>
        </w:tc>
        <w:tc>
          <w:tcPr>
            <w:tcW w:w="7430" w:type="dxa"/>
          </w:tcPr>
          <w:p w:rsidR="008377AB" w:rsidRDefault="00F66826" w:rsidP="00DB58F2">
            <w:pPr>
              <w:pStyle w:val="Read"/>
            </w:pPr>
            <w:r>
              <w:lastRenderedPageBreak/>
              <w:t>[Read Numbers 12:1-8]</w:t>
            </w:r>
          </w:p>
          <w:p w:rsidR="00F66826" w:rsidRDefault="00F66826" w:rsidP="00AA3E77"/>
          <w:p w:rsidR="00F66826" w:rsidRDefault="00DB58F2" w:rsidP="00DB58F2">
            <w:pPr>
              <w:pStyle w:val="Question"/>
            </w:pPr>
            <w:r>
              <w:t>Q: There were people trying to compete with Moses because of his wisdom. What is the parallel in Jesus’ life?</w:t>
            </w:r>
          </w:p>
          <w:p w:rsidR="00DB58F2" w:rsidRDefault="00DB58F2" w:rsidP="00DB58F2">
            <w:pPr>
              <w:pStyle w:val="Quote"/>
            </w:pPr>
            <w:r w:rsidRPr="00421747">
              <w:rPr>
                <w:vertAlign w:val="superscript"/>
              </w:rPr>
              <w:t>46</w:t>
            </w:r>
            <w:r>
              <w:t xml:space="preserve">Then, after three days they found Him in the temple, sitting in the midst of the teachers, both listening to them and asking them questions. </w:t>
            </w:r>
            <w:r w:rsidRPr="00421747">
              <w:rPr>
                <w:vertAlign w:val="superscript"/>
              </w:rPr>
              <w:t>47</w:t>
            </w:r>
            <w:r>
              <w:t xml:space="preserve">And all who heard Him were amazed at His understanding and His answers. </w:t>
            </w:r>
          </w:p>
          <w:p w:rsidR="00DB58F2" w:rsidRDefault="00DB58F2" w:rsidP="00421747">
            <w:pPr>
              <w:pStyle w:val="Quote"/>
              <w:ind w:left="1440"/>
            </w:pPr>
            <w:r>
              <w:t>Luke 2:46-47</w:t>
            </w:r>
          </w:p>
          <w:p w:rsidR="00DB58F2" w:rsidRDefault="00DB58F2" w:rsidP="00AA3E77"/>
          <w:p w:rsidR="00DB58F2" w:rsidRPr="00264BD3" w:rsidRDefault="00DB58F2" w:rsidP="00DB58F2">
            <w:pPr>
              <w:pStyle w:val="Answer"/>
            </w:pPr>
            <w:r>
              <w:t>From His youth, Jesus demonstrated tremendous wisdom and understanding, and others wanted to compete with Him; but they could not do it.</w:t>
            </w:r>
          </w:p>
        </w:tc>
      </w:tr>
      <w:tr w:rsidR="00AA3E77" w:rsidTr="00421747">
        <w:tc>
          <w:tcPr>
            <w:tcW w:w="3600" w:type="dxa"/>
            <w:tcBorders>
              <w:top w:val="dashSmallGap" w:sz="4" w:space="0" w:color="auto"/>
              <w:bottom w:val="dashSmallGap" w:sz="4" w:space="0" w:color="auto"/>
            </w:tcBorders>
            <w:shd w:val="clear" w:color="auto" w:fill="E6E6E6"/>
          </w:tcPr>
          <w:p w:rsidR="00AA3E77" w:rsidRPr="00421747" w:rsidRDefault="00F821B5" w:rsidP="00F821B5">
            <w:pPr>
              <w:pStyle w:val="Scripture"/>
              <w:rPr>
                <w:sz w:val="24"/>
              </w:rPr>
            </w:pPr>
            <w:r w:rsidRPr="00421747">
              <w:rPr>
                <w:vertAlign w:val="superscript"/>
              </w:rPr>
              <w:lastRenderedPageBreak/>
              <w:t>1</w:t>
            </w:r>
            <w:r w:rsidRPr="00F821B5">
              <w:t>Now when the people saw that Moses delayed to come down from the mountain, the people assembled about Aaron and said to him, “Come, make us a god who will go before us; as for this Moses, the man who brought us up from the land of Egypt, we do not know what has become of him.”</w:t>
            </w:r>
          </w:p>
        </w:tc>
        <w:tc>
          <w:tcPr>
            <w:tcW w:w="7430" w:type="dxa"/>
          </w:tcPr>
          <w:p w:rsidR="008377AB" w:rsidRDefault="00DB58F2" w:rsidP="00F821B5">
            <w:pPr>
              <w:pStyle w:val="Read"/>
            </w:pPr>
            <w:r>
              <w:t>[Read Exodus 32:1]</w:t>
            </w:r>
          </w:p>
          <w:p w:rsidR="00DB58F2" w:rsidRDefault="00DB58F2" w:rsidP="00AA3E77"/>
          <w:p w:rsidR="00F821B5" w:rsidRDefault="00F821B5" w:rsidP="002A64AB">
            <w:pPr>
              <w:pStyle w:val="Question"/>
            </w:pPr>
            <w:r>
              <w:t xml:space="preserve">Q: Moses was rejected for a time by the people of </w:t>
            </w:r>
            <w:smartTag w:uri="urn:schemas-microsoft-com:office:smarttags" w:element="country-region">
              <w:smartTag w:uri="urn:schemas-microsoft-com:office:smarttags" w:element="place">
                <w:r>
                  <w:t>Israel</w:t>
                </w:r>
              </w:smartTag>
            </w:smartTag>
            <w:r>
              <w:t>. What is the parallel in Jesus’ life?</w:t>
            </w:r>
          </w:p>
          <w:p w:rsidR="00F821B5" w:rsidRDefault="00F821B5" w:rsidP="002A64AB">
            <w:pPr>
              <w:pStyle w:val="Quote"/>
            </w:pPr>
            <w:r w:rsidRPr="00421747">
              <w:rPr>
                <w:vertAlign w:val="superscript"/>
              </w:rPr>
              <w:t>21</w:t>
            </w:r>
            <w:r>
              <w:t xml:space="preserve">But the governor said to them, “Which of the two do you want me to release for you?” And they said, “Barabbas.” </w:t>
            </w:r>
            <w:r w:rsidRPr="00421747">
              <w:rPr>
                <w:vertAlign w:val="superscript"/>
              </w:rPr>
              <w:t>22</w:t>
            </w:r>
            <w:r>
              <w:t xml:space="preserve">Pilate said to them, “Then what shall I do with Jesus who is called Christ?” They all said, “Crucify Him!” </w:t>
            </w:r>
          </w:p>
          <w:p w:rsidR="00F821B5" w:rsidRDefault="00F821B5" w:rsidP="00421747">
            <w:pPr>
              <w:pStyle w:val="Quote"/>
              <w:ind w:left="1440"/>
            </w:pPr>
            <w:r>
              <w:t>Matthew 27:21-22</w:t>
            </w:r>
          </w:p>
          <w:p w:rsidR="00F821B5" w:rsidRDefault="00F821B5" w:rsidP="002A64AB">
            <w:pPr>
              <w:pStyle w:val="Quote"/>
            </w:pPr>
          </w:p>
          <w:p w:rsidR="00F821B5" w:rsidRDefault="00F821B5" w:rsidP="002A64AB">
            <w:pPr>
              <w:pStyle w:val="Quote"/>
            </w:pPr>
            <w:r w:rsidRPr="00421747">
              <w:rPr>
                <w:vertAlign w:val="superscript"/>
              </w:rPr>
              <w:t>39</w:t>
            </w:r>
            <w:r>
              <w:t>“For I say to you, from now on you will not see Me until you say, ‘Blessed is He who</w:t>
            </w:r>
            <w:r w:rsidR="002A64AB">
              <w:t xml:space="preserve"> comes in the name of the Lord!</w:t>
            </w:r>
            <w:r>
              <w:t xml:space="preserve"> ”</w:t>
            </w:r>
          </w:p>
          <w:p w:rsidR="00F821B5" w:rsidRDefault="00F821B5" w:rsidP="00421747">
            <w:pPr>
              <w:pStyle w:val="Quote"/>
              <w:ind w:left="1440"/>
            </w:pPr>
            <w:r>
              <w:t>Matthew 23:39</w:t>
            </w:r>
          </w:p>
          <w:p w:rsidR="00F821B5" w:rsidRDefault="00F821B5" w:rsidP="002A64AB">
            <w:pPr>
              <w:pStyle w:val="Quote"/>
            </w:pPr>
          </w:p>
          <w:p w:rsidR="00F821B5" w:rsidRDefault="00F821B5" w:rsidP="002A64AB">
            <w:pPr>
              <w:pStyle w:val="Quote"/>
            </w:pPr>
            <w:r w:rsidRPr="00421747">
              <w:rPr>
                <w:vertAlign w:val="superscript"/>
              </w:rPr>
              <w:t>25</w:t>
            </w:r>
            <w:r>
              <w:t xml:space="preserve">For I do not want you, brethren, to be uninformed of this mystery—so that you will not be wise in your own estimation—that a partial hardening has happened to Israel until the fullness of the Gentiles has come in; </w:t>
            </w:r>
          </w:p>
          <w:p w:rsidR="00F821B5" w:rsidRDefault="00F821B5" w:rsidP="00421747">
            <w:pPr>
              <w:pStyle w:val="Quote"/>
              <w:ind w:left="1440"/>
            </w:pPr>
            <w:r>
              <w:t>Romans 11:25</w:t>
            </w:r>
          </w:p>
          <w:p w:rsidR="00F821B5" w:rsidRDefault="00F821B5" w:rsidP="00AA3E77"/>
          <w:p w:rsidR="00F821B5" w:rsidRPr="00264BD3" w:rsidRDefault="00F821B5" w:rsidP="002A64AB">
            <w:pPr>
              <w:pStyle w:val="Answer"/>
            </w:pPr>
            <w:r>
              <w:t xml:space="preserve">Jesus was rejected for a time by the people of </w:t>
            </w:r>
            <w:smartTag w:uri="urn:schemas-microsoft-com:office:smarttags" w:element="place">
              <w:smartTag w:uri="urn:schemas-microsoft-com:office:smarttags" w:element="country-region">
                <w:r>
                  <w:t>Israel</w:t>
                </w:r>
              </w:smartTag>
            </w:smartTag>
            <w:r>
              <w:t>.</w:t>
            </w:r>
          </w:p>
        </w:tc>
      </w:tr>
      <w:tr w:rsidR="00AA3E77" w:rsidTr="00421747">
        <w:tc>
          <w:tcPr>
            <w:tcW w:w="3600" w:type="dxa"/>
            <w:tcBorders>
              <w:top w:val="dashSmallGap" w:sz="4" w:space="0" w:color="auto"/>
              <w:bottom w:val="dashSmallGap" w:sz="4" w:space="0" w:color="auto"/>
            </w:tcBorders>
            <w:shd w:val="clear" w:color="auto" w:fill="E6E6E6"/>
          </w:tcPr>
          <w:p w:rsidR="002A64AB" w:rsidRDefault="002A64AB" w:rsidP="002A64AB">
            <w:pPr>
              <w:pStyle w:val="Scripture"/>
            </w:pPr>
            <w:r w:rsidRPr="00421747">
              <w:rPr>
                <w:vertAlign w:val="superscript"/>
              </w:rPr>
              <w:t>14</w:t>
            </w:r>
            <w:r>
              <w:t>But he said, “Who made you a prince or a judge over us? Are you intending to kill me as you killed the Egyptian?” Then Moses was afraid and said, “Surely the matter has become known.”</w:t>
            </w:r>
          </w:p>
          <w:p w:rsidR="002A64AB" w:rsidRDefault="002A64AB" w:rsidP="002A64AB">
            <w:pPr>
              <w:pStyle w:val="Scripture"/>
            </w:pPr>
            <w:r w:rsidRPr="00421747">
              <w:rPr>
                <w:vertAlign w:val="superscript"/>
              </w:rPr>
              <w:t>15</w:t>
            </w:r>
            <w:r>
              <w:t xml:space="preserve">When Pharaoh heard of this matter, he tried to kill Moses. But Moses fled from the presence of Pharaoh and settled in the </w:t>
            </w:r>
            <w:smartTag w:uri="urn:schemas-microsoft-com:office:smarttags" w:element="place">
              <w:smartTag w:uri="urn:schemas-microsoft-com:office:smarttags" w:element="PlaceType">
                <w:r>
                  <w:t>land</w:t>
                </w:r>
              </w:smartTag>
              <w:r>
                <w:t xml:space="preserve"> of </w:t>
              </w:r>
              <w:smartTag w:uri="urn:schemas-microsoft-com:office:smarttags" w:element="PlaceName">
                <w:r>
                  <w:t>Midian</w:t>
                </w:r>
              </w:smartTag>
            </w:smartTag>
            <w:r>
              <w:t xml:space="preserve">, and he sat down by a well. </w:t>
            </w:r>
          </w:p>
          <w:p w:rsidR="002A64AB" w:rsidRPr="00710D89" w:rsidRDefault="002A64AB" w:rsidP="002A64AB">
            <w:pPr>
              <w:pStyle w:val="Scripture"/>
            </w:pPr>
            <w:r w:rsidRPr="00421747">
              <w:rPr>
                <w:vertAlign w:val="superscript"/>
              </w:rPr>
              <w:t>21</w:t>
            </w:r>
            <w:r>
              <w:t xml:space="preserve">Moses was willing to dwell with the man, and he gave his daughter Zipporah to Moses. </w:t>
            </w:r>
          </w:p>
        </w:tc>
        <w:tc>
          <w:tcPr>
            <w:tcW w:w="7430" w:type="dxa"/>
          </w:tcPr>
          <w:p w:rsidR="008377AB" w:rsidRDefault="002A64AB" w:rsidP="002A64AB">
            <w:pPr>
              <w:pStyle w:val="Read"/>
            </w:pPr>
            <w:r>
              <w:t>[Read Exodus 2:14, 15 &amp; 21]</w:t>
            </w:r>
          </w:p>
          <w:p w:rsidR="002A64AB" w:rsidRDefault="002A64AB" w:rsidP="00AA3E77"/>
          <w:p w:rsidR="002A64AB" w:rsidRDefault="002A64AB" w:rsidP="002A64AB">
            <w:pPr>
              <w:pStyle w:val="Question"/>
            </w:pPr>
            <w:r>
              <w:t>Q: Moses was rejected by the Jews but accepted by the Gentiles. What is the parallel in Jesus’ life?</w:t>
            </w:r>
          </w:p>
          <w:p w:rsidR="002A64AB" w:rsidRDefault="002A64AB" w:rsidP="002A64AB">
            <w:pPr>
              <w:pStyle w:val="Quote"/>
            </w:pPr>
            <w:r w:rsidRPr="00421747">
              <w:rPr>
                <w:vertAlign w:val="superscript"/>
              </w:rPr>
              <w:t>20</w:t>
            </w:r>
            <w:r>
              <w:t xml:space="preserve">Quite right, they were broken off for their unbelief, but you stand by your faith. Do not be conceited, but fear; </w:t>
            </w:r>
          </w:p>
          <w:p w:rsidR="002A64AB" w:rsidRDefault="002A64AB" w:rsidP="00421747">
            <w:pPr>
              <w:pStyle w:val="Quote"/>
              <w:ind w:left="1440"/>
            </w:pPr>
            <w:r>
              <w:t>Romans 11:20</w:t>
            </w:r>
          </w:p>
          <w:p w:rsidR="002A64AB" w:rsidRDefault="002A64AB" w:rsidP="002A64AB">
            <w:pPr>
              <w:pStyle w:val="Quote"/>
            </w:pPr>
          </w:p>
          <w:p w:rsidR="002A64AB" w:rsidRDefault="002A64AB" w:rsidP="002A64AB">
            <w:pPr>
              <w:pStyle w:val="Quote"/>
            </w:pPr>
            <w:r w:rsidRPr="00421747">
              <w:rPr>
                <w:vertAlign w:val="superscript"/>
              </w:rPr>
              <w:t>1</w:t>
            </w:r>
            <w:r>
              <w:t xml:space="preserve">“I permitted Myself to be sought by those who did not ask for Me; I permitted Myself to be found by those who did not seek Me. I said, ‘Here am I, here am I,’ To a nation which did not call on My name. </w:t>
            </w:r>
          </w:p>
          <w:p w:rsidR="002A64AB" w:rsidRDefault="002A64AB" w:rsidP="002A64AB">
            <w:pPr>
              <w:pStyle w:val="Quote"/>
            </w:pPr>
          </w:p>
          <w:p w:rsidR="002A64AB" w:rsidRPr="002A64AB" w:rsidRDefault="002A64AB" w:rsidP="002A64AB">
            <w:pPr>
              <w:pStyle w:val="Quote"/>
            </w:pPr>
            <w:r w:rsidRPr="00421747">
              <w:rPr>
                <w:vertAlign w:val="superscript"/>
              </w:rPr>
              <w:t>13</w:t>
            </w:r>
            <w:r w:rsidRPr="002A64AB">
              <w:t xml:space="preserve">Therefore, thus says the Lord God, “Behold, My servants will eat, but you will be hungry. Behold, My servants will drink, but you will be thirsty. Behold, My servants will rejoice, but you will be put to shame. </w:t>
            </w:r>
            <w:r w:rsidRPr="00421747">
              <w:rPr>
                <w:vertAlign w:val="superscript"/>
              </w:rPr>
              <w:t>14</w:t>
            </w:r>
            <w:r w:rsidRPr="002A64AB">
              <w:t>Behold, My servants will shout joyfully with a glad heart, But you will cry out with a heavy heart, And you wil</w:t>
            </w:r>
            <w:r>
              <w:t xml:space="preserve">l wail with a broken spirit. </w:t>
            </w:r>
            <w:r w:rsidRPr="00421747">
              <w:rPr>
                <w:vertAlign w:val="superscript"/>
              </w:rPr>
              <w:t>15</w:t>
            </w:r>
            <w:r w:rsidRPr="002A64AB">
              <w:t xml:space="preserve">You will leave your name for a curse to My chosen ones, And the Lord God will slay you. But My servants will be called by another name. </w:t>
            </w:r>
          </w:p>
          <w:p w:rsidR="002A64AB" w:rsidRDefault="002A64AB" w:rsidP="00421747">
            <w:pPr>
              <w:pStyle w:val="Quote"/>
              <w:ind w:left="1440"/>
            </w:pPr>
            <w:r>
              <w:t>Isaiah 65:1, 13-15</w:t>
            </w:r>
          </w:p>
          <w:p w:rsidR="002A64AB" w:rsidRDefault="002A64AB" w:rsidP="00AA3E77"/>
          <w:p w:rsidR="002A64AB" w:rsidRPr="00264BD3" w:rsidRDefault="002A64AB" w:rsidP="00AA3E77">
            <w:r>
              <w:t>Jesus was rejected by the Jews, but accepted by the Gentiles.</w:t>
            </w:r>
          </w:p>
        </w:tc>
      </w:tr>
      <w:tr w:rsidR="00AA3E77" w:rsidTr="00421747">
        <w:tc>
          <w:tcPr>
            <w:tcW w:w="3600" w:type="dxa"/>
            <w:tcBorders>
              <w:top w:val="dashSmallGap" w:sz="4" w:space="0" w:color="auto"/>
              <w:bottom w:val="dashSmallGap" w:sz="4" w:space="0" w:color="auto"/>
            </w:tcBorders>
            <w:shd w:val="clear" w:color="auto" w:fill="E6E6E6"/>
          </w:tcPr>
          <w:p w:rsidR="00AA3E77" w:rsidRPr="00421747" w:rsidRDefault="00E82880" w:rsidP="00E82880">
            <w:pPr>
              <w:pStyle w:val="Scripture"/>
              <w:rPr>
                <w:sz w:val="24"/>
              </w:rPr>
            </w:pPr>
            <w:r w:rsidRPr="00421747">
              <w:rPr>
                <w:vertAlign w:val="superscript"/>
              </w:rPr>
              <w:t>1</w:t>
            </w:r>
            <w:r w:rsidRPr="00E82880">
              <w:t>Then Miriam and Aaron spoke against Moses because of the Cushite woman whom he had married (for he had married a Cushite woman);</w:t>
            </w:r>
          </w:p>
        </w:tc>
        <w:tc>
          <w:tcPr>
            <w:tcW w:w="7430" w:type="dxa"/>
          </w:tcPr>
          <w:p w:rsidR="008377AB" w:rsidRDefault="002A64AB" w:rsidP="00E82880">
            <w:pPr>
              <w:pStyle w:val="Read"/>
            </w:pPr>
            <w:r>
              <w:t>[Read Numbers 12:1]</w:t>
            </w:r>
          </w:p>
          <w:p w:rsidR="002A64AB" w:rsidRDefault="002A64AB" w:rsidP="00AA3E77"/>
          <w:p w:rsidR="002A64AB" w:rsidRDefault="00E82880" w:rsidP="00E82880">
            <w:pPr>
              <w:pStyle w:val="Question"/>
            </w:pPr>
            <w:r>
              <w:t>Q: Moses was criticized by his family because he took a Gentile wife. What is the parallel in Jesus’ life?</w:t>
            </w:r>
          </w:p>
          <w:p w:rsidR="00E82880" w:rsidRDefault="00E82880" w:rsidP="00E82880">
            <w:pPr>
              <w:pStyle w:val="Quote"/>
            </w:pPr>
            <w:r w:rsidRPr="00421747">
              <w:rPr>
                <w:vertAlign w:val="superscript"/>
              </w:rPr>
              <w:t>20</w:t>
            </w:r>
            <w:r>
              <w:t xml:space="preserve">And He came home, and the crowd gathered again, to such an </w:t>
            </w:r>
            <w:r>
              <w:lastRenderedPageBreak/>
              <w:t xml:space="preserve">extent that they could not even eat a meal. </w:t>
            </w:r>
            <w:r w:rsidRPr="00421747">
              <w:rPr>
                <w:vertAlign w:val="superscript"/>
              </w:rPr>
              <w:t>21</w:t>
            </w:r>
            <w:r>
              <w:t xml:space="preserve">When His own people heard of this, they went out to take custody of Him; for they were saying, “He has lost His senses.” </w:t>
            </w:r>
          </w:p>
          <w:p w:rsidR="00E82880" w:rsidRDefault="00E82880" w:rsidP="00421747">
            <w:pPr>
              <w:pStyle w:val="Quote"/>
              <w:ind w:left="1440"/>
            </w:pPr>
            <w:r>
              <w:t>Mark 3:20-21</w:t>
            </w:r>
          </w:p>
          <w:p w:rsidR="00E82880" w:rsidRDefault="00E82880" w:rsidP="00AA3E77"/>
          <w:p w:rsidR="00E82880" w:rsidRPr="00264BD3" w:rsidRDefault="00E82880" w:rsidP="00E82880">
            <w:pPr>
              <w:pStyle w:val="Answer"/>
            </w:pPr>
            <w:r>
              <w:t xml:space="preserve">Jewish people criticize Jesus because, in figure or in type, He took a mainly Gentile wife, the church. </w:t>
            </w:r>
            <w:r w:rsidR="00CB659F">
              <w:t xml:space="preserve">Note: </w:t>
            </w:r>
            <w:r>
              <w:t xml:space="preserve">The book of Ruth is read in the synagogues on the day of Pentecost – the story of a Jewish man taking a Gentile wife and a baby who as called “the redeemer” in </w:t>
            </w:r>
            <w:smartTag w:uri="urn:schemas-microsoft-com:office:smarttags" w:element="City">
              <w:smartTag w:uri="urn:schemas-microsoft-com:office:smarttags" w:element="place">
                <w:r>
                  <w:t>Bethlehem</w:t>
                </w:r>
              </w:smartTag>
            </w:smartTag>
            <w:r>
              <w:t xml:space="preserve"> being born.</w:t>
            </w:r>
          </w:p>
        </w:tc>
      </w:tr>
      <w:tr w:rsidR="00AA3E77" w:rsidTr="00421747">
        <w:tc>
          <w:tcPr>
            <w:tcW w:w="3600" w:type="dxa"/>
            <w:tcBorders>
              <w:top w:val="dashSmallGap" w:sz="4" w:space="0" w:color="auto"/>
              <w:bottom w:val="dashSmallGap" w:sz="4" w:space="0" w:color="auto"/>
            </w:tcBorders>
            <w:shd w:val="clear" w:color="auto" w:fill="E6E6E6"/>
          </w:tcPr>
          <w:p w:rsidR="00AA3E77" w:rsidRPr="00710D89" w:rsidRDefault="00E82880" w:rsidP="00E82880">
            <w:pPr>
              <w:pStyle w:val="Scripture"/>
            </w:pPr>
            <w:r w:rsidRPr="00421747">
              <w:rPr>
                <w:vertAlign w:val="superscript"/>
              </w:rPr>
              <w:lastRenderedPageBreak/>
              <w:t>31</w:t>
            </w:r>
            <w:r>
              <w:t xml:space="preserve">Then Moses returned to the </w:t>
            </w:r>
            <w:r w:rsidRPr="00421747">
              <w:rPr>
                <w:smallCaps/>
              </w:rPr>
              <w:t>Lord</w:t>
            </w:r>
            <w:r>
              <w:t xml:space="preserve">, and said, “Alas, this people has committed a great sin, and they have made a god of gold for themselves. </w:t>
            </w:r>
            <w:r w:rsidRPr="00421747">
              <w:rPr>
                <w:vertAlign w:val="superscript"/>
              </w:rPr>
              <w:t>32</w:t>
            </w:r>
            <w:r>
              <w:t>But now, if You will, forgive their sin—and if not, please blot me out from Your book which You have written!”</w:t>
            </w:r>
          </w:p>
        </w:tc>
        <w:tc>
          <w:tcPr>
            <w:tcW w:w="7430" w:type="dxa"/>
          </w:tcPr>
          <w:p w:rsidR="00AA3E77" w:rsidRDefault="00E82880" w:rsidP="00E82880">
            <w:pPr>
              <w:pStyle w:val="Read"/>
            </w:pPr>
            <w:r>
              <w:t>[Read Exodus 32:31-32]</w:t>
            </w:r>
          </w:p>
          <w:p w:rsidR="00E82880" w:rsidRDefault="00E82880" w:rsidP="00AA3E77"/>
          <w:p w:rsidR="00E82880" w:rsidRDefault="00E82880" w:rsidP="00E82880">
            <w:pPr>
              <w:pStyle w:val="Question"/>
            </w:pPr>
            <w:r>
              <w:t>Q: Moses prayed to God to forgive the sins of his people, and Moses was willing to bear the consequences of their sin and their guilt. What is the parallel in Jesus’ life?</w:t>
            </w:r>
          </w:p>
          <w:p w:rsidR="00E82880" w:rsidRDefault="00E82880" w:rsidP="00E82880">
            <w:pPr>
              <w:pStyle w:val="Quote"/>
            </w:pPr>
            <w:r w:rsidRPr="00421747">
              <w:rPr>
                <w:vertAlign w:val="superscript"/>
              </w:rPr>
              <w:t>21</w:t>
            </w:r>
            <w:r>
              <w:t xml:space="preserve">For you have been called for this purpose, since Christ also suffered for you, leaving you an example for you to follow in His steps, </w:t>
            </w:r>
            <w:r w:rsidRPr="00421747">
              <w:rPr>
                <w:vertAlign w:val="superscript"/>
              </w:rPr>
              <w:t>22</w:t>
            </w:r>
            <w:r>
              <w:t xml:space="preserve">who committed no sin, nor was any deceit found in His mouth; </w:t>
            </w:r>
            <w:r w:rsidRPr="00421747">
              <w:rPr>
                <w:vertAlign w:val="superscript"/>
              </w:rPr>
              <w:t>23</w:t>
            </w:r>
            <w:r>
              <w:t xml:space="preserve">and while being reviled, He did not revile in return; while suffering, He uttered no threats, but kept entrusting Himself to Him who judges righteously; </w:t>
            </w:r>
            <w:r w:rsidRPr="00421747">
              <w:rPr>
                <w:vertAlign w:val="superscript"/>
              </w:rPr>
              <w:t>24</w:t>
            </w:r>
            <w:r>
              <w:t xml:space="preserve">and He Himself bore our sins in His body on the cross, so that we might die to sin and live to righteousness; for by His wounds you were healed. </w:t>
            </w:r>
          </w:p>
          <w:p w:rsidR="00E82880" w:rsidRDefault="00E82880" w:rsidP="00421747">
            <w:pPr>
              <w:pStyle w:val="Quote"/>
              <w:ind w:left="1440"/>
            </w:pPr>
            <w:r>
              <w:t>1 Peter 2:21-24</w:t>
            </w:r>
          </w:p>
          <w:p w:rsidR="00E82880" w:rsidRDefault="00E82880" w:rsidP="00AA3E77"/>
          <w:p w:rsidR="00E82880" w:rsidRPr="00264BD3" w:rsidRDefault="00E82880" w:rsidP="00E82880">
            <w:pPr>
              <w:pStyle w:val="Answer"/>
            </w:pPr>
            <w:r>
              <w:t>Jesus prayed to God to forgive the sins of His people and He was willing to receive the consequences of their sin and their guilt.</w:t>
            </w:r>
          </w:p>
        </w:tc>
      </w:tr>
      <w:tr w:rsidR="00AA3E77" w:rsidTr="00421747">
        <w:tc>
          <w:tcPr>
            <w:tcW w:w="3600" w:type="dxa"/>
            <w:tcBorders>
              <w:top w:val="dashSmallGap" w:sz="4" w:space="0" w:color="auto"/>
              <w:bottom w:val="dashSmallGap" w:sz="4" w:space="0" w:color="auto"/>
            </w:tcBorders>
            <w:shd w:val="clear" w:color="auto" w:fill="E6E6E6"/>
          </w:tcPr>
          <w:p w:rsidR="00AA3E77" w:rsidRPr="00710D89" w:rsidRDefault="00E82880" w:rsidP="00421747">
            <w:pPr>
              <w:pStyle w:val="Scripture"/>
              <w:ind w:firstLine="0"/>
            </w:pPr>
            <w:r w:rsidRPr="00421747">
              <w:rPr>
                <w:vertAlign w:val="superscript"/>
              </w:rPr>
              <w:t>28</w:t>
            </w:r>
            <w:r>
              <w:t xml:space="preserve">So he was there with the </w:t>
            </w:r>
            <w:r w:rsidRPr="00421747">
              <w:rPr>
                <w:smallCaps/>
              </w:rPr>
              <w:t>Lord</w:t>
            </w:r>
            <w:r>
              <w:t xml:space="preserve"> forty days and forty nights; he did not eat bread or drink water. And he wrote on the tablets the words of the covenant, the Ten Commandments.</w:t>
            </w:r>
          </w:p>
        </w:tc>
        <w:tc>
          <w:tcPr>
            <w:tcW w:w="7430" w:type="dxa"/>
          </w:tcPr>
          <w:p w:rsidR="00AA3E77" w:rsidRDefault="00E82880" w:rsidP="00E82880">
            <w:pPr>
              <w:pStyle w:val="Read"/>
            </w:pPr>
            <w:r>
              <w:t>[Read Exodus 34:28]</w:t>
            </w:r>
          </w:p>
          <w:p w:rsidR="00E82880" w:rsidRDefault="00E82880" w:rsidP="00AA3E77"/>
          <w:p w:rsidR="00E82880" w:rsidRDefault="00E82880" w:rsidP="00E82880">
            <w:pPr>
              <w:pStyle w:val="Question"/>
            </w:pPr>
            <w:r>
              <w:t>Q: Moses fasted for forty days and forty nights to bring a covenant to God’s people. What is the parallel in Jesus’ life?</w:t>
            </w:r>
          </w:p>
          <w:p w:rsidR="00E82880" w:rsidRDefault="00E82880" w:rsidP="00E82880">
            <w:pPr>
              <w:pStyle w:val="Quote"/>
            </w:pPr>
            <w:r w:rsidRPr="00421747">
              <w:rPr>
                <w:vertAlign w:val="superscript"/>
              </w:rPr>
              <w:t>2</w:t>
            </w:r>
            <w:r>
              <w:t xml:space="preserve">And after He had fasted forty days and forty nights, He then became hungry. </w:t>
            </w:r>
          </w:p>
          <w:p w:rsidR="00E82880" w:rsidRDefault="00E82880" w:rsidP="00421747">
            <w:pPr>
              <w:pStyle w:val="Quote"/>
              <w:ind w:left="1440"/>
            </w:pPr>
            <w:r>
              <w:t>Matthew 4:2</w:t>
            </w:r>
          </w:p>
          <w:p w:rsidR="00E82880" w:rsidRDefault="00E82880" w:rsidP="00AA3E77"/>
          <w:p w:rsidR="00E82880" w:rsidRPr="00264BD3" w:rsidRDefault="00E82880" w:rsidP="00E82880">
            <w:pPr>
              <w:pStyle w:val="Answer"/>
            </w:pPr>
            <w:r>
              <w:t>Jesus fasted for forty days and forty nights to bring a covenant to God’s people.</w:t>
            </w:r>
          </w:p>
        </w:tc>
      </w:tr>
      <w:tr w:rsidR="00AA3E77" w:rsidTr="00421747">
        <w:tc>
          <w:tcPr>
            <w:tcW w:w="3600" w:type="dxa"/>
            <w:tcBorders>
              <w:top w:val="dashSmallGap" w:sz="4" w:space="0" w:color="auto"/>
              <w:bottom w:val="dashSmallGap" w:sz="4" w:space="0" w:color="auto"/>
            </w:tcBorders>
            <w:shd w:val="clear" w:color="auto" w:fill="E6E6E6"/>
          </w:tcPr>
          <w:p w:rsidR="00AA3E77" w:rsidRPr="00710D89" w:rsidRDefault="00B01536" w:rsidP="00421747">
            <w:pPr>
              <w:pStyle w:val="Scripture"/>
              <w:ind w:firstLine="0"/>
            </w:pPr>
            <w:r w:rsidRPr="00421747">
              <w:rPr>
                <w:vertAlign w:val="superscript"/>
              </w:rPr>
              <w:t>10</w:t>
            </w:r>
            <w:r>
              <w:t xml:space="preserve">Since that time no prophet has risen in </w:t>
            </w:r>
            <w:smartTag w:uri="urn:schemas-microsoft-com:office:smarttags" w:element="place">
              <w:smartTag w:uri="urn:schemas-microsoft-com:office:smarttags" w:element="country-region">
                <w:r>
                  <w:t>Israel</w:t>
                </w:r>
              </w:smartTag>
            </w:smartTag>
            <w:r>
              <w:t xml:space="preserve"> like Moses, whom the </w:t>
            </w:r>
            <w:r w:rsidRPr="00421747">
              <w:rPr>
                <w:smallCaps/>
              </w:rPr>
              <w:t>Lord</w:t>
            </w:r>
            <w:r>
              <w:t xml:space="preserve"> knew face to face,</w:t>
            </w:r>
          </w:p>
        </w:tc>
        <w:tc>
          <w:tcPr>
            <w:tcW w:w="7430" w:type="dxa"/>
          </w:tcPr>
          <w:p w:rsidR="00AA3E77" w:rsidRDefault="00B01536" w:rsidP="00B01536">
            <w:pPr>
              <w:pStyle w:val="Read"/>
            </w:pPr>
            <w:r>
              <w:t>[Read Deuteronomy 34:10]</w:t>
            </w:r>
          </w:p>
          <w:p w:rsidR="00B01536" w:rsidRDefault="00B01536" w:rsidP="00AA3E77"/>
          <w:p w:rsidR="00B01536" w:rsidRDefault="00B01536" w:rsidP="00B01536">
            <w:pPr>
              <w:pStyle w:val="Question"/>
            </w:pPr>
            <w:r>
              <w:t>Q: Moses had a face-to-face relationship with God. What is the parallel in Jesus’ life?</w:t>
            </w:r>
          </w:p>
          <w:p w:rsidR="00B01536" w:rsidRDefault="00B01536" w:rsidP="00B01536">
            <w:pPr>
              <w:pStyle w:val="Quote"/>
            </w:pPr>
            <w:r w:rsidRPr="00421747">
              <w:rPr>
                <w:vertAlign w:val="superscript"/>
              </w:rPr>
              <w:t>18</w:t>
            </w:r>
            <w:r>
              <w:t>No one has seen God at any time; the only begotten God who is in the bosom of the Father, He has explained Him.</w:t>
            </w:r>
          </w:p>
          <w:p w:rsidR="00B01536" w:rsidRDefault="00B01536" w:rsidP="00421747">
            <w:pPr>
              <w:pStyle w:val="Quote"/>
              <w:ind w:left="1440"/>
            </w:pPr>
            <w:r>
              <w:t>John 1:18</w:t>
            </w:r>
          </w:p>
          <w:p w:rsidR="00B01536" w:rsidRDefault="00B01536" w:rsidP="00AA3E77"/>
          <w:p w:rsidR="00B01536" w:rsidRPr="00264BD3" w:rsidRDefault="00B01536" w:rsidP="00B01536">
            <w:pPr>
              <w:pStyle w:val="Answer"/>
            </w:pPr>
            <w:r>
              <w:t>Jesus had a face-to-face relationship with God.</w:t>
            </w:r>
          </w:p>
        </w:tc>
      </w:tr>
      <w:tr w:rsidR="00AA3E77" w:rsidTr="00421747">
        <w:tc>
          <w:tcPr>
            <w:tcW w:w="3600" w:type="dxa"/>
            <w:tcBorders>
              <w:top w:val="dashSmallGap" w:sz="4" w:space="0" w:color="auto"/>
              <w:bottom w:val="dashSmallGap" w:sz="4" w:space="0" w:color="auto"/>
            </w:tcBorders>
            <w:shd w:val="clear" w:color="auto" w:fill="E6E6E6"/>
          </w:tcPr>
          <w:p w:rsidR="00AA3E77" w:rsidRPr="00710D89" w:rsidRDefault="00C910F1" w:rsidP="00421747">
            <w:pPr>
              <w:pStyle w:val="Scripture"/>
              <w:ind w:firstLine="0"/>
            </w:pPr>
            <w:r w:rsidRPr="00421747">
              <w:rPr>
                <w:vertAlign w:val="superscript"/>
              </w:rPr>
              <w:t>34</w:t>
            </w:r>
            <w:r>
              <w:t xml:space="preserve">But whenever Moses went in before the </w:t>
            </w:r>
            <w:r w:rsidRPr="00421747">
              <w:rPr>
                <w:smallCaps/>
              </w:rPr>
              <w:t>Lord</w:t>
            </w:r>
            <w:r>
              <w:t xml:space="preserve"> to speak with Him, he would take off the veil until he came out; and whenever he came out and spoke to the sons of </w:t>
            </w:r>
            <w:smartTag w:uri="urn:schemas-microsoft-com:office:smarttags" w:element="country-region">
              <w:r>
                <w:t>Israel</w:t>
              </w:r>
            </w:smartTag>
            <w:r>
              <w:t xml:space="preserve"> what he had been commanded, </w:t>
            </w:r>
            <w:r w:rsidRPr="00421747">
              <w:rPr>
                <w:vertAlign w:val="superscript"/>
              </w:rPr>
              <w:t>35</w:t>
            </w:r>
            <w:r>
              <w:t xml:space="preserve">the sons of </w:t>
            </w:r>
            <w:smartTag w:uri="urn:schemas-microsoft-com:office:smarttags" w:element="place">
              <w:smartTag w:uri="urn:schemas-microsoft-com:office:smarttags" w:element="country-region">
                <w:r>
                  <w:t>Israel</w:t>
                </w:r>
              </w:smartTag>
            </w:smartTag>
            <w:r>
              <w:t xml:space="preserve"> would see the face of Moses, that the skin of Moses’ face shone. So Moses would replace the veil over his face until he went in to speak with Him.</w:t>
            </w:r>
          </w:p>
        </w:tc>
        <w:tc>
          <w:tcPr>
            <w:tcW w:w="7430" w:type="dxa"/>
          </w:tcPr>
          <w:p w:rsidR="00AA3E77" w:rsidRDefault="00C910F1" w:rsidP="00C910F1">
            <w:pPr>
              <w:pStyle w:val="Read"/>
            </w:pPr>
            <w:r>
              <w:t>[Read Exodus 34:34-35]</w:t>
            </w:r>
          </w:p>
          <w:p w:rsidR="00C910F1" w:rsidRDefault="00C910F1" w:rsidP="00AA3E77"/>
          <w:p w:rsidR="00C910F1" w:rsidRDefault="00C910F1" w:rsidP="00C910F1">
            <w:pPr>
              <w:pStyle w:val="Question"/>
            </w:pPr>
            <w:r>
              <w:t>Q: When Moses met God face-to-face, he glowed supernaturally. What is the parallel in Jesus’ life?</w:t>
            </w:r>
          </w:p>
          <w:p w:rsidR="00C910F1" w:rsidRDefault="00C910F1" w:rsidP="00C910F1">
            <w:pPr>
              <w:pStyle w:val="Quote"/>
            </w:pPr>
            <w:r w:rsidRPr="00421747">
              <w:rPr>
                <w:vertAlign w:val="superscript"/>
              </w:rPr>
              <w:t>2</w:t>
            </w:r>
            <w:r>
              <w:t xml:space="preserve">And He was transfigured before them; and His face shone like the sun, and His garments became as white as light. </w:t>
            </w:r>
          </w:p>
          <w:p w:rsidR="00C910F1" w:rsidRDefault="00C910F1" w:rsidP="00421747">
            <w:pPr>
              <w:pStyle w:val="Quote"/>
              <w:ind w:left="1440"/>
            </w:pPr>
            <w:r>
              <w:t>Matthew 17:2</w:t>
            </w:r>
          </w:p>
          <w:p w:rsidR="00C910F1" w:rsidRDefault="00C910F1" w:rsidP="00AA3E77"/>
          <w:p w:rsidR="00C910F1" w:rsidRPr="00264BD3" w:rsidRDefault="00C910F1" w:rsidP="00C910F1">
            <w:pPr>
              <w:pStyle w:val="Answer"/>
            </w:pPr>
            <w:r>
              <w:t>Jesus glowed supernaturally like Moses.</w:t>
            </w:r>
          </w:p>
        </w:tc>
      </w:tr>
    </w:tbl>
    <w:p w:rsidR="00B234C8" w:rsidRDefault="00B234C8">
      <w:r>
        <w:br w:type="page"/>
      </w:r>
    </w:p>
    <w:tbl>
      <w:tblPr>
        <w:tblW w:w="11030" w:type="dxa"/>
        <w:tblLayout w:type="fixed"/>
        <w:tblLook w:val="00BF" w:firstRow="1" w:lastRow="0" w:firstColumn="1" w:lastColumn="0" w:noHBand="0" w:noVBand="0"/>
      </w:tblPr>
      <w:tblGrid>
        <w:gridCol w:w="3600"/>
        <w:gridCol w:w="7430"/>
      </w:tblGrid>
      <w:tr w:rsidR="00AA3E77" w:rsidTr="00421747">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AA3E77" w:rsidRDefault="00BA505A" w:rsidP="00BA505A">
            <w:pPr>
              <w:pStyle w:val="Question"/>
            </w:pPr>
            <w:r>
              <w:t>Q: Exodus we read that God spoke to Moses directly from heaven and a voice was heard. What is the parallel in Jesus’ life?</w:t>
            </w:r>
          </w:p>
          <w:p w:rsidR="00BA505A" w:rsidRDefault="00BA505A" w:rsidP="00BA505A">
            <w:pPr>
              <w:pStyle w:val="Quote"/>
            </w:pPr>
            <w:r w:rsidRPr="00421747">
              <w:rPr>
                <w:vertAlign w:val="superscript"/>
              </w:rPr>
              <w:t>23</w:t>
            </w:r>
            <w:r>
              <w:t>And Jesus answered them, saying, “The hour has come for the Son of Man to be glorified…</w:t>
            </w:r>
            <w:r w:rsidRPr="00421747">
              <w:rPr>
                <w:vertAlign w:val="superscript"/>
              </w:rPr>
              <w:t>28</w:t>
            </w:r>
            <w:r>
              <w:t>“Father, glorify Your name.” Then a voice came out of heaven: “I have both glorified it, and will glorify it again.”</w:t>
            </w:r>
          </w:p>
          <w:p w:rsidR="00BA505A" w:rsidRDefault="00BA505A" w:rsidP="00BA505A">
            <w:pPr>
              <w:pStyle w:val="Quote"/>
            </w:pPr>
            <w:r>
              <w:t>John 12:23, 28</w:t>
            </w:r>
          </w:p>
          <w:p w:rsidR="00BA505A" w:rsidRDefault="00BA505A" w:rsidP="00AA3E77"/>
          <w:p w:rsidR="00BA505A" w:rsidRPr="00264BD3" w:rsidRDefault="00BA505A" w:rsidP="00AA3E77">
            <w:r>
              <w:t>God spoke to Jesus directly from heaven.</w:t>
            </w:r>
          </w:p>
        </w:tc>
      </w:tr>
      <w:tr w:rsidR="00AA3E77" w:rsidTr="00421747">
        <w:tc>
          <w:tcPr>
            <w:tcW w:w="3600" w:type="dxa"/>
            <w:tcBorders>
              <w:top w:val="dashSmallGap" w:sz="4" w:space="0" w:color="auto"/>
              <w:bottom w:val="dashSmallGap" w:sz="4" w:space="0" w:color="auto"/>
            </w:tcBorders>
            <w:shd w:val="clear" w:color="auto" w:fill="E6E6E6"/>
          </w:tcPr>
          <w:p w:rsidR="00AA3E77" w:rsidRPr="00710D89" w:rsidRDefault="00BA505A" w:rsidP="00BA505A">
            <w:pPr>
              <w:pStyle w:val="Scripture"/>
            </w:pPr>
            <w:r w:rsidRPr="00421747">
              <w:rPr>
                <w:vertAlign w:val="superscript"/>
              </w:rPr>
              <w:t>9</w:t>
            </w:r>
            <w:r>
              <w:t>But Michael the archangel, when he disputed with the devil and argued about the body of Moses, did not dare pronounce against him a railing judgment, but said, “The Lord rebuke you!”</w:t>
            </w:r>
          </w:p>
        </w:tc>
        <w:tc>
          <w:tcPr>
            <w:tcW w:w="7430" w:type="dxa"/>
          </w:tcPr>
          <w:p w:rsidR="00AA3E77" w:rsidRDefault="00BA505A" w:rsidP="00BA505A">
            <w:pPr>
              <w:pStyle w:val="Read"/>
            </w:pPr>
            <w:r>
              <w:t>[Read Jude 9]</w:t>
            </w:r>
          </w:p>
          <w:p w:rsidR="00BA505A" w:rsidRDefault="00BA505A" w:rsidP="00AA3E77"/>
          <w:p w:rsidR="00BA505A" w:rsidRDefault="00BA505A" w:rsidP="00BA505A">
            <w:pPr>
              <w:pStyle w:val="Question"/>
            </w:pPr>
            <w:r>
              <w:t>Q: An angel guarded the tomb of Moses. What is the parallel in Jesus’ life?</w:t>
            </w:r>
          </w:p>
          <w:p w:rsidR="00BA505A" w:rsidRDefault="00BA505A" w:rsidP="00BA505A">
            <w:pPr>
              <w:pStyle w:val="Quote"/>
            </w:pPr>
            <w:r w:rsidRPr="00421747">
              <w:rPr>
                <w:vertAlign w:val="superscript"/>
              </w:rPr>
              <w:t>2</w:t>
            </w:r>
            <w:r>
              <w:t xml:space="preserve">And behold, a severe earthquake had occurred, for an angel of the Lord descended from heaven and came and rolled away the stone and sat upon it. </w:t>
            </w:r>
            <w:r w:rsidRPr="00421747">
              <w:rPr>
                <w:vertAlign w:val="superscript"/>
              </w:rPr>
              <w:t>3</w:t>
            </w:r>
            <w:r>
              <w:t xml:space="preserve">And his appearance was like lightning, and his clothing as white as snow. </w:t>
            </w:r>
            <w:r w:rsidRPr="00421747">
              <w:rPr>
                <w:vertAlign w:val="superscript"/>
              </w:rPr>
              <w:t>4</w:t>
            </w:r>
            <w:r>
              <w:t xml:space="preserve">The guards shook for fear of him and became like dead men. </w:t>
            </w:r>
            <w:r w:rsidRPr="00421747">
              <w:rPr>
                <w:vertAlign w:val="superscript"/>
              </w:rPr>
              <w:t>5</w:t>
            </w:r>
            <w:r>
              <w:t xml:space="preserve">The angel said to the women, “Do not be afraid; for I know that you are looking for </w:t>
            </w:r>
            <w:r w:rsidR="00047CCE">
              <w:t xml:space="preserve">Jesus who has been crucified. </w:t>
            </w:r>
            <w:r w:rsidR="00047CCE" w:rsidRPr="00421747">
              <w:rPr>
                <w:vertAlign w:val="superscript"/>
              </w:rPr>
              <w:t>6</w:t>
            </w:r>
            <w:r>
              <w:t xml:space="preserve">He is not here, for He has risen, just as He said. Come, see the place where He was lying. </w:t>
            </w:r>
          </w:p>
          <w:p w:rsidR="00BA505A" w:rsidRDefault="00BA505A" w:rsidP="00421747">
            <w:pPr>
              <w:pStyle w:val="Quote"/>
              <w:ind w:left="1440"/>
            </w:pPr>
            <w:r>
              <w:t>Matthew 28:2-6</w:t>
            </w:r>
          </w:p>
          <w:p w:rsidR="00BA505A" w:rsidRDefault="00BA505A" w:rsidP="00AA3E77"/>
          <w:p w:rsidR="00BA505A" w:rsidRPr="00264BD3" w:rsidRDefault="00BA505A" w:rsidP="00421747">
            <w:pPr>
              <w:ind w:left="720"/>
            </w:pPr>
            <w:r>
              <w:t>An angel guarded Jesus’ tomb.</w:t>
            </w:r>
          </w:p>
        </w:tc>
      </w:tr>
      <w:tr w:rsidR="00AA3E77" w:rsidTr="00421747">
        <w:tc>
          <w:tcPr>
            <w:tcW w:w="3600" w:type="dxa"/>
            <w:tcBorders>
              <w:top w:val="dashSmallGap" w:sz="4" w:space="0" w:color="auto"/>
              <w:bottom w:val="dashSmallGap" w:sz="4" w:space="0" w:color="auto"/>
            </w:tcBorders>
            <w:shd w:val="clear" w:color="auto" w:fill="E6E6E6"/>
          </w:tcPr>
          <w:p w:rsidR="00047CCE" w:rsidRDefault="00BA505A" w:rsidP="00BA505A">
            <w:pPr>
              <w:pStyle w:val="Scripture"/>
            </w:pPr>
            <w:r w:rsidRPr="00421747">
              <w:rPr>
                <w:vertAlign w:val="superscript"/>
              </w:rPr>
              <w:t>13</w:t>
            </w:r>
            <w:r>
              <w:t xml:space="preserve">Then Moses said to God, “Behold, I am going to the sons of </w:t>
            </w:r>
            <w:smartTag w:uri="urn:schemas-microsoft-com:office:smarttags" w:element="place">
              <w:smartTag w:uri="urn:schemas-microsoft-com:office:smarttags" w:element="country-region">
                <w:r>
                  <w:t>Israel</w:t>
                </w:r>
              </w:smartTag>
            </w:smartTag>
            <w:r>
              <w:t xml:space="preserve">, and I will say to them, ‘The God of your fathers has sent me to you.’ Now they may say to me, ‘What is His name?’ What shall I say to </w:t>
            </w:r>
            <w:r w:rsidR="00047CCE">
              <w:t>them?”</w:t>
            </w:r>
          </w:p>
          <w:p w:rsidR="00AA3E77" w:rsidRPr="00710D89" w:rsidRDefault="00BA505A" w:rsidP="00BA505A">
            <w:pPr>
              <w:pStyle w:val="Scripture"/>
            </w:pPr>
            <w:r w:rsidRPr="00421747">
              <w:rPr>
                <w:vertAlign w:val="superscript"/>
              </w:rPr>
              <w:t>14</w:t>
            </w:r>
            <w:r>
              <w:t xml:space="preserve">God said to Moses, “I AM WHO I AM”; and He said, “Thus you shall say to the sons of </w:t>
            </w:r>
            <w:smartTag w:uri="urn:schemas-microsoft-com:office:smarttags" w:element="place">
              <w:smartTag w:uri="urn:schemas-microsoft-com:office:smarttags" w:element="country-region">
                <w:r>
                  <w:t>Israel</w:t>
                </w:r>
              </w:smartTag>
            </w:smartTag>
            <w:r>
              <w:t>, ‘I AM has sent me to you.’”</w:t>
            </w:r>
          </w:p>
        </w:tc>
        <w:tc>
          <w:tcPr>
            <w:tcW w:w="7430" w:type="dxa"/>
          </w:tcPr>
          <w:p w:rsidR="00AA3E77" w:rsidRDefault="00BA505A" w:rsidP="00047CCE">
            <w:pPr>
              <w:pStyle w:val="Read"/>
            </w:pPr>
            <w:r>
              <w:t>[Exodus 3:13-14]</w:t>
            </w:r>
          </w:p>
          <w:p w:rsidR="00BA505A" w:rsidRDefault="00BA505A" w:rsidP="00AA3E77"/>
          <w:p w:rsidR="00BA505A" w:rsidRDefault="00047CCE" w:rsidP="00047CCE">
            <w:pPr>
              <w:pStyle w:val="Question"/>
            </w:pPr>
            <w:r>
              <w:t>Q: Moses revealed God’s name to God’s people. What is the parallel in Jesus’ life?</w:t>
            </w:r>
          </w:p>
          <w:p w:rsidR="00047CCE" w:rsidRDefault="00047CCE" w:rsidP="00047CCE">
            <w:pPr>
              <w:pStyle w:val="Quote"/>
            </w:pPr>
            <w:r w:rsidRPr="00421747">
              <w:rPr>
                <w:vertAlign w:val="superscript"/>
              </w:rPr>
              <w:t>6</w:t>
            </w:r>
            <w:r>
              <w:t xml:space="preserve">“I have manifested Your name to the men whom You gave Me out of the world; they were Yours and You gave them to Me, and they have kept Your word. </w:t>
            </w:r>
          </w:p>
          <w:p w:rsidR="00047CCE" w:rsidRDefault="00047CCE" w:rsidP="00047CCE">
            <w:pPr>
              <w:pStyle w:val="Quote"/>
            </w:pPr>
          </w:p>
          <w:p w:rsidR="00047CCE" w:rsidRDefault="00047CCE" w:rsidP="00047CCE">
            <w:pPr>
              <w:pStyle w:val="Quote"/>
            </w:pPr>
            <w:r w:rsidRPr="00421747">
              <w:rPr>
                <w:vertAlign w:val="superscript"/>
              </w:rPr>
              <w:t>11</w:t>
            </w:r>
            <w:r>
              <w:t xml:space="preserve">“I am no longer in the world; and yet they themselves are in the world, and I come to You. Holy Father, keep them in Your name, the name which You have given Me, that they may be one even as We are. </w:t>
            </w:r>
            <w:r w:rsidRPr="00421747">
              <w:rPr>
                <w:vertAlign w:val="superscript"/>
              </w:rPr>
              <w:t>12</w:t>
            </w:r>
            <w:r>
              <w:t>While I was with them, I was keeping them in Your name which You have given Me; and I guarded them and not one of them perished but the son of perdition, so that the Scripture would be fulfilled.</w:t>
            </w:r>
          </w:p>
          <w:p w:rsidR="00047CCE" w:rsidRDefault="00047CCE" w:rsidP="00421747">
            <w:pPr>
              <w:pStyle w:val="Quote"/>
              <w:ind w:left="1440"/>
            </w:pPr>
            <w:r>
              <w:t>John 17:6, 11-12</w:t>
            </w:r>
          </w:p>
          <w:p w:rsidR="00047CCE" w:rsidRDefault="00047CCE" w:rsidP="00AA3E77"/>
          <w:p w:rsidR="00047CCE" w:rsidRPr="00264BD3" w:rsidRDefault="00047CCE" w:rsidP="00047CCE">
            <w:pPr>
              <w:pStyle w:val="Answer"/>
            </w:pPr>
            <w:r>
              <w:t>Jesus revealed God’s name to God’s people.</w:t>
            </w:r>
          </w:p>
        </w:tc>
      </w:tr>
      <w:tr w:rsidR="00AA3E77" w:rsidTr="00421747">
        <w:tc>
          <w:tcPr>
            <w:tcW w:w="3600" w:type="dxa"/>
            <w:tcBorders>
              <w:top w:val="dashSmallGap" w:sz="4" w:space="0" w:color="auto"/>
              <w:bottom w:val="dashSmallGap" w:sz="4" w:space="0" w:color="auto"/>
            </w:tcBorders>
            <w:shd w:val="clear" w:color="auto" w:fill="E6E6E6"/>
          </w:tcPr>
          <w:p w:rsidR="00047CCE" w:rsidRPr="00047CCE" w:rsidRDefault="00047CCE" w:rsidP="00047CCE">
            <w:pPr>
              <w:pStyle w:val="Scripture"/>
            </w:pPr>
            <w:r w:rsidRPr="00421747">
              <w:rPr>
                <w:vertAlign w:val="superscript"/>
              </w:rPr>
              <w:t>14</w:t>
            </w:r>
            <w:r>
              <w:t>When the layer of dew evaporated, behold, on the surface of the wilderness there was a fine flake-like thing, f</w:t>
            </w:r>
            <w:r w:rsidRPr="00047CCE">
              <w:t>ine as the frost on the ground.</w:t>
            </w:r>
          </w:p>
          <w:p w:rsidR="00047CCE" w:rsidRPr="00047CCE" w:rsidRDefault="00047CCE" w:rsidP="00047CCE">
            <w:pPr>
              <w:pStyle w:val="Scripture"/>
            </w:pPr>
            <w:r w:rsidRPr="00421747">
              <w:rPr>
                <w:vertAlign w:val="superscript"/>
              </w:rPr>
              <w:t>15</w:t>
            </w:r>
            <w:r>
              <w:t xml:space="preserve">When the sons of </w:t>
            </w:r>
            <w:smartTag w:uri="urn:schemas-microsoft-com:office:smarttags" w:element="place">
              <w:smartTag w:uri="urn:schemas-microsoft-com:office:smarttags" w:element="country-region">
                <w:r>
                  <w:t>Israel</w:t>
                </w:r>
              </w:smartTag>
            </w:smartTag>
            <w:r>
              <w:t xml:space="preserve"> saw it, they said to one another, “What is it?” For they did not know wh</w:t>
            </w:r>
            <w:r w:rsidRPr="00047CCE">
              <w:t>at it was.</w:t>
            </w:r>
          </w:p>
          <w:p w:rsidR="00AA3E77" w:rsidRPr="00710D89" w:rsidRDefault="00047CCE" w:rsidP="00047CCE">
            <w:pPr>
              <w:pStyle w:val="Scripture"/>
            </w:pPr>
            <w:r>
              <w:t xml:space="preserve">And Moses said to them, “It is the bread which the </w:t>
            </w:r>
            <w:r w:rsidRPr="00421747">
              <w:rPr>
                <w:smallCaps/>
              </w:rPr>
              <w:t>Lord</w:t>
            </w:r>
            <w:r>
              <w:t xml:space="preserve"> has given you to eat.</w:t>
            </w:r>
          </w:p>
        </w:tc>
        <w:tc>
          <w:tcPr>
            <w:tcW w:w="7430" w:type="dxa"/>
          </w:tcPr>
          <w:p w:rsidR="00AA3E77" w:rsidRDefault="00047CCE" w:rsidP="00047CCE">
            <w:pPr>
              <w:pStyle w:val="Read"/>
            </w:pPr>
            <w:r>
              <w:t>[Read Exodus 16:14-15]</w:t>
            </w:r>
          </w:p>
          <w:p w:rsidR="00047CCE" w:rsidRDefault="00047CCE" w:rsidP="00AA3E77"/>
          <w:p w:rsidR="00047CCE" w:rsidRDefault="00047CCE" w:rsidP="00047CCE">
            <w:pPr>
              <w:pStyle w:val="Question"/>
            </w:pPr>
            <w:r>
              <w:t>Q: Moses fed God’s people in large numbers, supernaturally. What is the parallel in Jesus’ life?</w:t>
            </w:r>
          </w:p>
          <w:p w:rsidR="00047CCE" w:rsidRDefault="00047CCE" w:rsidP="00047CCE">
            <w:pPr>
              <w:pStyle w:val="Quote"/>
            </w:pPr>
            <w:r w:rsidRPr="00421747">
              <w:rPr>
                <w:vertAlign w:val="superscript"/>
              </w:rPr>
              <w:t>19</w:t>
            </w:r>
            <w:r>
              <w:t xml:space="preserve">Ordering the people to sit down on the grass, He took the five loaves and the two fish, and looking up toward heaven, He blessed the food, and breaking the loaves He gave them to the disciples, and the disciples gave them to the crowds, </w:t>
            </w:r>
            <w:r w:rsidRPr="00421747">
              <w:rPr>
                <w:vertAlign w:val="superscript"/>
              </w:rPr>
              <w:t>20</w:t>
            </w:r>
            <w:r>
              <w:t xml:space="preserve">and they all ate and were satisfied. They picked up what was left over of the broken pieces, twelve full baskets. </w:t>
            </w:r>
          </w:p>
          <w:p w:rsidR="00047CCE" w:rsidRDefault="00047CCE" w:rsidP="00421747">
            <w:pPr>
              <w:pStyle w:val="Quote"/>
              <w:ind w:left="1440"/>
            </w:pPr>
            <w:r>
              <w:t>Matthew 14:19-20</w:t>
            </w:r>
          </w:p>
          <w:p w:rsidR="00047CCE" w:rsidRDefault="00047CCE" w:rsidP="00AA3E77"/>
          <w:p w:rsidR="00047CCE" w:rsidRPr="00264BD3" w:rsidRDefault="00047CCE" w:rsidP="00047CCE">
            <w:pPr>
              <w:pStyle w:val="Answer"/>
            </w:pPr>
            <w:r>
              <w:t>Jesus fed God’s people in large numbers, supernaturally.</w:t>
            </w:r>
          </w:p>
        </w:tc>
      </w:tr>
    </w:tbl>
    <w:p w:rsidR="00B234C8" w:rsidRDefault="00B234C8">
      <w:r>
        <w:br w:type="page"/>
      </w:r>
    </w:p>
    <w:tbl>
      <w:tblPr>
        <w:tblW w:w="11030" w:type="dxa"/>
        <w:tblLayout w:type="fixed"/>
        <w:tblLook w:val="00BF" w:firstRow="1" w:lastRow="0" w:firstColumn="1" w:lastColumn="0" w:noHBand="0" w:noVBand="0"/>
      </w:tblPr>
      <w:tblGrid>
        <w:gridCol w:w="3600"/>
        <w:gridCol w:w="7430"/>
      </w:tblGrid>
      <w:tr w:rsidR="00AA3E77" w:rsidTr="00421747">
        <w:tc>
          <w:tcPr>
            <w:tcW w:w="3600" w:type="dxa"/>
            <w:tcBorders>
              <w:top w:val="dashSmallGap" w:sz="4" w:space="0" w:color="auto"/>
              <w:bottom w:val="dashSmallGap" w:sz="4" w:space="0" w:color="auto"/>
            </w:tcBorders>
            <w:shd w:val="clear" w:color="auto" w:fill="E6E6E6"/>
          </w:tcPr>
          <w:p w:rsidR="00AA3E77" w:rsidRPr="00710D89" w:rsidRDefault="00047CCE" w:rsidP="00047CCE">
            <w:pPr>
              <w:pStyle w:val="Scripture"/>
            </w:pPr>
            <w:r w:rsidRPr="00421747">
              <w:rPr>
                <w:vertAlign w:val="superscript"/>
              </w:rPr>
              <w:t>10</w:t>
            </w:r>
            <w:r>
              <w:t xml:space="preserve">Since that time no prophet has risen in Israel like Moses, whom the </w:t>
            </w:r>
            <w:r w:rsidRPr="00421747">
              <w:rPr>
                <w:smallCaps/>
              </w:rPr>
              <w:t>Lord</w:t>
            </w:r>
            <w:r>
              <w:t xml:space="preserve"> knew face to face, </w:t>
            </w:r>
            <w:r w:rsidRPr="00421747">
              <w:rPr>
                <w:vertAlign w:val="superscript"/>
              </w:rPr>
              <w:t>11</w:t>
            </w:r>
            <w:r>
              <w:t xml:space="preserve">for all the signs and wonders which the </w:t>
            </w:r>
            <w:r w:rsidRPr="00421747">
              <w:rPr>
                <w:smallCaps/>
              </w:rPr>
              <w:t>Lord</w:t>
            </w:r>
            <w:r>
              <w:t xml:space="preserve"> sent him to perform in the land of Egypt against Pharaoh, all his servants, and all his land, </w:t>
            </w:r>
            <w:r w:rsidRPr="00421747">
              <w:rPr>
                <w:vertAlign w:val="superscript"/>
              </w:rPr>
              <w:t>12</w:t>
            </w:r>
            <w:r>
              <w:t>and for all the mighty power and for all the great terror which Moses performed in the sight of all Israel.</w:t>
            </w:r>
          </w:p>
        </w:tc>
        <w:tc>
          <w:tcPr>
            <w:tcW w:w="7430" w:type="dxa"/>
          </w:tcPr>
          <w:p w:rsidR="00AA3E77" w:rsidRDefault="00047CCE" w:rsidP="00047CCE">
            <w:pPr>
              <w:pStyle w:val="Read"/>
            </w:pPr>
            <w:r>
              <w:t>[Read Deuteronomy 34:10-12]</w:t>
            </w:r>
          </w:p>
          <w:p w:rsidR="00047CCE" w:rsidRDefault="00047CCE" w:rsidP="00047CCE">
            <w:pPr>
              <w:pStyle w:val="Question"/>
            </w:pPr>
            <w:r>
              <w:t>Q: Moses did miracles, signs and wonders as no other had ever done.</w:t>
            </w:r>
            <w:r w:rsidR="009C2C06">
              <w:t xml:space="preserve"> What is the parallel in Jesus’ life?</w:t>
            </w:r>
          </w:p>
          <w:p w:rsidR="00047CCE" w:rsidRDefault="00047CCE" w:rsidP="00047CCE">
            <w:pPr>
              <w:pStyle w:val="Quote"/>
            </w:pPr>
            <w:r w:rsidRPr="00421747">
              <w:rPr>
                <w:vertAlign w:val="superscript"/>
              </w:rPr>
              <w:t>36</w:t>
            </w:r>
            <w:r>
              <w:t>“But the testimony which I have is greater than the testimony of John; for the works which the Father has given Me to accomplish—the very works that I do—testify about Me, that the Father has sent Me.</w:t>
            </w:r>
          </w:p>
          <w:p w:rsidR="00047CCE" w:rsidRDefault="00047CCE" w:rsidP="00421747">
            <w:pPr>
              <w:pStyle w:val="Quote"/>
              <w:ind w:left="1440"/>
            </w:pPr>
            <w:r>
              <w:t>John 5:36</w:t>
            </w:r>
          </w:p>
          <w:p w:rsidR="00047CCE" w:rsidRDefault="00047CCE" w:rsidP="00AA3E77"/>
          <w:p w:rsidR="00047CCE" w:rsidRPr="00264BD3" w:rsidRDefault="00047CCE" w:rsidP="00047CCE">
            <w:pPr>
              <w:pStyle w:val="Answer"/>
            </w:pPr>
            <w:r>
              <w:t>The Lord Jesus did works, did signs and wonders, and did miracles as no one else has ever done.</w:t>
            </w:r>
          </w:p>
        </w:tc>
      </w:tr>
      <w:tr w:rsidR="00AA3E77" w:rsidTr="00421747">
        <w:tc>
          <w:tcPr>
            <w:tcW w:w="3600" w:type="dxa"/>
            <w:tcBorders>
              <w:top w:val="dashSmallGap" w:sz="4" w:space="0" w:color="auto"/>
              <w:bottom w:val="dashSmallGap" w:sz="4" w:space="0" w:color="auto"/>
            </w:tcBorders>
            <w:shd w:val="clear" w:color="auto" w:fill="E6E6E6"/>
          </w:tcPr>
          <w:p w:rsidR="00633DB8" w:rsidRDefault="00047CCE" w:rsidP="00047CCE">
            <w:pPr>
              <w:pStyle w:val="Scripture"/>
            </w:pPr>
            <w:r w:rsidRPr="00421747">
              <w:rPr>
                <w:vertAlign w:val="superscript"/>
              </w:rPr>
              <w:t>7</w:t>
            </w:r>
            <w:r>
              <w:t xml:space="preserve">Then he took the book of the covenant and read it in the hearing of the people; and they said, “All that the </w:t>
            </w:r>
            <w:r w:rsidRPr="00421747">
              <w:rPr>
                <w:smallCaps/>
              </w:rPr>
              <w:t>Lord</w:t>
            </w:r>
            <w:r>
              <w:t xml:space="preserve"> has spoken we will do, and we </w:t>
            </w:r>
            <w:r w:rsidR="00633DB8">
              <w:t>will be obedient!”</w:t>
            </w:r>
          </w:p>
          <w:p w:rsidR="00AA3E77" w:rsidRPr="00710D89" w:rsidRDefault="00047CCE" w:rsidP="00047CCE">
            <w:pPr>
              <w:pStyle w:val="Scripture"/>
            </w:pPr>
            <w:r w:rsidRPr="00421747">
              <w:rPr>
                <w:vertAlign w:val="superscript"/>
              </w:rPr>
              <w:t>8</w:t>
            </w:r>
            <w:r>
              <w:t xml:space="preserve">So Moses took the blood and sprinkled it on the people, and said, “Behold the blood of the covenant, which the </w:t>
            </w:r>
            <w:r w:rsidRPr="00421747">
              <w:rPr>
                <w:smallCaps/>
              </w:rPr>
              <w:t>Lord</w:t>
            </w:r>
            <w:r>
              <w:t xml:space="preserve"> has made with you in accordance with all these words.”</w:t>
            </w:r>
          </w:p>
        </w:tc>
        <w:tc>
          <w:tcPr>
            <w:tcW w:w="7430" w:type="dxa"/>
          </w:tcPr>
          <w:p w:rsidR="00AA3E77" w:rsidRDefault="00047CCE" w:rsidP="009C2C06">
            <w:pPr>
              <w:pStyle w:val="Read"/>
            </w:pPr>
            <w:r>
              <w:t>[Read Exodus 24:7-8]</w:t>
            </w:r>
          </w:p>
          <w:p w:rsidR="009C2C06" w:rsidRDefault="009C2C06" w:rsidP="009C2C06">
            <w:pPr>
              <w:pStyle w:val="Question"/>
            </w:pPr>
            <w:r>
              <w:t>Q: Moses went to a mountain, made a covenant with blood, and covered God’s people with that blood. What is the parallel in Jesus’ life?</w:t>
            </w:r>
          </w:p>
          <w:p w:rsidR="009C2C06" w:rsidRDefault="009C2C06" w:rsidP="009C2C06">
            <w:pPr>
              <w:pStyle w:val="Quote"/>
            </w:pPr>
            <w:r w:rsidRPr="00421747">
              <w:rPr>
                <w:vertAlign w:val="superscript"/>
              </w:rPr>
              <w:t>26</w:t>
            </w:r>
            <w:r>
              <w:t xml:space="preserve">While they were eating, Jesus took some bread, and after a blessing, He broke it and gave it to the disciples, and said, “Take, eat; this is My body.” </w:t>
            </w:r>
            <w:r w:rsidRPr="00421747">
              <w:rPr>
                <w:vertAlign w:val="superscript"/>
              </w:rPr>
              <w:t>27</w:t>
            </w:r>
            <w:r>
              <w:t xml:space="preserve">And when He had taken a cup and given thanks, He gave it to them, saying, “Drink from it, all of you; </w:t>
            </w:r>
            <w:r w:rsidRPr="00421747">
              <w:rPr>
                <w:vertAlign w:val="superscript"/>
              </w:rPr>
              <w:t>28</w:t>
            </w:r>
            <w:r>
              <w:t xml:space="preserve">for this is My blood of the covenant, which is poured out for many for forgiveness of sins. </w:t>
            </w:r>
          </w:p>
          <w:p w:rsidR="009C2C06" w:rsidRDefault="009C2C06" w:rsidP="00421747">
            <w:pPr>
              <w:pStyle w:val="Quote"/>
              <w:ind w:left="1440"/>
            </w:pPr>
            <w:r>
              <w:t>Matthew 26:26-28</w:t>
            </w:r>
          </w:p>
          <w:p w:rsidR="009C2C06" w:rsidRDefault="009C2C06" w:rsidP="00AA3E77"/>
          <w:p w:rsidR="009C2C06" w:rsidRDefault="009C2C06" w:rsidP="009C2C06">
            <w:pPr>
              <w:pStyle w:val="Quote"/>
            </w:pPr>
            <w:r w:rsidRPr="00421747">
              <w:rPr>
                <w:vertAlign w:val="superscript"/>
              </w:rPr>
              <w:t>11</w:t>
            </w:r>
            <w:r>
              <w:t xml:space="preserve">But when Christ appeared as a high priest of the good things to come, He entered through the greater and more perfect tabernacle, not made with hands, that is to say, not of this creation; </w:t>
            </w:r>
            <w:r w:rsidRPr="00421747">
              <w:rPr>
                <w:vertAlign w:val="superscript"/>
              </w:rPr>
              <w:t>12</w:t>
            </w:r>
            <w:r>
              <w:t xml:space="preserve">and not through the blood of goats and calves, but through His own blood, He entered the holy place once for all, having obtained eternal redemption. </w:t>
            </w:r>
            <w:r w:rsidRPr="00421747">
              <w:rPr>
                <w:vertAlign w:val="superscript"/>
              </w:rPr>
              <w:t>13</w:t>
            </w:r>
            <w:r>
              <w:t xml:space="preserve">For if the blood of goats and bulls and the ashes of a heifer sprinkling those who have been defiled sanctify for the cleansing of the flesh, </w:t>
            </w:r>
            <w:r w:rsidRPr="00421747">
              <w:rPr>
                <w:vertAlign w:val="superscript"/>
              </w:rPr>
              <w:t>14</w:t>
            </w:r>
            <w:r>
              <w:t xml:space="preserve">how much more will the blood of Christ, who through the eternal Spirit offered Himself without blemish to God, cleanse your conscience from dead works to serve the living God? </w:t>
            </w:r>
            <w:r w:rsidRPr="00421747">
              <w:rPr>
                <w:vertAlign w:val="superscript"/>
              </w:rPr>
              <w:t>15</w:t>
            </w:r>
            <w:r>
              <w:t xml:space="preserve">For this reason He is the mediator of a new covenant, so that, since a death has taken place for the redemption of the transgressions that were committed under the first covenant, those who have been called may receive the promise of the eternal inheritance. </w:t>
            </w:r>
          </w:p>
          <w:p w:rsidR="009C2C06" w:rsidRDefault="009C2C06" w:rsidP="00421747">
            <w:pPr>
              <w:pStyle w:val="Quote"/>
              <w:ind w:left="1440"/>
            </w:pPr>
            <w:r>
              <w:t>Hebrews 9:11-15</w:t>
            </w:r>
          </w:p>
          <w:p w:rsidR="009C2C06" w:rsidRDefault="009C2C06" w:rsidP="00AA3E77"/>
          <w:p w:rsidR="009C2C06" w:rsidRPr="00264BD3" w:rsidRDefault="009C2C06" w:rsidP="009C2C06">
            <w:pPr>
              <w:pStyle w:val="Answer"/>
            </w:pPr>
            <w:r>
              <w:t>The Lord Jesus went to a mountain, made a covenant with blood, and covered His people with that blood.</w:t>
            </w:r>
          </w:p>
        </w:tc>
      </w:tr>
      <w:tr w:rsidR="00AA3E77" w:rsidTr="00421747">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AA3E77" w:rsidRDefault="009C2C06" w:rsidP="009C2C06">
            <w:pPr>
              <w:pStyle w:val="Read"/>
            </w:pPr>
            <w:r>
              <w:t>Overall Point</w:t>
            </w:r>
          </w:p>
          <w:p w:rsidR="009C2C06" w:rsidRPr="00421747" w:rsidRDefault="009C2C06" w:rsidP="00421747">
            <w:pPr>
              <w:jc w:val="both"/>
              <w:rPr>
                <w:i/>
              </w:rPr>
            </w:pPr>
            <w:r w:rsidRPr="00421747">
              <w:rPr>
                <w:i/>
              </w:rPr>
              <w:t>There were many great men of God in the Old Testament – Elijah, Isaiah, Jeremiah, David – just to name a few, but there was only one prophet like Moses, the Lord Jesus Christ, the true Messiah of Israel.</w:t>
            </w:r>
          </w:p>
          <w:p w:rsidR="009C2C06" w:rsidRDefault="009C2C06" w:rsidP="00AA3E77"/>
          <w:p w:rsidR="009C2C06" w:rsidRDefault="009C2C06" w:rsidP="00F90597">
            <w:pPr>
              <w:pStyle w:val="Read"/>
            </w:pPr>
            <w:r>
              <w:t>Overall Application</w:t>
            </w:r>
          </w:p>
          <w:p w:rsidR="009C2C06" w:rsidRPr="00421747" w:rsidRDefault="009C2C06" w:rsidP="00421747">
            <w:pPr>
              <w:jc w:val="both"/>
              <w:rPr>
                <w:i/>
              </w:rPr>
            </w:pPr>
            <w:r w:rsidRPr="00421747">
              <w:rPr>
                <w:i/>
              </w:rPr>
              <w:t>In reference to false prophets – and the fact that Satan operates by imitating the ways of God – many of these characteristics are what the Antichrist will counterfeit to fulfill Christ’s warning:</w:t>
            </w:r>
          </w:p>
          <w:p w:rsidR="009C2C06" w:rsidRDefault="009C2C06" w:rsidP="00F90597">
            <w:pPr>
              <w:pStyle w:val="Quote"/>
            </w:pPr>
            <w:r>
              <w:t xml:space="preserve">For false Christs and false prophets will arise and will show great signs and wonders, so as to mislead, if possible, even the elect. </w:t>
            </w:r>
          </w:p>
          <w:p w:rsidR="00F90597" w:rsidRPr="00264BD3" w:rsidRDefault="00F90597" w:rsidP="00421747">
            <w:pPr>
              <w:pStyle w:val="Quote"/>
              <w:ind w:left="1440"/>
            </w:pPr>
            <w:r>
              <w:t>Matthew 24:24</w:t>
            </w:r>
          </w:p>
        </w:tc>
      </w:tr>
      <w:tr w:rsidR="001A628F" w:rsidRPr="00421747" w:rsidTr="00421747">
        <w:tc>
          <w:tcPr>
            <w:tcW w:w="3600" w:type="dxa"/>
            <w:tcBorders>
              <w:top w:val="dashSmallGap" w:sz="4" w:space="0" w:color="auto"/>
              <w:bottom w:val="dashSmallGap" w:sz="4" w:space="0" w:color="auto"/>
            </w:tcBorders>
            <w:shd w:val="clear" w:color="auto" w:fill="E6E6E6"/>
          </w:tcPr>
          <w:p w:rsidR="001A628F" w:rsidRPr="00710D89" w:rsidRDefault="001A628F" w:rsidP="00A45771">
            <w:pPr>
              <w:pStyle w:val="Scripture"/>
            </w:pPr>
          </w:p>
        </w:tc>
        <w:tc>
          <w:tcPr>
            <w:tcW w:w="7430" w:type="dxa"/>
          </w:tcPr>
          <w:p w:rsidR="001A628F" w:rsidRPr="00421747" w:rsidRDefault="001A628F" w:rsidP="00421747">
            <w:pPr>
              <w:pStyle w:val="Read"/>
              <w:jc w:val="center"/>
              <w:rPr>
                <w:b w:val="0"/>
                <w:i w:val="0"/>
                <w:sz w:val="16"/>
                <w:szCs w:val="16"/>
              </w:rPr>
            </w:pPr>
            <w:r w:rsidRPr="00421747">
              <w:rPr>
                <w:b w:val="0"/>
                <w:i w:val="0"/>
                <w:sz w:val="16"/>
                <w:szCs w:val="16"/>
              </w:rPr>
              <w:t xml:space="preserve">[Please Note: This study is directly adapted with permission from the teaching of Jacob Prasch of </w:t>
            </w:r>
            <w:hyperlink r:id="rId8" w:history="1">
              <w:r w:rsidRPr="00421747">
                <w:rPr>
                  <w:rStyle w:val="Hyperlink"/>
                  <w:b w:val="0"/>
                  <w:i w:val="0"/>
                  <w:sz w:val="16"/>
                  <w:szCs w:val="16"/>
                </w:rPr>
                <w:t>Moriel Ministries</w:t>
              </w:r>
            </w:hyperlink>
            <w:r w:rsidRPr="00421747">
              <w:rPr>
                <w:b w:val="0"/>
                <w:i w:val="0"/>
                <w:sz w:val="16"/>
                <w:szCs w:val="16"/>
              </w:rPr>
              <w:t xml:space="preserve">. It can be found in sermon form </w:t>
            </w:r>
            <w:hyperlink r:id="rId9" w:history="1">
              <w:r w:rsidRPr="00421747">
                <w:rPr>
                  <w:rStyle w:val="Hyperlink"/>
                  <w:b w:val="0"/>
                  <w:i w:val="0"/>
                  <w:sz w:val="16"/>
                  <w:szCs w:val="16"/>
                </w:rPr>
                <w:t>here</w:t>
              </w:r>
            </w:hyperlink>
            <w:r w:rsidRPr="00421747">
              <w:rPr>
                <w:b w:val="0"/>
                <w:i w:val="0"/>
                <w:sz w:val="16"/>
                <w:szCs w:val="16"/>
              </w:rPr>
              <w:t>. Not for commercial use.]</w:t>
            </w:r>
          </w:p>
        </w:tc>
      </w:tr>
    </w:tbl>
    <w:p w:rsidR="00532F4D" w:rsidRDefault="00532F4D" w:rsidP="00403F13"/>
    <w:sectPr w:rsidR="00532F4D" w:rsidSect="00532F4D">
      <w:footerReference w:type="default" r:id="rId10"/>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904" w:rsidRDefault="009F1904">
      <w:r>
        <w:separator/>
      </w:r>
    </w:p>
  </w:endnote>
  <w:endnote w:type="continuationSeparator" w:id="0">
    <w:p w:rsidR="009F1904" w:rsidRDefault="009F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59F" w:rsidRPr="00A9201F" w:rsidRDefault="00CB659F" w:rsidP="00595814">
    <w:pPr>
      <w:pStyle w:val="Footer"/>
      <w:jc w:val="center"/>
      <w:rPr>
        <w:rFonts w:cs="Arial"/>
        <w:b/>
        <w:color w:val="808000"/>
        <w:sz w:val="16"/>
        <w:szCs w:val="16"/>
      </w:rPr>
    </w:pPr>
    <w:r>
      <w:rPr>
        <w:rFonts w:cs="Arial"/>
        <w:b/>
        <w:color w:val="808000"/>
        <w:sz w:val="16"/>
        <w:szCs w:val="16"/>
      </w:rPr>
      <w:t xml:space="preserve">Deuteronomy 18:15-22 • A Prophet Like Unto Moses,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697C83">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697C83">
      <w:rPr>
        <w:rFonts w:cs="Arial"/>
        <w:b/>
        <w:noProof/>
        <w:color w:val="808000"/>
        <w:sz w:val="16"/>
        <w:szCs w:val="16"/>
      </w:rPr>
      <w:t>6</w:t>
    </w:r>
    <w:r w:rsidRPr="00A9201F">
      <w:rPr>
        <w:rFonts w:cs="Arial"/>
        <w:b/>
        <w:color w:val="808000"/>
        <w:sz w:val="16"/>
        <w:szCs w:val="16"/>
      </w:rPr>
      <w:fldChar w:fldCharType="end"/>
    </w:r>
  </w:p>
  <w:p w:rsidR="00CB659F" w:rsidRPr="00194076" w:rsidRDefault="00CB659F"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FC55F8">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FC55F8" w:rsidRPr="00FC55F8">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FC55F8" w:rsidRPr="00FC55F8">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FC55F8">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904" w:rsidRDefault="009F1904">
      <w:r>
        <w:separator/>
      </w:r>
    </w:p>
  </w:footnote>
  <w:footnote w:type="continuationSeparator" w:id="0">
    <w:p w:rsidR="009F1904" w:rsidRDefault="009F1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01C0"/>
    <w:rsid w:val="00004B2D"/>
    <w:rsid w:val="00011FC7"/>
    <w:rsid w:val="000123E5"/>
    <w:rsid w:val="00022A5E"/>
    <w:rsid w:val="0004633E"/>
    <w:rsid w:val="00047CCE"/>
    <w:rsid w:val="00120A9E"/>
    <w:rsid w:val="00127328"/>
    <w:rsid w:val="001526A0"/>
    <w:rsid w:val="00175EC7"/>
    <w:rsid w:val="00194076"/>
    <w:rsid w:val="001959D1"/>
    <w:rsid w:val="001A628F"/>
    <w:rsid w:val="001C5969"/>
    <w:rsid w:val="001D659A"/>
    <w:rsid w:val="00212373"/>
    <w:rsid w:val="0021620B"/>
    <w:rsid w:val="00224C3C"/>
    <w:rsid w:val="00264BD3"/>
    <w:rsid w:val="00297E90"/>
    <w:rsid w:val="002A64AB"/>
    <w:rsid w:val="002E2A2D"/>
    <w:rsid w:val="003515B8"/>
    <w:rsid w:val="00361D0F"/>
    <w:rsid w:val="00383F1E"/>
    <w:rsid w:val="003A0577"/>
    <w:rsid w:val="003D06E5"/>
    <w:rsid w:val="003F2604"/>
    <w:rsid w:val="00403F13"/>
    <w:rsid w:val="00410196"/>
    <w:rsid w:val="00421747"/>
    <w:rsid w:val="004C6F85"/>
    <w:rsid w:val="00516D0C"/>
    <w:rsid w:val="00524271"/>
    <w:rsid w:val="00532F4D"/>
    <w:rsid w:val="00537555"/>
    <w:rsid w:val="00595814"/>
    <w:rsid w:val="005E7395"/>
    <w:rsid w:val="00627F12"/>
    <w:rsid w:val="00633DB8"/>
    <w:rsid w:val="006869F6"/>
    <w:rsid w:val="00697C83"/>
    <w:rsid w:val="006C128F"/>
    <w:rsid w:val="006C3C2D"/>
    <w:rsid w:val="006D5D8A"/>
    <w:rsid w:val="00710D89"/>
    <w:rsid w:val="007644DF"/>
    <w:rsid w:val="0077219A"/>
    <w:rsid w:val="00794B2D"/>
    <w:rsid w:val="007F017F"/>
    <w:rsid w:val="0081129B"/>
    <w:rsid w:val="008377AB"/>
    <w:rsid w:val="00852EFB"/>
    <w:rsid w:val="00894746"/>
    <w:rsid w:val="008D7ECA"/>
    <w:rsid w:val="008F32C0"/>
    <w:rsid w:val="00920594"/>
    <w:rsid w:val="009449C8"/>
    <w:rsid w:val="00967DE1"/>
    <w:rsid w:val="00975353"/>
    <w:rsid w:val="009922E0"/>
    <w:rsid w:val="00997550"/>
    <w:rsid w:val="009A55AE"/>
    <w:rsid w:val="009A6D73"/>
    <w:rsid w:val="009C2C06"/>
    <w:rsid w:val="009F0FC0"/>
    <w:rsid w:val="009F1904"/>
    <w:rsid w:val="00A45771"/>
    <w:rsid w:val="00A65960"/>
    <w:rsid w:val="00A869A1"/>
    <w:rsid w:val="00A9201F"/>
    <w:rsid w:val="00AA3E77"/>
    <w:rsid w:val="00AC5CF3"/>
    <w:rsid w:val="00AD2DAC"/>
    <w:rsid w:val="00AF2D4B"/>
    <w:rsid w:val="00B01536"/>
    <w:rsid w:val="00B234C8"/>
    <w:rsid w:val="00B4747A"/>
    <w:rsid w:val="00B670C9"/>
    <w:rsid w:val="00B818FE"/>
    <w:rsid w:val="00BA505A"/>
    <w:rsid w:val="00BC319A"/>
    <w:rsid w:val="00BD386D"/>
    <w:rsid w:val="00BF51EA"/>
    <w:rsid w:val="00C33AF2"/>
    <w:rsid w:val="00C508FE"/>
    <w:rsid w:val="00C910F1"/>
    <w:rsid w:val="00CB659F"/>
    <w:rsid w:val="00CD0014"/>
    <w:rsid w:val="00D10E6A"/>
    <w:rsid w:val="00D16BC6"/>
    <w:rsid w:val="00D65FDE"/>
    <w:rsid w:val="00D665A1"/>
    <w:rsid w:val="00D776E4"/>
    <w:rsid w:val="00D9039B"/>
    <w:rsid w:val="00DB0A6E"/>
    <w:rsid w:val="00DB51B9"/>
    <w:rsid w:val="00DB58F2"/>
    <w:rsid w:val="00DC24B9"/>
    <w:rsid w:val="00DE74CE"/>
    <w:rsid w:val="00E27D8B"/>
    <w:rsid w:val="00E352CF"/>
    <w:rsid w:val="00E6105C"/>
    <w:rsid w:val="00E82880"/>
    <w:rsid w:val="00EB17EF"/>
    <w:rsid w:val="00EB70F4"/>
    <w:rsid w:val="00EE3EF7"/>
    <w:rsid w:val="00EE47B4"/>
    <w:rsid w:val="00F00EAC"/>
    <w:rsid w:val="00F15789"/>
    <w:rsid w:val="00F66826"/>
    <w:rsid w:val="00F67245"/>
    <w:rsid w:val="00F821B5"/>
    <w:rsid w:val="00F90597"/>
    <w:rsid w:val="00F96C7D"/>
    <w:rsid w:val="00FA5C4B"/>
    <w:rsid w:val="00FC55F8"/>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6C3C2D"/>
    <w:pPr>
      <w:spacing w:line="240" w:lineRule="atLeast"/>
    </w:pPr>
    <w:rPr>
      <w:rFonts w:cs="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6C3C2D"/>
    <w:pPr>
      <w:spacing w:line="240" w:lineRule="atLeast"/>
    </w:pPr>
    <w:rPr>
      <w:rFonts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9430">
      <w:bodyDiv w:val="1"/>
      <w:marLeft w:val="0"/>
      <w:marRight w:val="0"/>
      <w:marTop w:val="0"/>
      <w:marBottom w:val="0"/>
      <w:divBdr>
        <w:top w:val="none" w:sz="0" w:space="0" w:color="auto"/>
        <w:left w:val="none" w:sz="0" w:space="0" w:color="auto"/>
        <w:bottom w:val="none" w:sz="0" w:space="0" w:color="auto"/>
        <w:right w:val="none" w:sz="0" w:space="0" w:color="auto"/>
      </w:divBdr>
      <w:divsChild>
        <w:div w:id="1042972484">
          <w:marLeft w:val="0"/>
          <w:marRight w:val="0"/>
          <w:marTop w:val="0"/>
          <w:marBottom w:val="0"/>
          <w:divBdr>
            <w:top w:val="none" w:sz="0" w:space="0" w:color="auto"/>
            <w:left w:val="none" w:sz="0" w:space="0" w:color="auto"/>
            <w:bottom w:val="none" w:sz="0" w:space="0" w:color="auto"/>
            <w:right w:val="none" w:sz="0" w:space="0" w:color="auto"/>
          </w:divBdr>
        </w:div>
      </w:divsChild>
    </w:div>
    <w:div w:id="117576185">
      <w:bodyDiv w:val="1"/>
      <w:marLeft w:val="0"/>
      <w:marRight w:val="0"/>
      <w:marTop w:val="0"/>
      <w:marBottom w:val="0"/>
      <w:divBdr>
        <w:top w:val="none" w:sz="0" w:space="0" w:color="auto"/>
        <w:left w:val="none" w:sz="0" w:space="0" w:color="auto"/>
        <w:bottom w:val="none" w:sz="0" w:space="0" w:color="auto"/>
        <w:right w:val="none" w:sz="0" w:space="0" w:color="auto"/>
      </w:divBdr>
      <w:divsChild>
        <w:div w:id="252860539">
          <w:marLeft w:val="0"/>
          <w:marRight w:val="0"/>
          <w:marTop w:val="0"/>
          <w:marBottom w:val="0"/>
          <w:divBdr>
            <w:top w:val="none" w:sz="0" w:space="0" w:color="auto"/>
            <w:left w:val="none" w:sz="0" w:space="0" w:color="auto"/>
            <w:bottom w:val="none" w:sz="0" w:space="0" w:color="auto"/>
            <w:right w:val="none" w:sz="0" w:space="0" w:color="auto"/>
          </w:divBdr>
        </w:div>
      </w:divsChild>
    </w:div>
    <w:div w:id="146093109">
      <w:bodyDiv w:val="1"/>
      <w:marLeft w:val="0"/>
      <w:marRight w:val="0"/>
      <w:marTop w:val="0"/>
      <w:marBottom w:val="0"/>
      <w:divBdr>
        <w:top w:val="none" w:sz="0" w:space="0" w:color="auto"/>
        <w:left w:val="none" w:sz="0" w:space="0" w:color="auto"/>
        <w:bottom w:val="none" w:sz="0" w:space="0" w:color="auto"/>
        <w:right w:val="none" w:sz="0" w:space="0" w:color="auto"/>
      </w:divBdr>
      <w:divsChild>
        <w:div w:id="1388409874">
          <w:marLeft w:val="0"/>
          <w:marRight w:val="0"/>
          <w:marTop w:val="0"/>
          <w:marBottom w:val="0"/>
          <w:divBdr>
            <w:top w:val="none" w:sz="0" w:space="0" w:color="auto"/>
            <w:left w:val="none" w:sz="0" w:space="0" w:color="auto"/>
            <w:bottom w:val="none" w:sz="0" w:space="0" w:color="auto"/>
            <w:right w:val="none" w:sz="0" w:space="0" w:color="auto"/>
          </w:divBdr>
        </w:div>
      </w:divsChild>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21135576">
      <w:bodyDiv w:val="1"/>
      <w:marLeft w:val="0"/>
      <w:marRight w:val="0"/>
      <w:marTop w:val="0"/>
      <w:marBottom w:val="0"/>
      <w:divBdr>
        <w:top w:val="none" w:sz="0" w:space="0" w:color="auto"/>
        <w:left w:val="none" w:sz="0" w:space="0" w:color="auto"/>
        <w:bottom w:val="none" w:sz="0" w:space="0" w:color="auto"/>
        <w:right w:val="none" w:sz="0" w:space="0" w:color="auto"/>
      </w:divBdr>
      <w:divsChild>
        <w:div w:id="1931348156">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306322438">
      <w:bodyDiv w:val="1"/>
      <w:marLeft w:val="0"/>
      <w:marRight w:val="0"/>
      <w:marTop w:val="0"/>
      <w:marBottom w:val="0"/>
      <w:divBdr>
        <w:top w:val="none" w:sz="0" w:space="0" w:color="auto"/>
        <w:left w:val="none" w:sz="0" w:space="0" w:color="auto"/>
        <w:bottom w:val="none" w:sz="0" w:space="0" w:color="auto"/>
        <w:right w:val="none" w:sz="0" w:space="0" w:color="auto"/>
      </w:divBdr>
      <w:divsChild>
        <w:div w:id="1353409814">
          <w:marLeft w:val="0"/>
          <w:marRight w:val="0"/>
          <w:marTop w:val="0"/>
          <w:marBottom w:val="0"/>
          <w:divBdr>
            <w:top w:val="none" w:sz="0" w:space="0" w:color="auto"/>
            <w:left w:val="none" w:sz="0" w:space="0" w:color="auto"/>
            <w:bottom w:val="none" w:sz="0" w:space="0" w:color="auto"/>
            <w:right w:val="none" w:sz="0" w:space="0" w:color="auto"/>
          </w:divBdr>
        </w:div>
      </w:divsChild>
    </w:div>
    <w:div w:id="312494579">
      <w:bodyDiv w:val="1"/>
      <w:marLeft w:val="0"/>
      <w:marRight w:val="0"/>
      <w:marTop w:val="0"/>
      <w:marBottom w:val="0"/>
      <w:divBdr>
        <w:top w:val="none" w:sz="0" w:space="0" w:color="auto"/>
        <w:left w:val="none" w:sz="0" w:space="0" w:color="auto"/>
        <w:bottom w:val="none" w:sz="0" w:space="0" w:color="auto"/>
        <w:right w:val="none" w:sz="0" w:space="0" w:color="auto"/>
      </w:divBdr>
      <w:divsChild>
        <w:div w:id="92940908">
          <w:marLeft w:val="0"/>
          <w:marRight w:val="0"/>
          <w:marTop w:val="0"/>
          <w:marBottom w:val="0"/>
          <w:divBdr>
            <w:top w:val="none" w:sz="0" w:space="0" w:color="auto"/>
            <w:left w:val="none" w:sz="0" w:space="0" w:color="auto"/>
            <w:bottom w:val="none" w:sz="0" w:space="0" w:color="auto"/>
            <w:right w:val="none" w:sz="0" w:space="0" w:color="auto"/>
          </w:divBdr>
        </w:div>
      </w:divsChild>
    </w:div>
    <w:div w:id="364059928">
      <w:bodyDiv w:val="1"/>
      <w:marLeft w:val="0"/>
      <w:marRight w:val="0"/>
      <w:marTop w:val="0"/>
      <w:marBottom w:val="0"/>
      <w:divBdr>
        <w:top w:val="none" w:sz="0" w:space="0" w:color="auto"/>
        <w:left w:val="none" w:sz="0" w:space="0" w:color="auto"/>
        <w:bottom w:val="none" w:sz="0" w:space="0" w:color="auto"/>
        <w:right w:val="none" w:sz="0" w:space="0" w:color="auto"/>
      </w:divBdr>
      <w:divsChild>
        <w:div w:id="1701013188">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403338647">
      <w:bodyDiv w:val="1"/>
      <w:marLeft w:val="0"/>
      <w:marRight w:val="0"/>
      <w:marTop w:val="0"/>
      <w:marBottom w:val="0"/>
      <w:divBdr>
        <w:top w:val="none" w:sz="0" w:space="0" w:color="auto"/>
        <w:left w:val="none" w:sz="0" w:space="0" w:color="auto"/>
        <w:bottom w:val="none" w:sz="0" w:space="0" w:color="auto"/>
        <w:right w:val="none" w:sz="0" w:space="0" w:color="auto"/>
      </w:divBdr>
      <w:divsChild>
        <w:div w:id="942345054">
          <w:marLeft w:val="0"/>
          <w:marRight w:val="0"/>
          <w:marTop w:val="0"/>
          <w:marBottom w:val="0"/>
          <w:divBdr>
            <w:top w:val="none" w:sz="0" w:space="0" w:color="auto"/>
            <w:left w:val="none" w:sz="0" w:space="0" w:color="auto"/>
            <w:bottom w:val="none" w:sz="0" w:space="0" w:color="auto"/>
            <w:right w:val="none" w:sz="0" w:space="0" w:color="auto"/>
          </w:divBdr>
        </w:div>
      </w:divsChild>
    </w:div>
    <w:div w:id="427578364">
      <w:bodyDiv w:val="1"/>
      <w:marLeft w:val="0"/>
      <w:marRight w:val="0"/>
      <w:marTop w:val="0"/>
      <w:marBottom w:val="0"/>
      <w:divBdr>
        <w:top w:val="none" w:sz="0" w:space="0" w:color="auto"/>
        <w:left w:val="none" w:sz="0" w:space="0" w:color="auto"/>
        <w:bottom w:val="none" w:sz="0" w:space="0" w:color="auto"/>
        <w:right w:val="none" w:sz="0" w:space="0" w:color="auto"/>
      </w:divBdr>
      <w:divsChild>
        <w:div w:id="1289237351">
          <w:marLeft w:val="0"/>
          <w:marRight w:val="0"/>
          <w:marTop w:val="0"/>
          <w:marBottom w:val="0"/>
          <w:divBdr>
            <w:top w:val="none" w:sz="0" w:space="0" w:color="auto"/>
            <w:left w:val="none" w:sz="0" w:space="0" w:color="auto"/>
            <w:bottom w:val="none" w:sz="0" w:space="0" w:color="auto"/>
            <w:right w:val="none" w:sz="0" w:space="0" w:color="auto"/>
          </w:divBdr>
        </w:div>
      </w:divsChild>
    </w:div>
    <w:div w:id="444351337">
      <w:bodyDiv w:val="1"/>
      <w:marLeft w:val="0"/>
      <w:marRight w:val="0"/>
      <w:marTop w:val="0"/>
      <w:marBottom w:val="0"/>
      <w:divBdr>
        <w:top w:val="none" w:sz="0" w:space="0" w:color="auto"/>
        <w:left w:val="none" w:sz="0" w:space="0" w:color="auto"/>
        <w:bottom w:val="none" w:sz="0" w:space="0" w:color="auto"/>
        <w:right w:val="none" w:sz="0" w:space="0" w:color="auto"/>
      </w:divBdr>
      <w:divsChild>
        <w:div w:id="342368439">
          <w:marLeft w:val="0"/>
          <w:marRight w:val="0"/>
          <w:marTop w:val="0"/>
          <w:marBottom w:val="0"/>
          <w:divBdr>
            <w:top w:val="none" w:sz="0" w:space="0" w:color="auto"/>
            <w:left w:val="none" w:sz="0" w:space="0" w:color="auto"/>
            <w:bottom w:val="none" w:sz="0" w:space="0" w:color="auto"/>
            <w:right w:val="none" w:sz="0" w:space="0" w:color="auto"/>
          </w:divBdr>
        </w:div>
      </w:divsChild>
    </w:div>
    <w:div w:id="463081027">
      <w:bodyDiv w:val="1"/>
      <w:marLeft w:val="0"/>
      <w:marRight w:val="0"/>
      <w:marTop w:val="0"/>
      <w:marBottom w:val="0"/>
      <w:divBdr>
        <w:top w:val="none" w:sz="0" w:space="0" w:color="auto"/>
        <w:left w:val="none" w:sz="0" w:space="0" w:color="auto"/>
        <w:bottom w:val="none" w:sz="0" w:space="0" w:color="auto"/>
        <w:right w:val="none" w:sz="0" w:space="0" w:color="auto"/>
      </w:divBdr>
      <w:divsChild>
        <w:div w:id="1690327224">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20440662">
      <w:bodyDiv w:val="1"/>
      <w:marLeft w:val="0"/>
      <w:marRight w:val="0"/>
      <w:marTop w:val="0"/>
      <w:marBottom w:val="0"/>
      <w:divBdr>
        <w:top w:val="none" w:sz="0" w:space="0" w:color="auto"/>
        <w:left w:val="none" w:sz="0" w:space="0" w:color="auto"/>
        <w:bottom w:val="none" w:sz="0" w:space="0" w:color="auto"/>
        <w:right w:val="none" w:sz="0" w:space="0" w:color="auto"/>
      </w:divBdr>
      <w:divsChild>
        <w:div w:id="1415281583">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553666538">
      <w:bodyDiv w:val="1"/>
      <w:marLeft w:val="0"/>
      <w:marRight w:val="0"/>
      <w:marTop w:val="0"/>
      <w:marBottom w:val="0"/>
      <w:divBdr>
        <w:top w:val="none" w:sz="0" w:space="0" w:color="auto"/>
        <w:left w:val="none" w:sz="0" w:space="0" w:color="auto"/>
        <w:bottom w:val="none" w:sz="0" w:space="0" w:color="auto"/>
        <w:right w:val="none" w:sz="0" w:space="0" w:color="auto"/>
      </w:divBdr>
      <w:divsChild>
        <w:div w:id="961617359">
          <w:marLeft w:val="0"/>
          <w:marRight w:val="0"/>
          <w:marTop w:val="0"/>
          <w:marBottom w:val="0"/>
          <w:divBdr>
            <w:top w:val="none" w:sz="0" w:space="0" w:color="auto"/>
            <w:left w:val="none" w:sz="0" w:space="0" w:color="auto"/>
            <w:bottom w:val="none" w:sz="0" w:space="0" w:color="auto"/>
            <w:right w:val="none" w:sz="0" w:space="0" w:color="auto"/>
          </w:divBdr>
        </w:div>
      </w:divsChild>
    </w:div>
    <w:div w:id="566649360">
      <w:bodyDiv w:val="1"/>
      <w:marLeft w:val="0"/>
      <w:marRight w:val="0"/>
      <w:marTop w:val="0"/>
      <w:marBottom w:val="0"/>
      <w:divBdr>
        <w:top w:val="none" w:sz="0" w:space="0" w:color="auto"/>
        <w:left w:val="none" w:sz="0" w:space="0" w:color="auto"/>
        <w:bottom w:val="none" w:sz="0" w:space="0" w:color="auto"/>
        <w:right w:val="none" w:sz="0" w:space="0" w:color="auto"/>
      </w:divBdr>
      <w:divsChild>
        <w:div w:id="423694571">
          <w:marLeft w:val="0"/>
          <w:marRight w:val="0"/>
          <w:marTop w:val="0"/>
          <w:marBottom w:val="0"/>
          <w:divBdr>
            <w:top w:val="none" w:sz="0" w:space="0" w:color="auto"/>
            <w:left w:val="none" w:sz="0" w:space="0" w:color="auto"/>
            <w:bottom w:val="none" w:sz="0" w:space="0" w:color="auto"/>
            <w:right w:val="none" w:sz="0" w:space="0" w:color="auto"/>
          </w:divBdr>
        </w:div>
      </w:divsChild>
    </w:div>
    <w:div w:id="605965531">
      <w:bodyDiv w:val="1"/>
      <w:marLeft w:val="0"/>
      <w:marRight w:val="0"/>
      <w:marTop w:val="0"/>
      <w:marBottom w:val="0"/>
      <w:divBdr>
        <w:top w:val="none" w:sz="0" w:space="0" w:color="auto"/>
        <w:left w:val="none" w:sz="0" w:space="0" w:color="auto"/>
        <w:bottom w:val="none" w:sz="0" w:space="0" w:color="auto"/>
        <w:right w:val="none" w:sz="0" w:space="0" w:color="auto"/>
      </w:divBdr>
      <w:divsChild>
        <w:div w:id="1149590715">
          <w:marLeft w:val="0"/>
          <w:marRight w:val="0"/>
          <w:marTop w:val="0"/>
          <w:marBottom w:val="0"/>
          <w:divBdr>
            <w:top w:val="none" w:sz="0" w:space="0" w:color="auto"/>
            <w:left w:val="none" w:sz="0" w:space="0" w:color="auto"/>
            <w:bottom w:val="none" w:sz="0" w:space="0" w:color="auto"/>
            <w:right w:val="none" w:sz="0" w:space="0" w:color="auto"/>
          </w:divBdr>
        </w:div>
      </w:divsChild>
    </w:div>
    <w:div w:id="606734652">
      <w:bodyDiv w:val="1"/>
      <w:marLeft w:val="0"/>
      <w:marRight w:val="0"/>
      <w:marTop w:val="0"/>
      <w:marBottom w:val="0"/>
      <w:divBdr>
        <w:top w:val="none" w:sz="0" w:space="0" w:color="auto"/>
        <w:left w:val="none" w:sz="0" w:space="0" w:color="auto"/>
        <w:bottom w:val="none" w:sz="0" w:space="0" w:color="auto"/>
        <w:right w:val="none" w:sz="0" w:space="0" w:color="auto"/>
      </w:divBdr>
      <w:divsChild>
        <w:div w:id="325520616">
          <w:marLeft w:val="0"/>
          <w:marRight w:val="0"/>
          <w:marTop w:val="0"/>
          <w:marBottom w:val="0"/>
          <w:divBdr>
            <w:top w:val="none" w:sz="0" w:space="0" w:color="auto"/>
            <w:left w:val="none" w:sz="0" w:space="0" w:color="auto"/>
            <w:bottom w:val="none" w:sz="0" w:space="0" w:color="auto"/>
            <w:right w:val="none" w:sz="0" w:space="0" w:color="auto"/>
          </w:divBdr>
        </w:div>
      </w:divsChild>
    </w:div>
    <w:div w:id="607666121">
      <w:bodyDiv w:val="1"/>
      <w:marLeft w:val="0"/>
      <w:marRight w:val="0"/>
      <w:marTop w:val="0"/>
      <w:marBottom w:val="0"/>
      <w:divBdr>
        <w:top w:val="none" w:sz="0" w:space="0" w:color="auto"/>
        <w:left w:val="none" w:sz="0" w:space="0" w:color="auto"/>
        <w:bottom w:val="none" w:sz="0" w:space="0" w:color="auto"/>
        <w:right w:val="none" w:sz="0" w:space="0" w:color="auto"/>
      </w:divBdr>
      <w:divsChild>
        <w:div w:id="1121341813">
          <w:marLeft w:val="0"/>
          <w:marRight w:val="0"/>
          <w:marTop w:val="0"/>
          <w:marBottom w:val="0"/>
          <w:divBdr>
            <w:top w:val="none" w:sz="0" w:space="0" w:color="auto"/>
            <w:left w:val="none" w:sz="0" w:space="0" w:color="auto"/>
            <w:bottom w:val="none" w:sz="0" w:space="0" w:color="auto"/>
            <w:right w:val="none" w:sz="0" w:space="0" w:color="auto"/>
          </w:divBdr>
        </w:div>
      </w:divsChild>
    </w:div>
    <w:div w:id="611478964">
      <w:bodyDiv w:val="1"/>
      <w:marLeft w:val="0"/>
      <w:marRight w:val="0"/>
      <w:marTop w:val="0"/>
      <w:marBottom w:val="0"/>
      <w:divBdr>
        <w:top w:val="none" w:sz="0" w:space="0" w:color="auto"/>
        <w:left w:val="none" w:sz="0" w:space="0" w:color="auto"/>
        <w:bottom w:val="none" w:sz="0" w:space="0" w:color="auto"/>
        <w:right w:val="none" w:sz="0" w:space="0" w:color="auto"/>
      </w:divBdr>
      <w:divsChild>
        <w:div w:id="398555799">
          <w:marLeft w:val="0"/>
          <w:marRight w:val="0"/>
          <w:marTop w:val="0"/>
          <w:marBottom w:val="0"/>
          <w:divBdr>
            <w:top w:val="none" w:sz="0" w:space="0" w:color="auto"/>
            <w:left w:val="none" w:sz="0" w:space="0" w:color="auto"/>
            <w:bottom w:val="none" w:sz="0" w:space="0" w:color="auto"/>
            <w:right w:val="none" w:sz="0" w:space="0" w:color="auto"/>
          </w:divBdr>
        </w:div>
      </w:divsChild>
    </w:div>
    <w:div w:id="648939713">
      <w:bodyDiv w:val="1"/>
      <w:marLeft w:val="0"/>
      <w:marRight w:val="0"/>
      <w:marTop w:val="0"/>
      <w:marBottom w:val="0"/>
      <w:divBdr>
        <w:top w:val="none" w:sz="0" w:space="0" w:color="auto"/>
        <w:left w:val="none" w:sz="0" w:space="0" w:color="auto"/>
        <w:bottom w:val="none" w:sz="0" w:space="0" w:color="auto"/>
        <w:right w:val="none" w:sz="0" w:space="0" w:color="auto"/>
      </w:divBdr>
      <w:divsChild>
        <w:div w:id="109126349">
          <w:marLeft w:val="0"/>
          <w:marRight w:val="0"/>
          <w:marTop w:val="0"/>
          <w:marBottom w:val="0"/>
          <w:divBdr>
            <w:top w:val="none" w:sz="0" w:space="0" w:color="auto"/>
            <w:left w:val="none" w:sz="0" w:space="0" w:color="auto"/>
            <w:bottom w:val="none" w:sz="0" w:space="0" w:color="auto"/>
            <w:right w:val="none" w:sz="0" w:space="0" w:color="auto"/>
          </w:divBdr>
        </w:div>
      </w:divsChild>
    </w:div>
    <w:div w:id="669992077">
      <w:bodyDiv w:val="1"/>
      <w:marLeft w:val="0"/>
      <w:marRight w:val="0"/>
      <w:marTop w:val="0"/>
      <w:marBottom w:val="0"/>
      <w:divBdr>
        <w:top w:val="none" w:sz="0" w:space="0" w:color="auto"/>
        <w:left w:val="none" w:sz="0" w:space="0" w:color="auto"/>
        <w:bottom w:val="none" w:sz="0" w:space="0" w:color="auto"/>
        <w:right w:val="none" w:sz="0" w:space="0" w:color="auto"/>
      </w:divBdr>
      <w:divsChild>
        <w:div w:id="849566214">
          <w:marLeft w:val="0"/>
          <w:marRight w:val="0"/>
          <w:marTop w:val="0"/>
          <w:marBottom w:val="0"/>
          <w:divBdr>
            <w:top w:val="none" w:sz="0" w:space="0" w:color="auto"/>
            <w:left w:val="none" w:sz="0" w:space="0" w:color="auto"/>
            <w:bottom w:val="none" w:sz="0" w:space="0" w:color="auto"/>
            <w:right w:val="none" w:sz="0" w:space="0" w:color="auto"/>
          </w:divBdr>
        </w:div>
      </w:divsChild>
    </w:div>
    <w:div w:id="730925429">
      <w:bodyDiv w:val="1"/>
      <w:marLeft w:val="0"/>
      <w:marRight w:val="0"/>
      <w:marTop w:val="0"/>
      <w:marBottom w:val="0"/>
      <w:divBdr>
        <w:top w:val="none" w:sz="0" w:space="0" w:color="auto"/>
        <w:left w:val="none" w:sz="0" w:space="0" w:color="auto"/>
        <w:bottom w:val="none" w:sz="0" w:space="0" w:color="auto"/>
        <w:right w:val="none" w:sz="0" w:space="0" w:color="auto"/>
      </w:divBdr>
      <w:divsChild>
        <w:div w:id="54742493">
          <w:marLeft w:val="0"/>
          <w:marRight w:val="0"/>
          <w:marTop w:val="0"/>
          <w:marBottom w:val="0"/>
          <w:divBdr>
            <w:top w:val="none" w:sz="0" w:space="0" w:color="auto"/>
            <w:left w:val="none" w:sz="0" w:space="0" w:color="auto"/>
            <w:bottom w:val="none" w:sz="0" w:space="0" w:color="auto"/>
            <w:right w:val="none" w:sz="0" w:space="0" w:color="auto"/>
          </w:divBdr>
        </w:div>
      </w:divsChild>
    </w:div>
    <w:div w:id="773938770">
      <w:bodyDiv w:val="1"/>
      <w:marLeft w:val="0"/>
      <w:marRight w:val="0"/>
      <w:marTop w:val="0"/>
      <w:marBottom w:val="0"/>
      <w:divBdr>
        <w:top w:val="none" w:sz="0" w:space="0" w:color="auto"/>
        <w:left w:val="none" w:sz="0" w:space="0" w:color="auto"/>
        <w:bottom w:val="none" w:sz="0" w:space="0" w:color="auto"/>
        <w:right w:val="none" w:sz="0" w:space="0" w:color="auto"/>
      </w:divBdr>
      <w:divsChild>
        <w:div w:id="191113760">
          <w:marLeft w:val="0"/>
          <w:marRight w:val="0"/>
          <w:marTop w:val="0"/>
          <w:marBottom w:val="0"/>
          <w:divBdr>
            <w:top w:val="none" w:sz="0" w:space="0" w:color="auto"/>
            <w:left w:val="none" w:sz="0" w:space="0" w:color="auto"/>
            <w:bottom w:val="none" w:sz="0" w:space="0" w:color="auto"/>
            <w:right w:val="none" w:sz="0" w:space="0" w:color="auto"/>
          </w:divBdr>
        </w:div>
      </w:divsChild>
    </w:div>
    <w:div w:id="914901782">
      <w:bodyDiv w:val="1"/>
      <w:marLeft w:val="0"/>
      <w:marRight w:val="0"/>
      <w:marTop w:val="0"/>
      <w:marBottom w:val="0"/>
      <w:divBdr>
        <w:top w:val="none" w:sz="0" w:space="0" w:color="auto"/>
        <w:left w:val="none" w:sz="0" w:space="0" w:color="auto"/>
        <w:bottom w:val="none" w:sz="0" w:space="0" w:color="auto"/>
        <w:right w:val="none" w:sz="0" w:space="0" w:color="auto"/>
      </w:divBdr>
      <w:divsChild>
        <w:div w:id="687294480">
          <w:marLeft w:val="0"/>
          <w:marRight w:val="0"/>
          <w:marTop w:val="0"/>
          <w:marBottom w:val="0"/>
          <w:divBdr>
            <w:top w:val="none" w:sz="0" w:space="0" w:color="auto"/>
            <w:left w:val="none" w:sz="0" w:space="0" w:color="auto"/>
            <w:bottom w:val="none" w:sz="0" w:space="0" w:color="auto"/>
            <w:right w:val="none" w:sz="0" w:space="0" w:color="auto"/>
          </w:divBdr>
        </w:div>
      </w:divsChild>
    </w:div>
    <w:div w:id="952597526">
      <w:bodyDiv w:val="1"/>
      <w:marLeft w:val="0"/>
      <w:marRight w:val="0"/>
      <w:marTop w:val="0"/>
      <w:marBottom w:val="0"/>
      <w:divBdr>
        <w:top w:val="none" w:sz="0" w:space="0" w:color="auto"/>
        <w:left w:val="none" w:sz="0" w:space="0" w:color="auto"/>
        <w:bottom w:val="none" w:sz="0" w:space="0" w:color="auto"/>
        <w:right w:val="none" w:sz="0" w:space="0" w:color="auto"/>
      </w:divBdr>
      <w:divsChild>
        <w:div w:id="2035764548">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983506934">
      <w:bodyDiv w:val="1"/>
      <w:marLeft w:val="0"/>
      <w:marRight w:val="0"/>
      <w:marTop w:val="0"/>
      <w:marBottom w:val="0"/>
      <w:divBdr>
        <w:top w:val="none" w:sz="0" w:space="0" w:color="auto"/>
        <w:left w:val="none" w:sz="0" w:space="0" w:color="auto"/>
        <w:bottom w:val="none" w:sz="0" w:space="0" w:color="auto"/>
        <w:right w:val="none" w:sz="0" w:space="0" w:color="auto"/>
      </w:divBdr>
      <w:divsChild>
        <w:div w:id="94636267">
          <w:marLeft w:val="0"/>
          <w:marRight w:val="0"/>
          <w:marTop w:val="0"/>
          <w:marBottom w:val="0"/>
          <w:divBdr>
            <w:top w:val="none" w:sz="0" w:space="0" w:color="auto"/>
            <w:left w:val="none" w:sz="0" w:space="0" w:color="auto"/>
            <w:bottom w:val="none" w:sz="0" w:space="0" w:color="auto"/>
            <w:right w:val="none" w:sz="0" w:space="0" w:color="auto"/>
          </w:divBdr>
        </w:div>
      </w:divsChild>
    </w:div>
    <w:div w:id="1124082339">
      <w:bodyDiv w:val="1"/>
      <w:marLeft w:val="0"/>
      <w:marRight w:val="0"/>
      <w:marTop w:val="0"/>
      <w:marBottom w:val="0"/>
      <w:divBdr>
        <w:top w:val="none" w:sz="0" w:space="0" w:color="auto"/>
        <w:left w:val="none" w:sz="0" w:space="0" w:color="auto"/>
        <w:bottom w:val="none" w:sz="0" w:space="0" w:color="auto"/>
        <w:right w:val="none" w:sz="0" w:space="0" w:color="auto"/>
      </w:divBdr>
      <w:divsChild>
        <w:div w:id="1299846601">
          <w:marLeft w:val="0"/>
          <w:marRight w:val="0"/>
          <w:marTop w:val="0"/>
          <w:marBottom w:val="0"/>
          <w:divBdr>
            <w:top w:val="none" w:sz="0" w:space="0" w:color="auto"/>
            <w:left w:val="none" w:sz="0" w:space="0" w:color="auto"/>
            <w:bottom w:val="none" w:sz="0" w:space="0" w:color="auto"/>
            <w:right w:val="none" w:sz="0" w:space="0" w:color="auto"/>
          </w:divBdr>
        </w:div>
      </w:divsChild>
    </w:div>
    <w:div w:id="1147630879">
      <w:bodyDiv w:val="1"/>
      <w:marLeft w:val="0"/>
      <w:marRight w:val="0"/>
      <w:marTop w:val="0"/>
      <w:marBottom w:val="0"/>
      <w:divBdr>
        <w:top w:val="none" w:sz="0" w:space="0" w:color="auto"/>
        <w:left w:val="none" w:sz="0" w:space="0" w:color="auto"/>
        <w:bottom w:val="none" w:sz="0" w:space="0" w:color="auto"/>
        <w:right w:val="none" w:sz="0" w:space="0" w:color="auto"/>
      </w:divBdr>
      <w:divsChild>
        <w:div w:id="1288272689">
          <w:marLeft w:val="0"/>
          <w:marRight w:val="0"/>
          <w:marTop w:val="0"/>
          <w:marBottom w:val="0"/>
          <w:divBdr>
            <w:top w:val="none" w:sz="0" w:space="0" w:color="auto"/>
            <w:left w:val="none" w:sz="0" w:space="0" w:color="auto"/>
            <w:bottom w:val="none" w:sz="0" w:space="0" w:color="auto"/>
            <w:right w:val="none" w:sz="0" w:space="0" w:color="auto"/>
          </w:divBdr>
        </w:div>
      </w:divsChild>
    </w:div>
    <w:div w:id="1212419464">
      <w:bodyDiv w:val="1"/>
      <w:marLeft w:val="0"/>
      <w:marRight w:val="0"/>
      <w:marTop w:val="0"/>
      <w:marBottom w:val="0"/>
      <w:divBdr>
        <w:top w:val="none" w:sz="0" w:space="0" w:color="auto"/>
        <w:left w:val="none" w:sz="0" w:space="0" w:color="auto"/>
        <w:bottom w:val="none" w:sz="0" w:space="0" w:color="auto"/>
        <w:right w:val="none" w:sz="0" w:space="0" w:color="auto"/>
      </w:divBdr>
      <w:divsChild>
        <w:div w:id="2113476298">
          <w:marLeft w:val="0"/>
          <w:marRight w:val="0"/>
          <w:marTop w:val="0"/>
          <w:marBottom w:val="0"/>
          <w:divBdr>
            <w:top w:val="none" w:sz="0" w:space="0" w:color="auto"/>
            <w:left w:val="none" w:sz="0" w:space="0" w:color="auto"/>
            <w:bottom w:val="none" w:sz="0" w:space="0" w:color="auto"/>
            <w:right w:val="none" w:sz="0" w:space="0" w:color="auto"/>
          </w:divBdr>
        </w:div>
      </w:divsChild>
    </w:div>
    <w:div w:id="1315064013">
      <w:bodyDiv w:val="1"/>
      <w:marLeft w:val="0"/>
      <w:marRight w:val="0"/>
      <w:marTop w:val="0"/>
      <w:marBottom w:val="0"/>
      <w:divBdr>
        <w:top w:val="none" w:sz="0" w:space="0" w:color="auto"/>
        <w:left w:val="none" w:sz="0" w:space="0" w:color="auto"/>
        <w:bottom w:val="none" w:sz="0" w:space="0" w:color="auto"/>
        <w:right w:val="none" w:sz="0" w:space="0" w:color="auto"/>
      </w:divBdr>
      <w:divsChild>
        <w:div w:id="1579094359">
          <w:marLeft w:val="0"/>
          <w:marRight w:val="0"/>
          <w:marTop w:val="0"/>
          <w:marBottom w:val="0"/>
          <w:divBdr>
            <w:top w:val="none" w:sz="0" w:space="0" w:color="auto"/>
            <w:left w:val="none" w:sz="0" w:space="0" w:color="auto"/>
            <w:bottom w:val="none" w:sz="0" w:space="0" w:color="auto"/>
            <w:right w:val="none" w:sz="0" w:space="0" w:color="auto"/>
          </w:divBdr>
        </w:div>
      </w:divsChild>
    </w:div>
    <w:div w:id="1340815381">
      <w:bodyDiv w:val="1"/>
      <w:marLeft w:val="0"/>
      <w:marRight w:val="0"/>
      <w:marTop w:val="0"/>
      <w:marBottom w:val="0"/>
      <w:divBdr>
        <w:top w:val="none" w:sz="0" w:space="0" w:color="auto"/>
        <w:left w:val="none" w:sz="0" w:space="0" w:color="auto"/>
        <w:bottom w:val="none" w:sz="0" w:space="0" w:color="auto"/>
        <w:right w:val="none" w:sz="0" w:space="0" w:color="auto"/>
      </w:divBdr>
      <w:divsChild>
        <w:div w:id="1934317950">
          <w:marLeft w:val="0"/>
          <w:marRight w:val="0"/>
          <w:marTop w:val="0"/>
          <w:marBottom w:val="0"/>
          <w:divBdr>
            <w:top w:val="none" w:sz="0" w:space="0" w:color="auto"/>
            <w:left w:val="none" w:sz="0" w:space="0" w:color="auto"/>
            <w:bottom w:val="none" w:sz="0" w:space="0" w:color="auto"/>
            <w:right w:val="none" w:sz="0" w:space="0" w:color="auto"/>
          </w:divBdr>
        </w:div>
      </w:divsChild>
    </w:div>
    <w:div w:id="1407528924">
      <w:bodyDiv w:val="1"/>
      <w:marLeft w:val="0"/>
      <w:marRight w:val="0"/>
      <w:marTop w:val="0"/>
      <w:marBottom w:val="0"/>
      <w:divBdr>
        <w:top w:val="none" w:sz="0" w:space="0" w:color="auto"/>
        <w:left w:val="none" w:sz="0" w:space="0" w:color="auto"/>
        <w:bottom w:val="none" w:sz="0" w:space="0" w:color="auto"/>
        <w:right w:val="none" w:sz="0" w:space="0" w:color="auto"/>
      </w:divBdr>
      <w:divsChild>
        <w:div w:id="1654918080">
          <w:marLeft w:val="0"/>
          <w:marRight w:val="0"/>
          <w:marTop w:val="0"/>
          <w:marBottom w:val="0"/>
          <w:divBdr>
            <w:top w:val="none" w:sz="0" w:space="0" w:color="auto"/>
            <w:left w:val="none" w:sz="0" w:space="0" w:color="auto"/>
            <w:bottom w:val="none" w:sz="0" w:space="0" w:color="auto"/>
            <w:right w:val="none" w:sz="0" w:space="0" w:color="auto"/>
          </w:divBdr>
        </w:div>
      </w:divsChild>
    </w:div>
    <w:div w:id="1437560804">
      <w:bodyDiv w:val="1"/>
      <w:marLeft w:val="0"/>
      <w:marRight w:val="0"/>
      <w:marTop w:val="0"/>
      <w:marBottom w:val="0"/>
      <w:divBdr>
        <w:top w:val="none" w:sz="0" w:space="0" w:color="auto"/>
        <w:left w:val="none" w:sz="0" w:space="0" w:color="auto"/>
        <w:bottom w:val="none" w:sz="0" w:space="0" w:color="auto"/>
        <w:right w:val="none" w:sz="0" w:space="0" w:color="auto"/>
      </w:divBdr>
      <w:divsChild>
        <w:div w:id="1997369881">
          <w:marLeft w:val="0"/>
          <w:marRight w:val="0"/>
          <w:marTop w:val="0"/>
          <w:marBottom w:val="0"/>
          <w:divBdr>
            <w:top w:val="none" w:sz="0" w:space="0" w:color="auto"/>
            <w:left w:val="none" w:sz="0" w:space="0" w:color="auto"/>
            <w:bottom w:val="none" w:sz="0" w:space="0" w:color="auto"/>
            <w:right w:val="none" w:sz="0" w:space="0" w:color="auto"/>
          </w:divBdr>
        </w:div>
      </w:divsChild>
    </w:div>
    <w:div w:id="1444576278">
      <w:bodyDiv w:val="1"/>
      <w:marLeft w:val="0"/>
      <w:marRight w:val="0"/>
      <w:marTop w:val="0"/>
      <w:marBottom w:val="0"/>
      <w:divBdr>
        <w:top w:val="none" w:sz="0" w:space="0" w:color="auto"/>
        <w:left w:val="none" w:sz="0" w:space="0" w:color="auto"/>
        <w:bottom w:val="none" w:sz="0" w:space="0" w:color="auto"/>
        <w:right w:val="none" w:sz="0" w:space="0" w:color="auto"/>
      </w:divBdr>
      <w:divsChild>
        <w:div w:id="353313323">
          <w:marLeft w:val="0"/>
          <w:marRight w:val="0"/>
          <w:marTop w:val="0"/>
          <w:marBottom w:val="0"/>
          <w:divBdr>
            <w:top w:val="none" w:sz="0" w:space="0" w:color="auto"/>
            <w:left w:val="none" w:sz="0" w:space="0" w:color="auto"/>
            <w:bottom w:val="none" w:sz="0" w:space="0" w:color="auto"/>
            <w:right w:val="none" w:sz="0" w:space="0" w:color="auto"/>
          </w:divBdr>
        </w:div>
      </w:divsChild>
    </w:div>
    <w:div w:id="1445467670">
      <w:bodyDiv w:val="1"/>
      <w:marLeft w:val="0"/>
      <w:marRight w:val="0"/>
      <w:marTop w:val="0"/>
      <w:marBottom w:val="0"/>
      <w:divBdr>
        <w:top w:val="none" w:sz="0" w:space="0" w:color="auto"/>
        <w:left w:val="none" w:sz="0" w:space="0" w:color="auto"/>
        <w:bottom w:val="none" w:sz="0" w:space="0" w:color="auto"/>
        <w:right w:val="none" w:sz="0" w:space="0" w:color="auto"/>
      </w:divBdr>
      <w:divsChild>
        <w:div w:id="1790004745">
          <w:marLeft w:val="0"/>
          <w:marRight w:val="0"/>
          <w:marTop w:val="0"/>
          <w:marBottom w:val="0"/>
          <w:divBdr>
            <w:top w:val="none" w:sz="0" w:space="0" w:color="auto"/>
            <w:left w:val="none" w:sz="0" w:space="0" w:color="auto"/>
            <w:bottom w:val="none" w:sz="0" w:space="0" w:color="auto"/>
            <w:right w:val="none" w:sz="0" w:space="0" w:color="auto"/>
          </w:divBdr>
        </w:div>
      </w:divsChild>
    </w:div>
    <w:div w:id="1470434302">
      <w:bodyDiv w:val="1"/>
      <w:marLeft w:val="0"/>
      <w:marRight w:val="0"/>
      <w:marTop w:val="0"/>
      <w:marBottom w:val="0"/>
      <w:divBdr>
        <w:top w:val="none" w:sz="0" w:space="0" w:color="auto"/>
        <w:left w:val="none" w:sz="0" w:space="0" w:color="auto"/>
        <w:bottom w:val="none" w:sz="0" w:space="0" w:color="auto"/>
        <w:right w:val="none" w:sz="0" w:space="0" w:color="auto"/>
      </w:divBdr>
      <w:divsChild>
        <w:div w:id="1002588531">
          <w:marLeft w:val="0"/>
          <w:marRight w:val="0"/>
          <w:marTop w:val="0"/>
          <w:marBottom w:val="0"/>
          <w:divBdr>
            <w:top w:val="none" w:sz="0" w:space="0" w:color="auto"/>
            <w:left w:val="none" w:sz="0" w:space="0" w:color="auto"/>
            <w:bottom w:val="none" w:sz="0" w:space="0" w:color="auto"/>
            <w:right w:val="none" w:sz="0" w:space="0" w:color="auto"/>
          </w:divBdr>
        </w:div>
      </w:divsChild>
    </w:div>
    <w:div w:id="1499733070">
      <w:bodyDiv w:val="1"/>
      <w:marLeft w:val="0"/>
      <w:marRight w:val="0"/>
      <w:marTop w:val="0"/>
      <w:marBottom w:val="0"/>
      <w:divBdr>
        <w:top w:val="none" w:sz="0" w:space="0" w:color="auto"/>
        <w:left w:val="none" w:sz="0" w:space="0" w:color="auto"/>
        <w:bottom w:val="none" w:sz="0" w:space="0" w:color="auto"/>
        <w:right w:val="none" w:sz="0" w:space="0" w:color="auto"/>
      </w:divBdr>
      <w:divsChild>
        <w:div w:id="2010404402">
          <w:marLeft w:val="0"/>
          <w:marRight w:val="0"/>
          <w:marTop w:val="0"/>
          <w:marBottom w:val="0"/>
          <w:divBdr>
            <w:top w:val="none" w:sz="0" w:space="0" w:color="auto"/>
            <w:left w:val="none" w:sz="0" w:space="0" w:color="auto"/>
            <w:bottom w:val="none" w:sz="0" w:space="0" w:color="auto"/>
            <w:right w:val="none" w:sz="0" w:space="0" w:color="auto"/>
          </w:divBdr>
        </w:div>
      </w:divsChild>
    </w:div>
    <w:div w:id="1534879613">
      <w:bodyDiv w:val="1"/>
      <w:marLeft w:val="0"/>
      <w:marRight w:val="0"/>
      <w:marTop w:val="0"/>
      <w:marBottom w:val="0"/>
      <w:divBdr>
        <w:top w:val="none" w:sz="0" w:space="0" w:color="auto"/>
        <w:left w:val="none" w:sz="0" w:space="0" w:color="auto"/>
        <w:bottom w:val="none" w:sz="0" w:space="0" w:color="auto"/>
        <w:right w:val="none" w:sz="0" w:space="0" w:color="auto"/>
      </w:divBdr>
      <w:divsChild>
        <w:div w:id="1449616950">
          <w:marLeft w:val="0"/>
          <w:marRight w:val="0"/>
          <w:marTop w:val="0"/>
          <w:marBottom w:val="0"/>
          <w:divBdr>
            <w:top w:val="none" w:sz="0" w:space="0" w:color="auto"/>
            <w:left w:val="none" w:sz="0" w:space="0" w:color="auto"/>
            <w:bottom w:val="none" w:sz="0" w:space="0" w:color="auto"/>
            <w:right w:val="none" w:sz="0" w:space="0" w:color="auto"/>
          </w:divBdr>
        </w:div>
      </w:divsChild>
    </w:div>
    <w:div w:id="1574199953">
      <w:bodyDiv w:val="1"/>
      <w:marLeft w:val="0"/>
      <w:marRight w:val="0"/>
      <w:marTop w:val="0"/>
      <w:marBottom w:val="0"/>
      <w:divBdr>
        <w:top w:val="none" w:sz="0" w:space="0" w:color="auto"/>
        <w:left w:val="none" w:sz="0" w:space="0" w:color="auto"/>
        <w:bottom w:val="none" w:sz="0" w:space="0" w:color="auto"/>
        <w:right w:val="none" w:sz="0" w:space="0" w:color="auto"/>
      </w:divBdr>
      <w:divsChild>
        <w:div w:id="436364744">
          <w:marLeft w:val="0"/>
          <w:marRight w:val="0"/>
          <w:marTop w:val="0"/>
          <w:marBottom w:val="0"/>
          <w:divBdr>
            <w:top w:val="none" w:sz="0" w:space="0" w:color="auto"/>
            <w:left w:val="none" w:sz="0" w:space="0" w:color="auto"/>
            <w:bottom w:val="none" w:sz="0" w:space="0" w:color="auto"/>
            <w:right w:val="none" w:sz="0" w:space="0" w:color="auto"/>
          </w:divBdr>
        </w:div>
      </w:divsChild>
    </w:div>
    <w:div w:id="1689528684">
      <w:bodyDiv w:val="1"/>
      <w:marLeft w:val="0"/>
      <w:marRight w:val="0"/>
      <w:marTop w:val="0"/>
      <w:marBottom w:val="0"/>
      <w:divBdr>
        <w:top w:val="none" w:sz="0" w:space="0" w:color="auto"/>
        <w:left w:val="none" w:sz="0" w:space="0" w:color="auto"/>
        <w:bottom w:val="none" w:sz="0" w:space="0" w:color="auto"/>
        <w:right w:val="none" w:sz="0" w:space="0" w:color="auto"/>
      </w:divBdr>
      <w:divsChild>
        <w:div w:id="1536574324">
          <w:marLeft w:val="0"/>
          <w:marRight w:val="0"/>
          <w:marTop w:val="0"/>
          <w:marBottom w:val="0"/>
          <w:divBdr>
            <w:top w:val="none" w:sz="0" w:space="0" w:color="auto"/>
            <w:left w:val="none" w:sz="0" w:space="0" w:color="auto"/>
            <w:bottom w:val="none" w:sz="0" w:space="0" w:color="auto"/>
            <w:right w:val="none" w:sz="0" w:space="0" w:color="auto"/>
          </w:divBdr>
        </w:div>
      </w:divsChild>
    </w:div>
    <w:div w:id="1699234539">
      <w:bodyDiv w:val="1"/>
      <w:marLeft w:val="0"/>
      <w:marRight w:val="0"/>
      <w:marTop w:val="0"/>
      <w:marBottom w:val="0"/>
      <w:divBdr>
        <w:top w:val="none" w:sz="0" w:space="0" w:color="auto"/>
        <w:left w:val="none" w:sz="0" w:space="0" w:color="auto"/>
        <w:bottom w:val="none" w:sz="0" w:space="0" w:color="auto"/>
        <w:right w:val="none" w:sz="0" w:space="0" w:color="auto"/>
      </w:divBdr>
      <w:divsChild>
        <w:div w:id="183441729">
          <w:marLeft w:val="0"/>
          <w:marRight w:val="0"/>
          <w:marTop w:val="0"/>
          <w:marBottom w:val="0"/>
          <w:divBdr>
            <w:top w:val="none" w:sz="0" w:space="0" w:color="auto"/>
            <w:left w:val="none" w:sz="0" w:space="0" w:color="auto"/>
            <w:bottom w:val="none" w:sz="0" w:space="0" w:color="auto"/>
            <w:right w:val="none" w:sz="0" w:space="0" w:color="auto"/>
          </w:divBdr>
        </w:div>
      </w:divsChild>
    </w:div>
    <w:div w:id="1732578063">
      <w:bodyDiv w:val="1"/>
      <w:marLeft w:val="0"/>
      <w:marRight w:val="0"/>
      <w:marTop w:val="0"/>
      <w:marBottom w:val="0"/>
      <w:divBdr>
        <w:top w:val="none" w:sz="0" w:space="0" w:color="auto"/>
        <w:left w:val="none" w:sz="0" w:space="0" w:color="auto"/>
        <w:bottom w:val="none" w:sz="0" w:space="0" w:color="auto"/>
        <w:right w:val="none" w:sz="0" w:space="0" w:color="auto"/>
      </w:divBdr>
      <w:divsChild>
        <w:div w:id="686098131">
          <w:marLeft w:val="0"/>
          <w:marRight w:val="0"/>
          <w:marTop w:val="0"/>
          <w:marBottom w:val="0"/>
          <w:divBdr>
            <w:top w:val="none" w:sz="0" w:space="0" w:color="auto"/>
            <w:left w:val="none" w:sz="0" w:space="0" w:color="auto"/>
            <w:bottom w:val="none" w:sz="0" w:space="0" w:color="auto"/>
            <w:right w:val="none" w:sz="0" w:space="0" w:color="auto"/>
          </w:divBdr>
        </w:div>
      </w:divsChild>
    </w:div>
    <w:div w:id="1774982176">
      <w:bodyDiv w:val="1"/>
      <w:marLeft w:val="0"/>
      <w:marRight w:val="0"/>
      <w:marTop w:val="0"/>
      <w:marBottom w:val="0"/>
      <w:divBdr>
        <w:top w:val="none" w:sz="0" w:space="0" w:color="auto"/>
        <w:left w:val="none" w:sz="0" w:space="0" w:color="auto"/>
        <w:bottom w:val="none" w:sz="0" w:space="0" w:color="auto"/>
        <w:right w:val="none" w:sz="0" w:space="0" w:color="auto"/>
      </w:divBdr>
      <w:divsChild>
        <w:div w:id="1641571041">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867598777">
      <w:bodyDiv w:val="1"/>
      <w:marLeft w:val="0"/>
      <w:marRight w:val="0"/>
      <w:marTop w:val="0"/>
      <w:marBottom w:val="0"/>
      <w:divBdr>
        <w:top w:val="none" w:sz="0" w:space="0" w:color="auto"/>
        <w:left w:val="none" w:sz="0" w:space="0" w:color="auto"/>
        <w:bottom w:val="none" w:sz="0" w:space="0" w:color="auto"/>
        <w:right w:val="none" w:sz="0" w:space="0" w:color="auto"/>
      </w:divBdr>
      <w:divsChild>
        <w:div w:id="1052195096">
          <w:marLeft w:val="0"/>
          <w:marRight w:val="0"/>
          <w:marTop w:val="0"/>
          <w:marBottom w:val="0"/>
          <w:divBdr>
            <w:top w:val="none" w:sz="0" w:space="0" w:color="auto"/>
            <w:left w:val="none" w:sz="0" w:space="0" w:color="auto"/>
            <w:bottom w:val="none" w:sz="0" w:space="0" w:color="auto"/>
            <w:right w:val="none" w:sz="0" w:space="0" w:color="auto"/>
          </w:divBdr>
        </w:div>
      </w:divsChild>
    </w:div>
    <w:div w:id="1939409690">
      <w:bodyDiv w:val="1"/>
      <w:marLeft w:val="0"/>
      <w:marRight w:val="0"/>
      <w:marTop w:val="0"/>
      <w:marBottom w:val="0"/>
      <w:divBdr>
        <w:top w:val="none" w:sz="0" w:space="0" w:color="auto"/>
        <w:left w:val="none" w:sz="0" w:space="0" w:color="auto"/>
        <w:bottom w:val="none" w:sz="0" w:space="0" w:color="auto"/>
        <w:right w:val="none" w:sz="0" w:space="0" w:color="auto"/>
      </w:divBdr>
      <w:divsChild>
        <w:div w:id="406731293">
          <w:marLeft w:val="0"/>
          <w:marRight w:val="0"/>
          <w:marTop w:val="0"/>
          <w:marBottom w:val="0"/>
          <w:divBdr>
            <w:top w:val="none" w:sz="0" w:space="0" w:color="auto"/>
            <w:left w:val="none" w:sz="0" w:space="0" w:color="auto"/>
            <w:bottom w:val="none" w:sz="0" w:space="0" w:color="auto"/>
            <w:right w:val="none" w:sz="0" w:space="0" w:color="auto"/>
          </w:divBdr>
        </w:div>
      </w:divsChild>
    </w:div>
    <w:div w:id="1966697716">
      <w:bodyDiv w:val="1"/>
      <w:marLeft w:val="0"/>
      <w:marRight w:val="0"/>
      <w:marTop w:val="0"/>
      <w:marBottom w:val="0"/>
      <w:divBdr>
        <w:top w:val="none" w:sz="0" w:space="0" w:color="auto"/>
        <w:left w:val="none" w:sz="0" w:space="0" w:color="auto"/>
        <w:bottom w:val="none" w:sz="0" w:space="0" w:color="auto"/>
        <w:right w:val="none" w:sz="0" w:space="0" w:color="auto"/>
      </w:divBdr>
      <w:divsChild>
        <w:div w:id="1892766705">
          <w:marLeft w:val="0"/>
          <w:marRight w:val="0"/>
          <w:marTop w:val="0"/>
          <w:marBottom w:val="0"/>
          <w:divBdr>
            <w:top w:val="none" w:sz="0" w:space="0" w:color="auto"/>
            <w:left w:val="none" w:sz="0" w:space="0" w:color="auto"/>
            <w:bottom w:val="none" w:sz="0" w:space="0" w:color="auto"/>
            <w:right w:val="none" w:sz="0" w:space="0" w:color="auto"/>
          </w:divBdr>
        </w:div>
      </w:divsChild>
    </w:div>
    <w:div w:id="1970548034">
      <w:bodyDiv w:val="1"/>
      <w:marLeft w:val="0"/>
      <w:marRight w:val="0"/>
      <w:marTop w:val="0"/>
      <w:marBottom w:val="0"/>
      <w:divBdr>
        <w:top w:val="none" w:sz="0" w:space="0" w:color="auto"/>
        <w:left w:val="none" w:sz="0" w:space="0" w:color="auto"/>
        <w:bottom w:val="none" w:sz="0" w:space="0" w:color="auto"/>
        <w:right w:val="none" w:sz="0" w:space="0" w:color="auto"/>
      </w:divBdr>
      <w:divsChild>
        <w:div w:id="420444779">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11831380">
      <w:bodyDiv w:val="1"/>
      <w:marLeft w:val="0"/>
      <w:marRight w:val="0"/>
      <w:marTop w:val="0"/>
      <w:marBottom w:val="0"/>
      <w:divBdr>
        <w:top w:val="none" w:sz="0" w:space="0" w:color="auto"/>
        <w:left w:val="none" w:sz="0" w:space="0" w:color="auto"/>
        <w:bottom w:val="none" w:sz="0" w:space="0" w:color="auto"/>
        <w:right w:val="none" w:sz="0" w:space="0" w:color="auto"/>
      </w:divBdr>
      <w:divsChild>
        <w:div w:id="1965849205">
          <w:marLeft w:val="0"/>
          <w:marRight w:val="0"/>
          <w:marTop w:val="0"/>
          <w:marBottom w:val="0"/>
          <w:divBdr>
            <w:top w:val="none" w:sz="0" w:space="0" w:color="auto"/>
            <w:left w:val="none" w:sz="0" w:space="0" w:color="auto"/>
            <w:bottom w:val="none" w:sz="0" w:space="0" w:color="auto"/>
            <w:right w:val="none" w:sz="0" w:space="0" w:color="auto"/>
          </w:divBdr>
        </w:div>
      </w:divsChild>
    </w:div>
    <w:div w:id="2024893736">
      <w:bodyDiv w:val="1"/>
      <w:marLeft w:val="0"/>
      <w:marRight w:val="0"/>
      <w:marTop w:val="0"/>
      <w:marBottom w:val="0"/>
      <w:divBdr>
        <w:top w:val="none" w:sz="0" w:space="0" w:color="auto"/>
        <w:left w:val="none" w:sz="0" w:space="0" w:color="auto"/>
        <w:bottom w:val="none" w:sz="0" w:space="0" w:color="auto"/>
        <w:right w:val="none" w:sz="0" w:space="0" w:color="auto"/>
      </w:divBdr>
      <w:divsChild>
        <w:div w:id="1419791932">
          <w:marLeft w:val="0"/>
          <w:marRight w:val="0"/>
          <w:marTop w:val="0"/>
          <w:marBottom w:val="0"/>
          <w:divBdr>
            <w:top w:val="none" w:sz="0" w:space="0" w:color="auto"/>
            <w:left w:val="none" w:sz="0" w:space="0" w:color="auto"/>
            <w:bottom w:val="none" w:sz="0" w:space="0" w:color="auto"/>
            <w:right w:val="none" w:sz="0" w:space="0" w:color="auto"/>
          </w:divBdr>
        </w:div>
      </w:divsChild>
    </w:div>
    <w:div w:id="2057389819">
      <w:bodyDiv w:val="1"/>
      <w:marLeft w:val="0"/>
      <w:marRight w:val="0"/>
      <w:marTop w:val="0"/>
      <w:marBottom w:val="0"/>
      <w:divBdr>
        <w:top w:val="none" w:sz="0" w:space="0" w:color="auto"/>
        <w:left w:val="none" w:sz="0" w:space="0" w:color="auto"/>
        <w:bottom w:val="none" w:sz="0" w:space="0" w:color="auto"/>
        <w:right w:val="none" w:sz="0" w:space="0" w:color="auto"/>
      </w:divBdr>
      <w:divsChild>
        <w:div w:id="30495686">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 w:id="2083673716">
      <w:bodyDiv w:val="1"/>
      <w:marLeft w:val="0"/>
      <w:marRight w:val="0"/>
      <w:marTop w:val="0"/>
      <w:marBottom w:val="0"/>
      <w:divBdr>
        <w:top w:val="none" w:sz="0" w:space="0" w:color="auto"/>
        <w:left w:val="none" w:sz="0" w:space="0" w:color="auto"/>
        <w:bottom w:val="none" w:sz="0" w:space="0" w:color="auto"/>
        <w:right w:val="none" w:sz="0" w:space="0" w:color="auto"/>
      </w:divBdr>
      <w:divsChild>
        <w:div w:id="1619489937">
          <w:marLeft w:val="0"/>
          <w:marRight w:val="0"/>
          <w:marTop w:val="0"/>
          <w:marBottom w:val="0"/>
          <w:divBdr>
            <w:top w:val="none" w:sz="0" w:space="0" w:color="auto"/>
            <w:left w:val="none" w:sz="0" w:space="0" w:color="auto"/>
            <w:bottom w:val="none" w:sz="0" w:space="0" w:color="auto"/>
            <w:right w:val="none" w:sz="0" w:space="0" w:color="auto"/>
          </w:divBdr>
        </w:div>
      </w:divsChild>
    </w:div>
    <w:div w:id="2093816781">
      <w:bodyDiv w:val="1"/>
      <w:marLeft w:val="0"/>
      <w:marRight w:val="0"/>
      <w:marTop w:val="0"/>
      <w:marBottom w:val="0"/>
      <w:divBdr>
        <w:top w:val="none" w:sz="0" w:space="0" w:color="auto"/>
        <w:left w:val="none" w:sz="0" w:space="0" w:color="auto"/>
        <w:bottom w:val="none" w:sz="0" w:space="0" w:color="auto"/>
        <w:right w:val="none" w:sz="0" w:space="0" w:color="auto"/>
      </w:divBdr>
      <w:divsChild>
        <w:div w:id="812261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riel.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riel.org/articles/sermons/prophet_like_unto_moses.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2995</Words>
  <Characters>17077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Deuteronomy 18:15-22 • A Prophet Like Unto Moses</vt:lpstr>
    </vt:vector>
  </TitlesOfParts>
  <Company>Walk with the Word</Company>
  <LinksUpToDate>false</LinksUpToDate>
  <CharactersWithSpaces>20032</CharactersWithSpaces>
  <SharedDoc>false</SharedDoc>
  <HyperlinkBase>www.walkwiththeword.org</HyperlinkBase>
  <HLinks>
    <vt:vector size="36" baseType="variant">
      <vt:variant>
        <vt:i4>589949</vt:i4>
      </vt:variant>
      <vt:variant>
        <vt:i4>3</vt:i4>
      </vt:variant>
      <vt:variant>
        <vt:i4>0</vt:i4>
      </vt:variant>
      <vt:variant>
        <vt:i4>5</vt:i4>
      </vt:variant>
      <vt:variant>
        <vt:lpwstr>http://www.moriel.org/articles/sermons/prophet_like_unto_moses.htm</vt:lpwstr>
      </vt:variant>
      <vt:variant>
        <vt:lpwstr/>
      </vt:variant>
      <vt:variant>
        <vt:i4>2228274</vt:i4>
      </vt:variant>
      <vt:variant>
        <vt:i4>0</vt:i4>
      </vt:variant>
      <vt:variant>
        <vt:i4>0</vt:i4>
      </vt:variant>
      <vt:variant>
        <vt:i4>5</vt:i4>
      </vt:variant>
      <vt:variant>
        <vt:lpwstr>http://www.moriel.org/</vt:lpwstr>
      </vt:variant>
      <vt:variant>
        <vt:lpwstr/>
      </vt: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Deuteronomy 18:15-22 • A Prophet Like Unto Moses</dc:title>
  <dc:creator>Danny Isom</dc:creator>
  <dc:description>Copyright © 2003 ― © 2009 by Walk with the Word (www.WalkWithTheWord.org). Permission for personal and/or not-for-profit use freely granted, commercial use strictly prohibited.</dc:description>
  <cp:lastModifiedBy>Danny Isom</cp:lastModifiedBy>
  <cp:revision>2</cp:revision>
  <dcterms:created xsi:type="dcterms:W3CDTF">2014-02-23T16:04:00Z</dcterms:created>
  <dcterms:modified xsi:type="dcterms:W3CDTF">2014-02-23T16:04:00Z</dcterms:modified>
  <cp:category>OT Bible Studies</cp:category>
</cp:coreProperties>
</file>