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F27EF" w:rsidP="00AA3E77">
      <w:pPr>
        <w:pStyle w:val="Heading1"/>
      </w:pPr>
      <w:r>
        <w:t>Exodus 14</w:t>
      </w:r>
      <w:r w:rsidR="00C508FE">
        <w:t xml:space="preserve"> •</w:t>
      </w:r>
      <w:r w:rsidR="00410196">
        <w:t xml:space="preserve"> </w:t>
      </w:r>
      <w:r>
        <w:t>The Final Sign of the Exodus</w:t>
      </w:r>
    </w:p>
    <w:tbl>
      <w:tblPr>
        <w:tblW w:w="11030" w:type="dxa"/>
        <w:tblLayout w:type="fixed"/>
        <w:tblLook w:val="00A0" w:firstRow="1" w:lastRow="0" w:firstColumn="1" w:lastColumn="0" w:noHBand="0" w:noVBand="0"/>
      </w:tblPr>
      <w:tblGrid>
        <w:gridCol w:w="3600"/>
        <w:gridCol w:w="7430"/>
      </w:tblGrid>
      <w:tr w:rsidR="00532F4D" w:rsidTr="00BF6066">
        <w:tc>
          <w:tcPr>
            <w:tcW w:w="11030" w:type="dxa"/>
            <w:gridSpan w:val="2"/>
          </w:tcPr>
          <w:p w:rsidR="00794B2D" w:rsidRDefault="00D65FDE" w:rsidP="00D65FDE">
            <w:pPr>
              <w:pStyle w:val="Read"/>
            </w:pPr>
            <w:r>
              <w:t>Introduction</w:t>
            </w:r>
          </w:p>
          <w:p w:rsidR="00D65FDE" w:rsidRPr="00BF6066" w:rsidRDefault="008D2D53" w:rsidP="00BF6066">
            <w:pPr>
              <w:jc w:val="both"/>
              <w:rPr>
                <w:i/>
              </w:rPr>
            </w:pPr>
            <w:r w:rsidRPr="00BF6066">
              <w:rPr>
                <w:i/>
              </w:rPr>
              <w:t xml:space="preserve">At the end of all things awaits God’s Final Judgment. For those that accept Him it will be the ultimate act of life and salvation; for those that reject Him the Second Death of eternal separation and darkness. The exodus of </w:t>
            </w:r>
            <w:smartTag w:uri="urn:schemas-microsoft-com:office:smarttags" w:element="country-region">
              <w:r w:rsidRPr="00BF6066">
                <w:rPr>
                  <w:i/>
                </w:rPr>
                <w:t>Israel</w:t>
              </w:r>
            </w:smartTag>
            <w:r w:rsidRPr="00BF6066">
              <w:rPr>
                <w:i/>
              </w:rPr>
              <w:t xml:space="preserve"> from </w:t>
            </w:r>
            <w:smartTag w:uri="urn:schemas-microsoft-com:office:smarttags" w:element="country-region">
              <w:smartTag w:uri="urn:schemas-microsoft-com:office:smarttags" w:element="place">
                <w:r w:rsidRPr="00BF6066">
                  <w:rPr>
                    <w:i/>
                  </w:rPr>
                  <w:t>Egypt</w:t>
                </w:r>
              </w:smartTag>
            </w:smartTag>
            <w:r w:rsidRPr="00BF6066">
              <w:rPr>
                <w:i/>
              </w:rPr>
              <w:t xml:space="preserve"> is a teaching of how the things of God work salvation</w:t>
            </w:r>
            <w:r w:rsidR="00722203" w:rsidRPr="00BF6066">
              <w:rPr>
                <w:i/>
              </w:rPr>
              <w:t xml:space="preserve"> for</w:t>
            </w:r>
            <w:r w:rsidRPr="00BF6066">
              <w:rPr>
                <w:i/>
              </w:rPr>
              <w:t xml:space="preserve"> His people and destruction for His enemies. It’s a process wherein </w:t>
            </w:r>
            <w:r w:rsidRPr="00BF6066">
              <w:rPr>
                <w:b/>
                <w:i/>
              </w:rPr>
              <w:t>EVERYONE</w:t>
            </w:r>
            <w:r w:rsidRPr="00BF6066">
              <w:rPr>
                <w:i/>
              </w:rPr>
              <w:t xml:space="preserve"> on every side of the equation is faced with making a personal choice as to how to recognize God’s authority and whether or not to join or reject Him. Just as baptism is a sign intended to announce to the world that one has permanently left the old life to pursue only the new in Christ, so Israel underwent a type of baptism at the Red Sea in the final sign of their exodus from the old life to the new.</w:t>
            </w:r>
          </w:p>
        </w:tc>
      </w:tr>
      <w:tr w:rsidR="00AD2DAC" w:rsidTr="00BF6066">
        <w:tc>
          <w:tcPr>
            <w:tcW w:w="3600" w:type="dxa"/>
            <w:shd w:val="clear" w:color="auto" w:fill="auto"/>
          </w:tcPr>
          <w:p w:rsidR="00AD2DAC" w:rsidRDefault="00AD2DAC"/>
        </w:tc>
        <w:tc>
          <w:tcPr>
            <w:tcW w:w="7430" w:type="dxa"/>
          </w:tcPr>
          <w:p w:rsidR="00AD2DAC" w:rsidRDefault="00AD2DAC"/>
        </w:tc>
      </w:tr>
      <w:tr w:rsidR="00AA3E77" w:rsidTr="00BF6066">
        <w:tc>
          <w:tcPr>
            <w:tcW w:w="3600" w:type="dxa"/>
            <w:shd w:val="clear" w:color="auto" w:fill="E6E6E6"/>
          </w:tcPr>
          <w:p w:rsidR="00AA3E77" w:rsidRPr="00BF6066" w:rsidRDefault="006F27EF" w:rsidP="00A45771">
            <w:pPr>
              <w:pStyle w:val="Scripture"/>
            </w:pPr>
            <w:r w:rsidRPr="00BF6066">
              <w:rPr>
                <w:vertAlign w:val="superscript"/>
              </w:rPr>
              <w:t>1</w:t>
            </w:r>
            <w:r w:rsidRPr="00BF6066">
              <w:t xml:space="preserve">Now the </w:t>
            </w:r>
            <w:r w:rsidRPr="00BF6066">
              <w:rPr>
                <w:smallCaps/>
              </w:rPr>
              <w:t>Lord</w:t>
            </w:r>
            <w:r w:rsidRPr="00BF6066">
              <w:t xml:space="preserve"> spoke to Moses, saying, </w:t>
            </w:r>
            <w:r w:rsidRPr="00BF6066">
              <w:rPr>
                <w:vertAlign w:val="superscript"/>
              </w:rPr>
              <w:t>2</w:t>
            </w:r>
            <w:r w:rsidRPr="00BF6066">
              <w:t>“Tell the sons of Israel to turn back and camp before Pi-</w:t>
            </w:r>
            <w:proofErr w:type="spellStart"/>
            <w:r w:rsidRPr="00BF6066">
              <w:t>hahiroth</w:t>
            </w:r>
            <w:proofErr w:type="spellEnd"/>
            <w:r w:rsidRPr="00BF6066">
              <w:t xml:space="preserve">, between </w:t>
            </w:r>
            <w:proofErr w:type="spellStart"/>
            <w:r w:rsidRPr="00BF6066">
              <w:t>Migdol</w:t>
            </w:r>
            <w:proofErr w:type="spellEnd"/>
            <w:r w:rsidRPr="00BF6066">
              <w:t xml:space="preserve"> and the sea; you shall camp in front of Baal-</w:t>
            </w:r>
            <w:proofErr w:type="spellStart"/>
            <w:r w:rsidRPr="00BF6066">
              <w:t>zephon</w:t>
            </w:r>
            <w:proofErr w:type="spellEnd"/>
            <w:r w:rsidRPr="00BF6066">
              <w:t xml:space="preserve">, opposite it, by the sea. </w:t>
            </w:r>
            <w:r w:rsidRPr="00BF6066">
              <w:rPr>
                <w:vertAlign w:val="superscript"/>
              </w:rPr>
              <w:t>3</w:t>
            </w:r>
            <w:r w:rsidRPr="00BF6066">
              <w:t xml:space="preserve">For Pharaoh will say of the sons of </w:t>
            </w:r>
            <w:smartTag w:uri="urn:schemas-microsoft-com:office:smarttags" w:element="place">
              <w:smartTag w:uri="urn:schemas-microsoft-com:office:smarttags" w:element="country-region">
                <w:r w:rsidRPr="00BF6066">
                  <w:t>Israel</w:t>
                </w:r>
              </w:smartTag>
            </w:smartTag>
            <w:r w:rsidRPr="00BF6066">
              <w:t xml:space="preserve">, ‘They are wandering aimlessly in the land; the wilderness has shut them in.’ </w:t>
            </w:r>
            <w:r w:rsidRPr="00BF6066">
              <w:rPr>
                <w:vertAlign w:val="superscript"/>
              </w:rPr>
              <w:t>4</w:t>
            </w:r>
            <w:r w:rsidR="00285AC2" w:rsidRPr="00BF6066">
              <w:t xml:space="preserve">Thus I will </w:t>
            </w:r>
            <w:r w:rsidRPr="00BF6066">
              <w:t xml:space="preserve">harden Pharaoh’s heart, and he will chase after them; and I will be honored through Pharaoh and all his army, and the Egyptians will know that I am the </w:t>
            </w:r>
            <w:r w:rsidRPr="00BF6066">
              <w:rPr>
                <w:smallCaps/>
              </w:rPr>
              <w:t>Lord</w:t>
            </w:r>
            <w:r w:rsidRPr="00BF6066">
              <w:t>.” And they did so.</w:t>
            </w:r>
          </w:p>
        </w:tc>
        <w:tc>
          <w:tcPr>
            <w:tcW w:w="7430" w:type="dxa"/>
          </w:tcPr>
          <w:p w:rsidR="008377AB" w:rsidRDefault="006F27EF" w:rsidP="00285AC2">
            <w:pPr>
              <w:pStyle w:val="Read"/>
            </w:pPr>
            <w:r>
              <w:t>[Read v.1-4]</w:t>
            </w:r>
          </w:p>
          <w:p w:rsidR="006F27EF" w:rsidRDefault="006F27EF" w:rsidP="00524271"/>
          <w:p w:rsidR="006F27EF" w:rsidRDefault="009B7B84" w:rsidP="00D271EF">
            <w:pPr>
              <w:pStyle w:val="Question"/>
            </w:pPr>
            <w:r>
              <w:t>Q: Why does Pharaoh believe “they are wandering aimlessly in the land”?</w:t>
            </w:r>
          </w:p>
          <w:p w:rsidR="009B7B84" w:rsidRDefault="009B7B84" w:rsidP="00D271EF">
            <w:pPr>
              <w:pStyle w:val="Answer"/>
            </w:pPr>
            <w:r>
              <w:t xml:space="preserve">A: Because they traveled out from the </w:t>
            </w:r>
            <w:smartTag w:uri="urn:schemas-microsoft-com:office:smarttags" w:element="PlaceType">
              <w:r>
                <w:t>Land</w:t>
              </w:r>
            </w:smartTag>
            <w:r>
              <w:t xml:space="preserve"> of </w:t>
            </w:r>
            <w:smartTag w:uri="urn:schemas-microsoft-com:office:smarttags" w:element="PlaceName">
              <w:r>
                <w:t>Goshen</w:t>
              </w:r>
            </w:smartTag>
            <w:r>
              <w:t xml:space="preserve"> but then turned back towards </w:t>
            </w:r>
            <w:smartTag w:uri="urn:schemas-microsoft-com:office:smarttags" w:element="country-region">
              <w:smartTag w:uri="urn:schemas-microsoft-com:office:smarttags" w:element="place">
                <w:r>
                  <w:t>Egypt</w:t>
                </w:r>
              </w:smartTag>
            </w:smartTag>
            <w:r>
              <w:t xml:space="preserve"> in coming back</w:t>
            </w:r>
            <w:r w:rsidR="0006606D">
              <w:t xml:space="preserve"> to Baal-</w:t>
            </w:r>
            <w:proofErr w:type="spellStart"/>
            <w:r w:rsidR="0006606D">
              <w:t>zephon</w:t>
            </w:r>
            <w:proofErr w:type="spellEnd"/>
            <w:r w:rsidR="0006606D">
              <w:t xml:space="preserve"> and set</w:t>
            </w:r>
            <w:r>
              <w:t xml:space="preserve"> up camp. Not sticking to a straight path away from </w:t>
            </w:r>
            <w:smartTag w:uri="urn:schemas-microsoft-com:office:smarttags" w:element="country-region">
              <w:smartTag w:uri="urn:schemas-microsoft-com:office:smarttags" w:element="place">
                <w:r>
                  <w:t>Egypt</w:t>
                </w:r>
              </w:smartTag>
            </w:smartTag>
            <w:r>
              <w:t xml:space="preserve"> made</w:t>
            </w:r>
            <w:r w:rsidR="00D271EF">
              <w:t xml:space="preserve"> them appear confused or lost.</w:t>
            </w:r>
          </w:p>
          <w:p w:rsidR="009B7B84" w:rsidRDefault="009B7B84" w:rsidP="00524271"/>
          <w:p w:rsidR="00D271EF" w:rsidRDefault="009B7B84" w:rsidP="00D271EF">
            <w:pPr>
              <w:pStyle w:val="Question"/>
            </w:pPr>
            <w:r>
              <w:t>Q: What is different in this instance from the encounters with Pharaoh during the 10 plagues as far as how God will be glorified through what is to come?</w:t>
            </w:r>
          </w:p>
          <w:p w:rsidR="009B7B84" w:rsidRDefault="009B7B84" w:rsidP="00D271EF">
            <w:pPr>
              <w:pStyle w:val="Answer"/>
            </w:pPr>
            <w:r>
              <w:t xml:space="preserve">A: Whereas the judgments of the plagues </w:t>
            </w:r>
            <w:r w:rsidR="00D271EF">
              <w:t xml:space="preserve">on all Egyptians </w:t>
            </w:r>
            <w:r>
              <w:t xml:space="preserve">showed the Egyptian people that </w:t>
            </w:r>
            <w:r w:rsidRPr="00BF6066">
              <w:rPr>
                <w:i/>
              </w:rPr>
              <w:t xml:space="preserve">“I am the </w:t>
            </w:r>
            <w:r w:rsidRPr="00BF6066">
              <w:rPr>
                <w:i/>
                <w:smallCaps/>
              </w:rPr>
              <w:t>Lord</w:t>
            </w:r>
            <w:r w:rsidRPr="00BF6066">
              <w:rPr>
                <w:i/>
              </w:rPr>
              <w:t>”</w:t>
            </w:r>
            <w:r>
              <w:t xml:space="preserve">, in this case it will be what happens </w:t>
            </w:r>
            <w:r w:rsidR="00D271EF">
              <w:t xml:space="preserve">only </w:t>
            </w:r>
            <w:r>
              <w:t>to Pharaoh and his army</w:t>
            </w:r>
            <w:r w:rsidR="00D271EF">
              <w:t xml:space="preserve"> that will testify of same.</w:t>
            </w:r>
          </w:p>
          <w:p w:rsidR="00D271EF" w:rsidRDefault="00D271EF" w:rsidP="00524271"/>
          <w:p w:rsidR="00D271EF" w:rsidRDefault="00D271EF" w:rsidP="00D271EF">
            <w:pPr>
              <w:pStyle w:val="Application"/>
            </w:pPr>
            <w:r w:rsidRPr="00BF6066">
              <w:rPr>
                <w:b/>
                <w:u w:val="single"/>
              </w:rPr>
              <w:t>Point</w:t>
            </w:r>
            <w:r>
              <w:t>: The first few judgments were experienced by everyone. But then they were only experienced by the Egyptians as they were the only ones continuing in unbelief and disobedience. Now, finally, judgment comes on the specific person who led and continued in unbelief.</w:t>
            </w:r>
          </w:p>
          <w:p w:rsidR="00D271EF" w:rsidRDefault="00D271EF" w:rsidP="00524271"/>
          <w:p w:rsidR="00D271EF" w:rsidRDefault="00D271EF" w:rsidP="00D271EF">
            <w:pPr>
              <w:pStyle w:val="Question"/>
            </w:pPr>
            <w:r>
              <w:t>Q: How do we know from the meanings of the names of these places that this is not just a physical place where the crossing of the sea took place, but represents a spiritual situation?</w:t>
            </w:r>
          </w:p>
          <w:p w:rsidR="00D271EF" w:rsidRDefault="00D271EF" w:rsidP="00BF6066">
            <w:pPr>
              <w:numPr>
                <w:ilvl w:val="0"/>
                <w:numId w:val="5"/>
              </w:numPr>
            </w:pPr>
            <w:r w:rsidRPr="00BF6066">
              <w:rPr>
                <w:i/>
              </w:rPr>
              <w:t>“Pi-</w:t>
            </w:r>
            <w:proofErr w:type="spellStart"/>
            <w:r w:rsidRPr="00BF6066">
              <w:rPr>
                <w:i/>
              </w:rPr>
              <w:t>hahiroth</w:t>
            </w:r>
            <w:proofErr w:type="spellEnd"/>
            <w:r w:rsidRPr="00BF6066">
              <w:rPr>
                <w:i/>
              </w:rPr>
              <w:t>”</w:t>
            </w:r>
            <w:r>
              <w:t xml:space="preserve"> = “house of the Egyptian goddess </w:t>
            </w:r>
            <w:proofErr w:type="spellStart"/>
            <w:r>
              <w:t>Hiroth</w:t>
            </w:r>
            <w:proofErr w:type="spellEnd"/>
            <w:r>
              <w:t>”</w:t>
            </w:r>
          </w:p>
          <w:p w:rsidR="00D271EF" w:rsidRDefault="00D271EF" w:rsidP="00BF6066">
            <w:pPr>
              <w:numPr>
                <w:ilvl w:val="0"/>
                <w:numId w:val="5"/>
              </w:numPr>
            </w:pPr>
            <w:r w:rsidRPr="00BF6066">
              <w:rPr>
                <w:i/>
              </w:rPr>
              <w:t>“</w:t>
            </w:r>
            <w:proofErr w:type="spellStart"/>
            <w:r w:rsidRPr="00BF6066">
              <w:rPr>
                <w:i/>
              </w:rPr>
              <w:t>Migdol</w:t>
            </w:r>
            <w:proofErr w:type="spellEnd"/>
            <w:r w:rsidRPr="00BF6066">
              <w:rPr>
                <w:i/>
              </w:rPr>
              <w:t>”</w:t>
            </w:r>
            <w:r>
              <w:t xml:space="preserve"> = “watch tower”</w:t>
            </w:r>
          </w:p>
          <w:p w:rsidR="00D271EF" w:rsidRDefault="00D271EF" w:rsidP="00BF6066">
            <w:pPr>
              <w:numPr>
                <w:ilvl w:val="0"/>
                <w:numId w:val="5"/>
              </w:numPr>
            </w:pPr>
            <w:r w:rsidRPr="00BF6066">
              <w:rPr>
                <w:i/>
              </w:rPr>
              <w:t>“Baal-</w:t>
            </w:r>
            <w:proofErr w:type="spellStart"/>
            <w:r w:rsidRPr="00BF6066">
              <w:rPr>
                <w:i/>
              </w:rPr>
              <w:t>zephon</w:t>
            </w:r>
            <w:proofErr w:type="spellEnd"/>
            <w:r w:rsidRPr="00BF6066">
              <w:rPr>
                <w:i/>
              </w:rPr>
              <w:t>”</w:t>
            </w:r>
            <w:r>
              <w:t xml:space="preserve"> = “Baal of the north”</w:t>
            </w:r>
          </w:p>
          <w:p w:rsidR="00D271EF" w:rsidRDefault="00D271EF" w:rsidP="00D271EF">
            <w:pPr>
              <w:pStyle w:val="Answer"/>
            </w:pPr>
          </w:p>
          <w:p w:rsidR="00D271EF" w:rsidRPr="00264BD3" w:rsidRDefault="00D271EF" w:rsidP="00D271EF">
            <w:pPr>
              <w:pStyle w:val="Answer"/>
            </w:pPr>
            <w:r>
              <w:t xml:space="preserve">On the one side were the false gods of </w:t>
            </w:r>
            <w:smartTag w:uri="urn:schemas-microsoft-com:office:smarttags" w:element="country-region">
              <w:r>
                <w:t>Egypt</w:t>
              </w:r>
            </w:smartTag>
            <w:r>
              <w:t xml:space="preserve">, on the other the false gods of </w:t>
            </w:r>
            <w:smartTag w:uri="urn:schemas-microsoft-com:office:smarttags" w:element="place">
              <w:r>
                <w:t>Canaan</w:t>
              </w:r>
            </w:smartTag>
            <w:r>
              <w:t xml:space="preserve">. </w:t>
            </w:r>
            <w:smartTag w:uri="urn:schemas-microsoft-com:office:smarttags" w:element="place">
              <w:smartTag w:uri="urn:schemas-microsoft-com:office:smarttags" w:element="country-region">
                <w:r>
                  <w:t>Israel</w:t>
                </w:r>
              </w:smartTag>
            </w:smartTag>
            <w:r>
              <w:t xml:space="preserve"> was going to have to pass through both to come exclusively to the One True God.</w:t>
            </w:r>
          </w:p>
        </w:tc>
      </w:tr>
    </w:tbl>
    <w:p w:rsidR="0006606D" w:rsidRDefault="0006606D">
      <w:r>
        <w:br w:type="page"/>
      </w:r>
    </w:p>
    <w:tbl>
      <w:tblPr>
        <w:tblW w:w="11030" w:type="dxa"/>
        <w:tblLayout w:type="fixed"/>
        <w:tblLook w:val="00A0" w:firstRow="1" w:lastRow="0" w:firstColumn="1" w:lastColumn="0" w:noHBand="0" w:noVBand="0"/>
      </w:tblPr>
      <w:tblGrid>
        <w:gridCol w:w="3600"/>
        <w:gridCol w:w="7430"/>
      </w:tblGrid>
      <w:tr w:rsidR="008377AB" w:rsidTr="00BF6066">
        <w:tc>
          <w:tcPr>
            <w:tcW w:w="3600" w:type="dxa"/>
            <w:shd w:val="clear" w:color="auto" w:fill="E6E6E6"/>
          </w:tcPr>
          <w:p w:rsidR="00C57492" w:rsidRPr="00BF6066" w:rsidRDefault="00C57492" w:rsidP="00C57492">
            <w:pPr>
              <w:pStyle w:val="Scripture"/>
            </w:pPr>
            <w:r w:rsidRPr="00BF6066">
              <w:rPr>
                <w:vertAlign w:val="superscript"/>
              </w:rPr>
              <w:lastRenderedPageBreak/>
              <w:t>5</w:t>
            </w:r>
            <w:r w:rsidRPr="00BF6066">
              <w:t xml:space="preserve">When the king of </w:t>
            </w:r>
            <w:smartTag w:uri="urn:schemas-microsoft-com:office:smarttags" w:element="country-region">
              <w:r w:rsidRPr="00BF6066">
                <w:t>Egypt</w:t>
              </w:r>
            </w:smartTag>
            <w:r w:rsidRPr="00BF6066">
              <w:t xml:space="preserve"> was told that the people had fled, Pharaoh and his servants had a change of heart toward the people, and they said, “What is this we have done, that we have let </w:t>
            </w:r>
            <w:smartTag w:uri="urn:schemas-microsoft-com:office:smarttags" w:element="place">
              <w:smartTag w:uri="urn:schemas-microsoft-com:office:smarttags" w:element="country-region">
                <w:r w:rsidRPr="00BF6066">
                  <w:t>Israel</w:t>
                </w:r>
              </w:smartTag>
            </w:smartTag>
            <w:r w:rsidRPr="00BF6066">
              <w:t xml:space="preserve"> go from serving us?” </w:t>
            </w:r>
            <w:r w:rsidRPr="00BF6066">
              <w:rPr>
                <w:vertAlign w:val="superscript"/>
              </w:rPr>
              <w:t>6</w:t>
            </w:r>
            <w:r w:rsidRPr="00BF6066">
              <w:t xml:space="preserve">So he made his chariot ready and took his people with him; </w:t>
            </w:r>
            <w:r w:rsidRPr="00BF6066">
              <w:rPr>
                <w:vertAlign w:val="superscript"/>
              </w:rPr>
              <w:t>7</w:t>
            </w:r>
            <w:r w:rsidRPr="00BF6066">
              <w:t xml:space="preserve">and he took six hundred select chariots, and all the other chariots of </w:t>
            </w:r>
            <w:smartTag w:uri="urn:schemas-microsoft-com:office:smarttags" w:element="place">
              <w:smartTag w:uri="urn:schemas-microsoft-com:office:smarttags" w:element="country-region">
                <w:r w:rsidRPr="00BF6066">
                  <w:t>Egypt</w:t>
                </w:r>
              </w:smartTag>
            </w:smartTag>
            <w:r w:rsidRPr="00BF6066">
              <w:t xml:space="preserve"> with officers over all of them. </w:t>
            </w:r>
            <w:r w:rsidRPr="00BF6066">
              <w:rPr>
                <w:vertAlign w:val="superscript"/>
              </w:rPr>
              <w:t>8</w:t>
            </w:r>
            <w:r w:rsidRPr="00BF6066">
              <w:t xml:space="preserve">The </w:t>
            </w:r>
            <w:r w:rsidRPr="00BF6066">
              <w:rPr>
                <w:smallCaps/>
              </w:rPr>
              <w:t>Lord</w:t>
            </w:r>
            <w:r w:rsidRPr="00BF6066">
              <w:t xml:space="preserve"> hardened the heart of Pharaoh, king of </w:t>
            </w:r>
            <w:smartTag w:uri="urn:schemas-microsoft-com:office:smarttags" w:element="country-region">
              <w:r w:rsidRPr="00BF6066">
                <w:t>Egypt</w:t>
              </w:r>
            </w:smartTag>
            <w:r w:rsidRPr="00BF6066">
              <w:t xml:space="preserve">, and he chased after the sons of </w:t>
            </w:r>
            <w:smartTag w:uri="urn:schemas-microsoft-com:office:smarttags" w:element="country-region">
              <w:r w:rsidRPr="00BF6066">
                <w:t>Israel</w:t>
              </w:r>
            </w:smartTag>
            <w:r w:rsidRPr="00BF6066">
              <w:t xml:space="preserve"> as the sons of </w:t>
            </w:r>
            <w:smartTag w:uri="urn:schemas-microsoft-com:office:smarttags" w:element="place">
              <w:smartTag w:uri="urn:schemas-microsoft-com:office:smarttags" w:element="country-region">
                <w:r w:rsidRPr="00BF6066">
                  <w:t>Israel</w:t>
                </w:r>
              </w:smartTag>
            </w:smartTag>
            <w:r w:rsidRPr="00BF6066">
              <w:t xml:space="preserve"> were going out boldly.</w:t>
            </w:r>
          </w:p>
          <w:p w:rsidR="008377AB" w:rsidRPr="00BF6066" w:rsidRDefault="00C57492" w:rsidP="00C57492">
            <w:pPr>
              <w:pStyle w:val="Scripture"/>
            </w:pPr>
            <w:r w:rsidRPr="00BF6066">
              <w:rPr>
                <w:vertAlign w:val="superscript"/>
              </w:rPr>
              <w:t>9</w:t>
            </w:r>
            <w:r w:rsidRPr="00BF6066">
              <w:t>Then the Egyptians chased after them with all the horses and chariots of Pharaoh, his horsemen and his army, and they overtook them camping by the sea, beside Pi-</w:t>
            </w:r>
            <w:proofErr w:type="spellStart"/>
            <w:r w:rsidRPr="00BF6066">
              <w:t>hahiroth</w:t>
            </w:r>
            <w:proofErr w:type="spellEnd"/>
            <w:r w:rsidRPr="00BF6066">
              <w:t>, in front of Baal-</w:t>
            </w:r>
            <w:proofErr w:type="spellStart"/>
            <w:r w:rsidRPr="00BF6066">
              <w:t>zephon</w:t>
            </w:r>
            <w:proofErr w:type="spellEnd"/>
            <w:r w:rsidRPr="00BF6066">
              <w:t>.</w:t>
            </w:r>
          </w:p>
        </w:tc>
        <w:tc>
          <w:tcPr>
            <w:tcW w:w="7430" w:type="dxa"/>
          </w:tcPr>
          <w:p w:rsidR="008377AB" w:rsidRDefault="00285AC2" w:rsidP="00285AC2">
            <w:pPr>
              <w:pStyle w:val="Read"/>
            </w:pPr>
            <w:r>
              <w:t>[Read v.5-9]</w:t>
            </w:r>
          </w:p>
          <w:p w:rsidR="00285AC2" w:rsidRDefault="00285AC2" w:rsidP="00524271"/>
          <w:p w:rsidR="004C5B1D" w:rsidRDefault="00E37377" w:rsidP="004C5B1D">
            <w:pPr>
              <w:pStyle w:val="Question"/>
            </w:pPr>
            <w:r>
              <w:t xml:space="preserve">Q: During the judgments on </w:t>
            </w:r>
            <w:smartTag w:uri="urn:schemas-microsoft-com:office:smarttags" w:element="country-region">
              <w:smartTag w:uri="urn:schemas-microsoft-com:office:smarttags" w:element="place">
                <w:r>
                  <w:t>Egypt</w:t>
                </w:r>
              </w:smartTag>
            </w:smartTag>
            <w:r>
              <w:t xml:space="preserve">, Pharaoh responded by either having his magicians duplicate to some extent some of the signs, </w:t>
            </w:r>
            <w:r w:rsidR="00D060E3">
              <w:t>or</w:t>
            </w:r>
            <w:r>
              <w:t xml:space="preserve"> by bargaining with Moses and Aaron. What is therefore di</w:t>
            </w:r>
            <w:r w:rsidR="00D060E3">
              <w:t>fferent about how Pharaoh takes</w:t>
            </w:r>
            <w:r>
              <w:t xml:space="preserve"> action this time?</w:t>
            </w:r>
          </w:p>
          <w:p w:rsidR="00285AC2" w:rsidRDefault="00E37377" w:rsidP="004C5B1D">
            <w:pPr>
              <w:pStyle w:val="Answer"/>
            </w:pPr>
            <w:r>
              <w:t>A: Whereas he previously relied on the strength and power of false gods and politics, he now invokes his own strength and power as commander-in-chief of his armed forces.</w:t>
            </w:r>
            <w:r w:rsidR="002E5841">
              <w:t xml:space="preserve"> He’s gone from being a kind of “third party” to finally acting on his own.</w:t>
            </w:r>
          </w:p>
          <w:p w:rsidR="00E37377" w:rsidRDefault="00E37377" w:rsidP="00524271"/>
          <w:p w:rsidR="00E37377" w:rsidRDefault="00E37377" w:rsidP="004C5B1D">
            <w:pPr>
              <w:pStyle w:val="Question"/>
            </w:pPr>
            <w:r>
              <w:t>Q: What is the difference between “select chariots” and “all the other chariots”?</w:t>
            </w:r>
          </w:p>
          <w:p w:rsidR="00E37377" w:rsidRDefault="00E37377" w:rsidP="004C5B1D">
            <w:pPr>
              <w:pStyle w:val="Answer"/>
            </w:pPr>
            <w:r>
              <w:t xml:space="preserve">A: </w:t>
            </w:r>
            <w:r w:rsidR="004C5B1D">
              <w:t xml:space="preserve">The </w:t>
            </w:r>
            <w:r w:rsidR="004C5B1D" w:rsidRPr="00BF6066">
              <w:rPr>
                <w:i/>
              </w:rPr>
              <w:t>“other chariots”</w:t>
            </w:r>
            <w:r w:rsidR="004C5B1D">
              <w:t xml:space="preserve"> were the normally configured chariots that we might picture from movies that contain one or two men each, whereas the </w:t>
            </w:r>
            <w:r w:rsidR="004C5B1D" w:rsidRPr="00BF6066">
              <w:rPr>
                <w:i/>
              </w:rPr>
              <w:t>“select chariots”</w:t>
            </w:r>
            <w:r w:rsidR="004C5B1D">
              <w:t xml:space="preserve"> were Pharaoh’s personal, elite bodyguard that were larger and contained 3 men each. It’s evidence </w:t>
            </w:r>
            <w:r w:rsidR="002E5841">
              <w:t>of Pharaoh not just ordering</w:t>
            </w:r>
            <w:r w:rsidR="004C5B1D">
              <w:t xml:space="preserve"> an army</w:t>
            </w:r>
            <w:r w:rsidR="002E5841">
              <w:t xml:space="preserve"> to go attack someone</w:t>
            </w:r>
            <w:r w:rsidR="004C5B1D">
              <w:t xml:space="preserve"> but of leading the attack himself.</w:t>
            </w:r>
          </w:p>
          <w:p w:rsidR="004C5B1D" w:rsidRDefault="004C5B1D" w:rsidP="00524271"/>
          <w:p w:rsidR="00E37377" w:rsidRDefault="004C5B1D" w:rsidP="004C5B1D">
            <w:pPr>
              <w:pStyle w:val="Application"/>
            </w:pPr>
            <w:r w:rsidRPr="00BF6066">
              <w:rPr>
                <w:b/>
                <w:u w:val="single"/>
              </w:rPr>
              <w:t>Point</w:t>
            </w:r>
            <w:r>
              <w:t>: Until this time, Pharaoh has been personally passive in his actions, presiding over the meetings with Moses and Aaron and Pharaoh’s court and magicians. For the first time he is actively taking action against God, actually trying to change things himself.</w:t>
            </w:r>
            <w:r w:rsidR="002E5841">
              <w:t xml:space="preserve"> It is similar to the End Times when Satan himself goes from being an agitating 3</w:t>
            </w:r>
            <w:r w:rsidR="002E5841" w:rsidRPr="00BF6066">
              <w:rPr>
                <w:vertAlign w:val="superscript"/>
              </w:rPr>
              <w:t>rd</w:t>
            </w:r>
            <w:r w:rsidR="002E5841">
              <w:t xml:space="preserve"> party to himself coming to earth and leading the battle.</w:t>
            </w:r>
          </w:p>
        </w:tc>
      </w:tr>
      <w:tr w:rsidR="00AA3E77" w:rsidTr="00BF6066">
        <w:tc>
          <w:tcPr>
            <w:tcW w:w="3600" w:type="dxa"/>
            <w:shd w:val="clear" w:color="auto" w:fill="E6E6E6"/>
          </w:tcPr>
          <w:p w:rsidR="00C57492" w:rsidRPr="00BF6066" w:rsidRDefault="00C57492" w:rsidP="00C57492">
            <w:pPr>
              <w:pStyle w:val="Scripture"/>
            </w:pPr>
            <w:r w:rsidRPr="00BF6066">
              <w:rPr>
                <w:vertAlign w:val="superscript"/>
              </w:rPr>
              <w:t>10</w:t>
            </w:r>
            <w:r w:rsidRPr="00BF6066">
              <w:t xml:space="preserve">As Pharaoh drew near, the sons of </w:t>
            </w:r>
            <w:smartTag w:uri="urn:schemas-microsoft-com:office:smarttags" w:element="country-region">
              <w:r w:rsidRPr="00BF6066">
                <w:t>Israel</w:t>
              </w:r>
            </w:smartTag>
            <w:r w:rsidRPr="00BF6066">
              <w:t xml:space="preserve"> looked, and behold, the Egyptians were marching after them, and they became very frightened; so the sons of </w:t>
            </w:r>
            <w:smartTag w:uri="urn:schemas-microsoft-com:office:smarttags" w:element="place">
              <w:smartTag w:uri="urn:schemas-microsoft-com:office:smarttags" w:element="country-region">
                <w:r w:rsidRPr="00BF6066">
                  <w:t>Israel</w:t>
                </w:r>
              </w:smartTag>
            </w:smartTag>
            <w:r w:rsidRPr="00BF6066">
              <w:t xml:space="preserve"> cried out to the </w:t>
            </w:r>
            <w:r w:rsidRPr="00BF6066">
              <w:rPr>
                <w:smallCaps/>
              </w:rPr>
              <w:t>Lord</w:t>
            </w:r>
            <w:r w:rsidRPr="00BF6066">
              <w:t xml:space="preserve">. </w:t>
            </w:r>
            <w:r w:rsidRPr="00BF6066">
              <w:rPr>
                <w:vertAlign w:val="superscript"/>
              </w:rPr>
              <w:t>11</w:t>
            </w:r>
            <w:r w:rsidRPr="00BF6066">
              <w:t xml:space="preserve">Then they said to Moses, “Is it because there were no graves in </w:t>
            </w:r>
            <w:smartTag w:uri="urn:schemas-microsoft-com:office:smarttags" w:element="place">
              <w:smartTag w:uri="urn:schemas-microsoft-com:office:smarttags" w:element="country-region">
                <w:r w:rsidRPr="00BF6066">
                  <w:t>Egypt</w:t>
                </w:r>
              </w:smartTag>
            </w:smartTag>
            <w:r w:rsidRPr="00BF6066">
              <w:t xml:space="preserve"> that you have taken us away to die in the wilderness? Why have you dealt with us in this way, bringing us out of </w:t>
            </w:r>
            <w:smartTag w:uri="urn:schemas-microsoft-com:office:smarttags" w:element="country-region">
              <w:smartTag w:uri="urn:schemas-microsoft-com:office:smarttags" w:element="place">
                <w:r w:rsidRPr="00BF6066">
                  <w:t>Egypt</w:t>
                </w:r>
              </w:smartTag>
            </w:smartTag>
            <w:r w:rsidRPr="00BF6066">
              <w:t xml:space="preserve">? </w:t>
            </w:r>
            <w:r w:rsidRPr="00BF6066">
              <w:rPr>
                <w:vertAlign w:val="superscript"/>
              </w:rPr>
              <w:t>12</w:t>
            </w:r>
            <w:r w:rsidRPr="00BF6066">
              <w:t xml:space="preserve">Is this not the word that we spoke to you in </w:t>
            </w:r>
            <w:smartTag w:uri="urn:schemas-microsoft-com:office:smarttags" w:element="place">
              <w:smartTag w:uri="urn:schemas-microsoft-com:office:smarttags" w:element="country-region">
                <w:r w:rsidRPr="00BF6066">
                  <w:t>Egypt</w:t>
                </w:r>
              </w:smartTag>
            </w:smartTag>
            <w:r w:rsidRPr="00BF6066">
              <w:t>, saying, ‘Leave us alone that we may serve the Egyptians’? For it would have been better for us to serve the Egyptians than to die in the wilderness.”</w:t>
            </w:r>
          </w:p>
          <w:p w:rsidR="00AA3E77" w:rsidRPr="00BF6066" w:rsidRDefault="00C57492" w:rsidP="00C57492">
            <w:pPr>
              <w:pStyle w:val="Scripture"/>
            </w:pPr>
            <w:r w:rsidRPr="00BF6066">
              <w:rPr>
                <w:vertAlign w:val="superscript"/>
              </w:rPr>
              <w:t>13</w:t>
            </w:r>
            <w:r w:rsidRPr="00BF6066">
              <w:t xml:space="preserve">But Moses said to the people, “Do not fear! Stand by and see the salvation of the </w:t>
            </w:r>
            <w:r w:rsidRPr="00BF6066">
              <w:rPr>
                <w:smallCaps/>
              </w:rPr>
              <w:t>Lord</w:t>
            </w:r>
            <w:r w:rsidRPr="00BF6066">
              <w:t xml:space="preserve"> which He will accomplish for you today; for the Egyptians whom you have seen today, you will never see them again forever. </w:t>
            </w:r>
            <w:r w:rsidRPr="00BF6066">
              <w:rPr>
                <w:vertAlign w:val="superscript"/>
              </w:rPr>
              <w:t>14</w:t>
            </w:r>
            <w:r w:rsidRPr="00BF6066">
              <w:t xml:space="preserve">The </w:t>
            </w:r>
            <w:r w:rsidRPr="00BF6066">
              <w:rPr>
                <w:smallCaps/>
              </w:rPr>
              <w:t>Lord</w:t>
            </w:r>
            <w:r w:rsidRPr="00BF6066">
              <w:t xml:space="preserve"> will fight for you while you keep silent.”</w:t>
            </w:r>
          </w:p>
        </w:tc>
        <w:tc>
          <w:tcPr>
            <w:tcW w:w="7430" w:type="dxa"/>
          </w:tcPr>
          <w:p w:rsidR="008377AB" w:rsidRDefault="00285AC2" w:rsidP="00285AC2">
            <w:pPr>
              <w:pStyle w:val="Read"/>
            </w:pPr>
            <w:r>
              <w:t>[Read v.10-14]</w:t>
            </w:r>
          </w:p>
          <w:p w:rsidR="00285AC2" w:rsidRDefault="00285AC2" w:rsidP="00524271"/>
          <w:p w:rsidR="00285AC2" w:rsidRDefault="00AE35AB" w:rsidP="006C040F">
            <w:pPr>
              <w:pStyle w:val="Question"/>
            </w:pPr>
            <w:r>
              <w:t xml:space="preserve">Q: It doesn’t state this specifically in the text, but what would you guess to be the very logical, earthly reason that </w:t>
            </w:r>
            <w:smartTag w:uri="urn:schemas-microsoft-com:office:smarttags" w:element="place">
              <w:smartTag w:uri="urn:schemas-microsoft-com:office:smarttags" w:element="country-region">
                <w:r>
                  <w:t>Israel</w:t>
                </w:r>
              </w:smartTag>
            </w:smartTag>
            <w:r>
              <w:t xml:space="preserve"> should not have reacted out of fear?</w:t>
            </w:r>
          </w:p>
          <w:p w:rsidR="00AE35AB" w:rsidRDefault="00AE35AB" w:rsidP="006C040F">
            <w:pPr>
              <w:pStyle w:val="Answer"/>
            </w:pPr>
            <w:r>
              <w:t xml:space="preserve">A: The nation </w:t>
            </w:r>
            <w:smartTag w:uri="urn:schemas-microsoft-com:office:smarttags" w:element="place">
              <w:smartTag w:uri="urn:schemas-microsoft-com:office:smarttags" w:element="country-region">
                <w:r>
                  <w:t>Israel</w:t>
                </w:r>
              </w:smartTag>
            </w:smartTag>
            <w:r>
              <w:t xml:space="preserve"> would have far outnumbered the Egyptian army, especially the elite force of 600 chariots leading the way. Numerically, </w:t>
            </w:r>
            <w:smartTag w:uri="urn:schemas-microsoft-com:office:smarttags" w:element="country-region">
              <w:smartTag w:uri="urn:schemas-microsoft-com:office:smarttags" w:element="place">
                <w:r w:rsidR="00A94123">
                  <w:t>Israel</w:t>
                </w:r>
              </w:smartTag>
            </w:smartTag>
            <w:r>
              <w:t xml:space="preserve"> </w:t>
            </w:r>
            <w:r w:rsidR="00A94123">
              <w:t>was</w:t>
            </w:r>
            <w:r>
              <w:t xml:space="preserve"> vastly superior.</w:t>
            </w:r>
          </w:p>
          <w:p w:rsidR="00AE35AB" w:rsidRDefault="00AE35AB" w:rsidP="00524271"/>
          <w:p w:rsidR="00AE35AB" w:rsidRDefault="00AE35AB" w:rsidP="006C040F">
            <w:pPr>
              <w:pStyle w:val="Question"/>
            </w:pPr>
            <w:r>
              <w:t xml:space="preserve">Q: In chapter 13, why did God lead them into the wilderness rather than directly to </w:t>
            </w:r>
            <w:smartTag w:uri="urn:schemas-microsoft-com:office:smarttags" w:element="place">
              <w:r>
                <w:t>Canaan</w:t>
              </w:r>
            </w:smartTag>
            <w:r>
              <w:t xml:space="preserve">? How does this help explain </w:t>
            </w:r>
            <w:smartTag w:uri="urn:schemas-microsoft-com:office:smarttags" w:element="place">
              <w:smartTag w:uri="urn:schemas-microsoft-com:office:smarttags" w:element="country-region">
                <w:r>
                  <w:t>Israel</w:t>
                </w:r>
              </w:smartTag>
            </w:smartTag>
            <w:r>
              <w:t>’s reaction to the situation?</w:t>
            </w:r>
          </w:p>
          <w:p w:rsidR="00AE35AB" w:rsidRDefault="00AE35AB" w:rsidP="00524271"/>
          <w:p w:rsidR="00AE35AB" w:rsidRDefault="00AE35AB" w:rsidP="00AE35AB">
            <w:pPr>
              <w:pStyle w:val="Quote"/>
            </w:pPr>
            <w:r>
              <w:t xml:space="preserve">Now when Pharaoh had let the people go, God did not lead them by the way of the land of the Philistines, even though it was near; for God said, “The people might change their minds when they see war, and return to </w:t>
            </w:r>
            <w:smartTag w:uri="urn:schemas-microsoft-com:office:smarttags" w:element="country-region">
              <w:smartTag w:uri="urn:schemas-microsoft-com:office:smarttags" w:element="place">
                <w:r>
                  <w:t>Egypt</w:t>
                </w:r>
              </w:smartTag>
            </w:smartTag>
            <w:r>
              <w:t xml:space="preserve">.” </w:t>
            </w:r>
          </w:p>
          <w:p w:rsidR="00AE35AB" w:rsidRDefault="00AE35AB" w:rsidP="00BF6066">
            <w:pPr>
              <w:pStyle w:val="Quote"/>
              <w:ind w:left="1440"/>
            </w:pPr>
            <w:r>
              <w:t>Exodus 13:17</w:t>
            </w:r>
          </w:p>
          <w:p w:rsidR="00AE35AB" w:rsidRDefault="00AE35AB" w:rsidP="00524271"/>
          <w:p w:rsidR="00AE35AB" w:rsidRDefault="00AE35AB" w:rsidP="006C040F">
            <w:pPr>
              <w:pStyle w:val="Answer"/>
            </w:pPr>
            <w:r>
              <w:t>These were not a spiritually mature people, prepared to be immediately employed in God’s service.</w:t>
            </w:r>
            <w:r w:rsidR="00003BF4">
              <w:t xml:space="preserve"> They neither recognized their own numerical superiority, or the spiritual superiority that was theirs through God.</w:t>
            </w:r>
          </w:p>
          <w:p w:rsidR="00AE35AB" w:rsidRDefault="00AE35AB" w:rsidP="00524271"/>
          <w:p w:rsidR="006C040F" w:rsidRDefault="00AE35AB" w:rsidP="006C040F">
            <w:pPr>
              <w:pStyle w:val="Question"/>
            </w:pPr>
            <w:r>
              <w:t xml:space="preserve">Q: How does </w:t>
            </w:r>
            <w:smartTag w:uri="urn:schemas-microsoft-com:office:smarttags" w:element="country-region">
              <w:smartTag w:uri="urn:schemas-microsoft-com:office:smarttags" w:element="place">
                <w:r>
                  <w:t>Israel</w:t>
                </w:r>
              </w:smartTag>
            </w:smartTag>
            <w:r>
              <w:t>’s statement reveal it’s spiritual condition? How does that relate to their physical location being an indication of their spiritual location as discussed previously?</w:t>
            </w:r>
          </w:p>
          <w:p w:rsidR="00AE35AB" w:rsidRDefault="00AE35AB" w:rsidP="006C040F">
            <w:pPr>
              <w:pStyle w:val="Answer"/>
            </w:pPr>
            <w:r>
              <w:t xml:space="preserve">A: The issue comes down to whom they will serve. Since they are caught between the gods of </w:t>
            </w:r>
            <w:smartTag w:uri="urn:schemas-microsoft-com:office:smarttags" w:element="country-region">
              <w:r>
                <w:t>Egypt</w:t>
              </w:r>
            </w:smartTag>
            <w:r>
              <w:t xml:space="preserve"> (</w:t>
            </w:r>
            <w:r w:rsidRPr="00BF6066">
              <w:rPr>
                <w:i/>
              </w:rPr>
              <w:t>“Pi-</w:t>
            </w:r>
            <w:proofErr w:type="spellStart"/>
            <w:r w:rsidRPr="00BF6066">
              <w:rPr>
                <w:i/>
              </w:rPr>
              <w:t>hahiroth</w:t>
            </w:r>
            <w:proofErr w:type="spellEnd"/>
            <w:r w:rsidRPr="00BF6066">
              <w:rPr>
                <w:i/>
              </w:rPr>
              <w:t>”</w:t>
            </w:r>
            <w:r>
              <w:t xml:space="preserve">) and the gods of </w:t>
            </w:r>
            <w:smartTag w:uri="urn:schemas-microsoft-com:office:smarttags" w:element="place">
              <w:r>
                <w:t>Canaan</w:t>
              </w:r>
            </w:smartTag>
            <w:r>
              <w:t xml:space="preserve"> (</w:t>
            </w:r>
            <w:r w:rsidRPr="00BF6066">
              <w:rPr>
                <w:i/>
              </w:rPr>
              <w:t>“Baal-</w:t>
            </w:r>
            <w:proofErr w:type="spellStart"/>
            <w:r w:rsidRPr="00BF6066">
              <w:rPr>
                <w:i/>
              </w:rPr>
              <w:t>zephon</w:t>
            </w:r>
            <w:proofErr w:type="spellEnd"/>
            <w:r w:rsidRPr="00BF6066">
              <w:rPr>
                <w:i/>
              </w:rPr>
              <w:t>”</w:t>
            </w:r>
            <w:r>
              <w:t>), they must choose whether or not they will serve God.</w:t>
            </w:r>
            <w:r w:rsidR="006C040F">
              <w:t xml:space="preserve"> This is as much a battle of spiritual warfare as it is a physical one. It’s a question of who will be their ultimate master.</w:t>
            </w:r>
          </w:p>
          <w:p w:rsidR="00DA47D9" w:rsidRDefault="00DA47D9" w:rsidP="006C040F">
            <w:pPr>
              <w:pStyle w:val="Question"/>
            </w:pPr>
          </w:p>
          <w:p w:rsidR="006C040F" w:rsidRDefault="006C040F" w:rsidP="006C040F">
            <w:pPr>
              <w:pStyle w:val="Question"/>
            </w:pPr>
            <w:r>
              <w:lastRenderedPageBreak/>
              <w:t>Q: What is the good news in this example that applies to our own spiritual warfare struggles?</w:t>
            </w:r>
          </w:p>
          <w:p w:rsidR="006C040F" w:rsidRPr="00264BD3" w:rsidRDefault="006C040F" w:rsidP="006C040F">
            <w:pPr>
              <w:pStyle w:val="Answer"/>
            </w:pPr>
            <w:r>
              <w:t>A: When we cry to and cling to the Lord, He fights the battle and overcomes the enemy for us.</w:t>
            </w:r>
          </w:p>
        </w:tc>
      </w:tr>
      <w:tr w:rsidR="00AA3E77" w:rsidTr="00BF6066">
        <w:tc>
          <w:tcPr>
            <w:tcW w:w="3600" w:type="dxa"/>
            <w:shd w:val="clear" w:color="auto" w:fill="E6E6E6"/>
          </w:tcPr>
          <w:p w:rsidR="00AA3E77" w:rsidRPr="00BF6066" w:rsidRDefault="00DB3830" w:rsidP="00A45771">
            <w:pPr>
              <w:pStyle w:val="Scripture"/>
            </w:pPr>
            <w:r w:rsidRPr="00BF6066">
              <w:rPr>
                <w:vertAlign w:val="superscript"/>
              </w:rPr>
              <w:lastRenderedPageBreak/>
              <w:t>15</w:t>
            </w:r>
            <w:r w:rsidRPr="00BF6066">
              <w:t xml:space="preserve">Then the </w:t>
            </w:r>
            <w:r w:rsidRPr="00BF6066">
              <w:rPr>
                <w:smallCaps/>
              </w:rPr>
              <w:t>Lord</w:t>
            </w:r>
            <w:r w:rsidRPr="00BF6066">
              <w:t xml:space="preserve"> said to Moses, “Why are you crying out to Me? Tell the sons of </w:t>
            </w:r>
            <w:smartTag w:uri="urn:schemas-microsoft-com:office:smarttags" w:element="country-region">
              <w:smartTag w:uri="urn:schemas-microsoft-com:office:smarttags" w:element="place">
                <w:r w:rsidRPr="00BF6066">
                  <w:t>Israel</w:t>
                </w:r>
              </w:smartTag>
            </w:smartTag>
            <w:r w:rsidRPr="00BF6066">
              <w:t xml:space="preserve"> to go forward. </w:t>
            </w:r>
            <w:r w:rsidRPr="00BF6066">
              <w:rPr>
                <w:vertAlign w:val="superscript"/>
              </w:rPr>
              <w:t>16</w:t>
            </w:r>
            <w:r w:rsidRPr="00BF6066">
              <w:t xml:space="preserve">As for you, lift up your staff and stretch out your hand over the sea and divide it, and the sons of </w:t>
            </w:r>
            <w:smartTag w:uri="urn:schemas-microsoft-com:office:smarttags" w:element="place">
              <w:smartTag w:uri="urn:schemas-microsoft-com:office:smarttags" w:element="country-region">
                <w:r w:rsidRPr="00BF6066">
                  <w:t>Israel</w:t>
                </w:r>
              </w:smartTag>
            </w:smartTag>
            <w:r w:rsidRPr="00BF6066">
              <w:t xml:space="preserve"> shall go through the midst of the sea on dry land. </w:t>
            </w:r>
            <w:r w:rsidRPr="00BF6066">
              <w:rPr>
                <w:vertAlign w:val="superscript"/>
              </w:rPr>
              <w:t>17</w:t>
            </w:r>
            <w:r w:rsidRPr="00BF6066">
              <w:t xml:space="preserve">As for Me, behold, I will harden the hearts of the Egyptians so that they will go in after them; and I will be honored through Pharaoh and all his army, through his chariots and his horsemen. </w:t>
            </w:r>
            <w:r w:rsidRPr="00BF6066">
              <w:rPr>
                <w:vertAlign w:val="superscript"/>
              </w:rPr>
              <w:t>18</w:t>
            </w:r>
            <w:r w:rsidRPr="00BF6066">
              <w:t xml:space="preserve">Then the Egyptians will know that I am the </w:t>
            </w:r>
            <w:r w:rsidRPr="00BF6066">
              <w:rPr>
                <w:smallCaps/>
              </w:rPr>
              <w:t>Lord</w:t>
            </w:r>
            <w:r w:rsidRPr="00BF6066">
              <w:t>, when I am honored through Pharaoh, through his chariots and his horsemen.”</w:t>
            </w:r>
          </w:p>
          <w:p w:rsidR="0029422F" w:rsidRPr="00BF6066" w:rsidRDefault="0029422F" w:rsidP="00A45771">
            <w:pPr>
              <w:pStyle w:val="Scripture"/>
            </w:pPr>
          </w:p>
        </w:tc>
        <w:tc>
          <w:tcPr>
            <w:tcW w:w="7430" w:type="dxa"/>
          </w:tcPr>
          <w:p w:rsidR="008377AB" w:rsidRDefault="00285AC2" w:rsidP="00285AC2">
            <w:pPr>
              <w:pStyle w:val="Read"/>
            </w:pPr>
            <w:r>
              <w:t>[Read v.15-18]</w:t>
            </w:r>
          </w:p>
          <w:p w:rsidR="00285AC2" w:rsidRDefault="00285AC2" w:rsidP="00AA3E77"/>
          <w:p w:rsidR="00285AC2" w:rsidRDefault="009352EC" w:rsidP="00F446FF">
            <w:pPr>
              <w:pStyle w:val="Question"/>
            </w:pPr>
            <w:r>
              <w:t xml:space="preserve">Q: If </w:t>
            </w:r>
            <w:smartTag w:uri="urn:schemas-microsoft-com:office:smarttags" w:element="place">
              <w:smartTag w:uri="urn:schemas-microsoft-com:office:smarttags" w:element="country-region">
                <w:r>
                  <w:t>Israel</w:t>
                </w:r>
              </w:smartTag>
            </w:smartTag>
            <w:r>
              <w:t xml:space="preserve"> represents us as Believers, how would you characterize our role and responsibilities in times of spiritual warfare?</w:t>
            </w:r>
          </w:p>
          <w:p w:rsidR="009352EC" w:rsidRDefault="009352EC" w:rsidP="00BF6066">
            <w:pPr>
              <w:numPr>
                <w:ilvl w:val="0"/>
                <w:numId w:val="6"/>
              </w:numPr>
            </w:pPr>
            <w:r>
              <w:t xml:space="preserve">Our faith has to go beyond just </w:t>
            </w:r>
            <w:r w:rsidRPr="00BF6066">
              <w:rPr>
                <w:i/>
              </w:rPr>
              <w:t>“crying out”</w:t>
            </w:r>
            <w:r>
              <w:t xml:space="preserve"> or praying to God to taking action according to His direction regardless of the external appearances of the circumstances.</w:t>
            </w:r>
          </w:p>
          <w:p w:rsidR="009352EC" w:rsidRDefault="009352EC" w:rsidP="00BF6066">
            <w:pPr>
              <w:numPr>
                <w:ilvl w:val="0"/>
                <w:numId w:val="6"/>
              </w:numPr>
            </w:pPr>
            <w:r>
              <w:t>We have to seek and cling to God’s solutions and not fall prey to our own fears and feelings.</w:t>
            </w:r>
          </w:p>
          <w:p w:rsidR="009352EC" w:rsidRDefault="00F446FF" w:rsidP="00BF6066">
            <w:pPr>
              <w:numPr>
                <w:ilvl w:val="0"/>
                <w:numId w:val="6"/>
              </w:numPr>
            </w:pPr>
            <w:r>
              <w:t>We need to see that the goal is always God’s glory, even at the expense of our comfort or desires for self.</w:t>
            </w:r>
          </w:p>
          <w:p w:rsidR="00F446FF" w:rsidRPr="00264BD3" w:rsidRDefault="00F446FF" w:rsidP="00BF6066">
            <w:pPr>
              <w:numPr>
                <w:ilvl w:val="0"/>
                <w:numId w:val="6"/>
              </w:numPr>
            </w:pPr>
            <w:r>
              <w:t>Others?</w:t>
            </w:r>
          </w:p>
        </w:tc>
      </w:tr>
      <w:tr w:rsidR="00AA3E77" w:rsidTr="00BF6066">
        <w:tc>
          <w:tcPr>
            <w:tcW w:w="3600" w:type="dxa"/>
            <w:shd w:val="clear" w:color="auto" w:fill="E6E6E6"/>
          </w:tcPr>
          <w:p w:rsidR="006A0CEB" w:rsidRPr="00BF6066" w:rsidRDefault="006A0CEB" w:rsidP="006A0CEB">
            <w:pPr>
              <w:pStyle w:val="Scripture"/>
            </w:pPr>
            <w:r w:rsidRPr="00BF6066">
              <w:rPr>
                <w:vertAlign w:val="superscript"/>
              </w:rPr>
              <w:t>19</w:t>
            </w:r>
            <w:r w:rsidRPr="00BF6066">
              <w:t xml:space="preserve">The angel of God, who had been going before the camp of </w:t>
            </w:r>
            <w:smartTag w:uri="urn:schemas-microsoft-com:office:smarttags" w:element="place">
              <w:smartTag w:uri="urn:schemas-microsoft-com:office:smarttags" w:element="country-region">
                <w:r w:rsidRPr="00BF6066">
                  <w:t>Israel</w:t>
                </w:r>
              </w:smartTag>
            </w:smartTag>
            <w:r w:rsidRPr="00BF6066">
              <w:t xml:space="preserve">, moved and went behind them; and the pillar of cloud moved from before them and stood behind them. </w:t>
            </w:r>
            <w:r w:rsidRPr="00BF6066">
              <w:rPr>
                <w:vertAlign w:val="superscript"/>
              </w:rPr>
              <w:t>20</w:t>
            </w:r>
            <w:r w:rsidRPr="00BF6066">
              <w:t xml:space="preserve">So it came between the camp of </w:t>
            </w:r>
            <w:smartTag w:uri="urn:schemas-microsoft-com:office:smarttags" w:element="country-region">
              <w:r w:rsidRPr="00BF6066">
                <w:t>Egypt</w:t>
              </w:r>
            </w:smartTag>
            <w:r w:rsidRPr="00BF6066">
              <w:t xml:space="preserve"> and the camp of </w:t>
            </w:r>
            <w:smartTag w:uri="urn:schemas-microsoft-com:office:smarttags" w:element="country-region">
              <w:smartTag w:uri="urn:schemas-microsoft-com:office:smarttags" w:element="place">
                <w:r w:rsidRPr="00BF6066">
                  <w:t>Israel</w:t>
                </w:r>
              </w:smartTag>
            </w:smartTag>
            <w:r w:rsidRPr="00BF6066">
              <w:t>; and there was the cloud along with the darkness, yet it gave light at night. Thus the one did not come near the other all night.</w:t>
            </w:r>
          </w:p>
          <w:p w:rsidR="00AA3E77" w:rsidRPr="00BF6066" w:rsidRDefault="006A0CEB" w:rsidP="006A0CEB">
            <w:pPr>
              <w:pStyle w:val="Scripture"/>
            </w:pPr>
            <w:r w:rsidRPr="00BF6066">
              <w:rPr>
                <w:vertAlign w:val="superscript"/>
              </w:rPr>
              <w:t>21</w:t>
            </w:r>
            <w:r w:rsidRPr="00BF6066">
              <w:t xml:space="preserve">Then Moses stretched out his hand over the sea; and the Lord swept the sea back by a strong east wind all night and turned the sea into dry land, so the waters were divided. </w:t>
            </w:r>
            <w:r w:rsidRPr="00BF6066">
              <w:rPr>
                <w:vertAlign w:val="superscript"/>
              </w:rPr>
              <w:t>22</w:t>
            </w:r>
            <w:r w:rsidRPr="00BF6066">
              <w:t xml:space="preserve">The sons of </w:t>
            </w:r>
            <w:smartTag w:uri="urn:schemas-microsoft-com:office:smarttags" w:element="country-region">
              <w:smartTag w:uri="urn:schemas-microsoft-com:office:smarttags" w:element="place">
                <w:r w:rsidRPr="00BF6066">
                  <w:t>Israel</w:t>
                </w:r>
              </w:smartTag>
            </w:smartTag>
            <w:r w:rsidRPr="00BF6066">
              <w:t xml:space="preserve"> went through the midst of the sea on the dry land, and the waters were like a wall to them on their right hand and on their left. </w:t>
            </w:r>
            <w:r w:rsidRPr="00BF6066">
              <w:rPr>
                <w:vertAlign w:val="superscript"/>
              </w:rPr>
              <w:t>23</w:t>
            </w:r>
            <w:r w:rsidRPr="00BF6066">
              <w:t>Then the Egyptians took up the pursuit, and all Pharaoh’s horses, his chariots and his horsemen went in after them into the midst of the sea.</w:t>
            </w:r>
          </w:p>
          <w:p w:rsidR="006A0CEB" w:rsidRPr="00BF6066" w:rsidRDefault="006A0CEB" w:rsidP="006A0CEB">
            <w:pPr>
              <w:pStyle w:val="Scripture"/>
            </w:pPr>
            <w:r w:rsidRPr="00BF6066">
              <w:rPr>
                <w:vertAlign w:val="superscript"/>
              </w:rPr>
              <w:t>24</w:t>
            </w:r>
            <w:r w:rsidRPr="00BF6066">
              <w:t xml:space="preserve">At the morning watch, </w:t>
            </w:r>
            <w:r w:rsidR="007F5DF8" w:rsidRPr="00BF6066">
              <w:t xml:space="preserve">the </w:t>
            </w:r>
            <w:r w:rsidR="007F5DF8" w:rsidRPr="00BF6066">
              <w:rPr>
                <w:smallCaps/>
              </w:rPr>
              <w:t>Lord</w:t>
            </w:r>
            <w:r w:rsidR="007F5DF8" w:rsidRPr="00BF6066">
              <w:t xml:space="preserve"> looked down on the army of the Egyptians </w:t>
            </w:r>
            <w:r w:rsidRPr="00BF6066">
              <w:t>through the pillar of fir</w:t>
            </w:r>
            <w:r w:rsidR="007F5DF8" w:rsidRPr="00BF6066">
              <w:t xml:space="preserve">e and cloud and brought the </w:t>
            </w:r>
            <w:r w:rsidRPr="00BF6066">
              <w:t>army of the Egy</w:t>
            </w:r>
            <w:r w:rsidR="007F5DF8" w:rsidRPr="00BF6066">
              <w:t xml:space="preserve">ptians into confusion. </w:t>
            </w:r>
            <w:r w:rsidR="007F5DF8" w:rsidRPr="00BF6066">
              <w:rPr>
                <w:vertAlign w:val="superscript"/>
              </w:rPr>
              <w:t>25</w:t>
            </w:r>
            <w:r w:rsidR="007F5DF8" w:rsidRPr="00BF6066">
              <w:t xml:space="preserve">He </w:t>
            </w:r>
            <w:r w:rsidRPr="00BF6066">
              <w:t xml:space="preserve">caused their chariot wheels to swerve, and He made them drive with difficulty; so the Egyptians said, “Let us flee from </w:t>
            </w:r>
            <w:smartTag w:uri="urn:schemas-microsoft-com:office:smarttags" w:element="place">
              <w:smartTag w:uri="urn:schemas-microsoft-com:office:smarttags" w:element="country-region">
                <w:r w:rsidRPr="00BF6066">
                  <w:t>Israel</w:t>
                </w:r>
              </w:smartTag>
            </w:smartTag>
            <w:r w:rsidRPr="00BF6066">
              <w:t xml:space="preserve">, for the </w:t>
            </w:r>
            <w:r w:rsidRPr="00BF6066">
              <w:rPr>
                <w:smallCaps/>
              </w:rPr>
              <w:t>Lord</w:t>
            </w:r>
            <w:r w:rsidRPr="00BF6066">
              <w:t xml:space="preserve"> is fighting for them against the Egyptians.”</w:t>
            </w:r>
          </w:p>
        </w:tc>
        <w:tc>
          <w:tcPr>
            <w:tcW w:w="7430" w:type="dxa"/>
          </w:tcPr>
          <w:p w:rsidR="008377AB" w:rsidRDefault="006A0CEB" w:rsidP="00285AC2">
            <w:pPr>
              <w:pStyle w:val="Read"/>
            </w:pPr>
            <w:r>
              <w:t>[Read v.19-25</w:t>
            </w:r>
            <w:r w:rsidR="00285AC2">
              <w:t>]</w:t>
            </w:r>
          </w:p>
          <w:p w:rsidR="00285AC2" w:rsidRDefault="00285AC2" w:rsidP="00AA3E77"/>
          <w:p w:rsidR="00285AC2" w:rsidRDefault="00784948" w:rsidP="00EE151C">
            <w:pPr>
              <w:pStyle w:val="Question"/>
            </w:pPr>
            <w:r>
              <w:t xml:space="preserve">Q: What is the contrast of the pillar of the cloud? How does it work differently for </w:t>
            </w:r>
            <w:smartTag w:uri="urn:schemas-microsoft-com:office:smarttags" w:element="country-region">
              <w:r>
                <w:t>Israel</w:t>
              </w:r>
            </w:smartTag>
            <w:r>
              <w:t xml:space="preserve"> rather than </w:t>
            </w:r>
            <w:smartTag w:uri="urn:schemas-microsoft-com:office:smarttags" w:element="place">
              <w:smartTag w:uri="urn:schemas-microsoft-com:office:smarttags" w:element="country-region">
                <w:r>
                  <w:t>Egypt</w:t>
                </w:r>
              </w:smartTag>
            </w:smartTag>
            <w:r>
              <w:t>?</w:t>
            </w:r>
          </w:p>
          <w:p w:rsidR="00784948" w:rsidRDefault="00784948" w:rsidP="00EE151C">
            <w:pPr>
              <w:pStyle w:val="Answer"/>
            </w:pPr>
            <w:r>
              <w:t>A: This same cloud produced light and guidance for the people of God and darkness for their enemies. The very thing of God that benefits God’s people is a hindrance to those that reject Him.</w:t>
            </w:r>
          </w:p>
          <w:p w:rsidR="00784948" w:rsidRDefault="00784948" w:rsidP="00AA3E77"/>
          <w:p w:rsidR="00EE151C" w:rsidRDefault="00EE151C" w:rsidP="00EE151C">
            <w:pPr>
              <w:pStyle w:val="Quote"/>
            </w:pPr>
            <w:r>
              <w:t>But Jesus looked at them and said, “What then is this that is written: ‘</w:t>
            </w:r>
            <w:r w:rsidRPr="00BF6066">
              <w:rPr>
                <w:smallCaps/>
              </w:rPr>
              <w:t>The stone which the builders rejected, This became the chief corner</w:t>
            </w:r>
            <w:r>
              <w:t xml:space="preserve"> stone’? Everyone who falls on that stone will be broken to pieces; but on whomever it falls, it will scatter him like dust.”</w:t>
            </w:r>
          </w:p>
          <w:p w:rsidR="00784948" w:rsidRDefault="00EE151C" w:rsidP="00BF6066">
            <w:pPr>
              <w:pStyle w:val="Quote"/>
              <w:ind w:left="1440"/>
            </w:pPr>
            <w:r>
              <w:t>Luke 20:17-18</w:t>
            </w:r>
          </w:p>
          <w:p w:rsidR="00EE151C" w:rsidRDefault="00EE151C" w:rsidP="00AA3E77"/>
          <w:p w:rsidR="00EE151C" w:rsidRDefault="00EE151C" w:rsidP="00EE151C">
            <w:pPr>
              <w:pStyle w:val="Quote"/>
            </w:pPr>
            <w:r>
              <w:t xml:space="preserve">For we are a fragrance of Christ to God among those who are being saved and among those who are perishing; to the one an aroma from death to death, to the other an aroma from life to life. And who is adequate for these things? </w:t>
            </w:r>
          </w:p>
          <w:p w:rsidR="00EE151C" w:rsidRDefault="00EE151C" w:rsidP="00BF6066">
            <w:pPr>
              <w:pStyle w:val="Quote"/>
              <w:ind w:left="1440"/>
            </w:pPr>
            <w:r>
              <w:t>2 Corinthians 2:15-16</w:t>
            </w:r>
          </w:p>
          <w:p w:rsidR="00EE151C" w:rsidRDefault="00EE151C" w:rsidP="00AA3E77"/>
          <w:p w:rsidR="00EE151C" w:rsidRDefault="00EE151C" w:rsidP="00EE151C">
            <w:pPr>
              <w:pStyle w:val="Application"/>
            </w:pPr>
            <w:r w:rsidRPr="00BF6066">
              <w:rPr>
                <w:b/>
                <w:u w:val="single"/>
              </w:rPr>
              <w:t>Point</w:t>
            </w:r>
            <w:r>
              <w:t>: The very same things that lead to life and light in Christ for those that accept Him are the things that bring death and darkness for those that reject Him.</w:t>
            </w:r>
          </w:p>
          <w:p w:rsidR="00EE151C" w:rsidRDefault="00EE151C" w:rsidP="00AA3E77"/>
          <w:p w:rsidR="00EE151C" w:rsidRDefault="00EE151C" w:rsidP="00EE151C">
            <w:pPr>
              <w:pStyle w:val="Question"/>
            </w:pPr>
            <w:r>
              <w:t>Q: What were all the opportunities that God provided Pharaoh and his followers to repent and turn back?</w:t>
            </w:r>
          </w:p>
          <w:p w:rsidR="00EE151C" w:rsidRDefault="00EE151C" w:rsidP="00BF6066">
            <w:pPr>
              <w:numPr>
                <w:ilvl w:val="0"/>
                <w:numId w:val="7"/>
              </w:numPr>
            </w:pPr>
            <w:r>
              <w:t xml:space="preserve">The message that accompanied each of the signs and wonders back in </w:t>
            </w:r>
            <w:smartTag w:uri="urn:schemas-microsoft-com:office:smarttags" w:element="place">
              <w:smartTag w:uri="urn:schemas-microsoft-com:office:smarttags" w:element="country-region">
                <w:r>
                  <w:t>Egypt</w:t>
                </w:r>
              </w:smartTag>
            </w:smartTag>
            <w:r>
              <w:t>.</w:t>
            </w:r>
          </w:p>
          <w:p w:rsidR="00EE151C" w:rsidRDefault="00EE151C" w:rsidP="00BF6066">
            <w:pPr>
              <w:numPr>
                <w:ilvl w:val="0"/>
                <w:numId w:val="7"/>
              </w:numPr>
            </w:pPr>
            <w:r>
              <w:t>The interdiction of the cloud.</w:t>
            </w:r>
          </w:p>
          <w:p w:rsidR="00EE151C" w:rsidRDefault="00EE151C" w:rsidP="00BF6066">
            <w:pPr>
              <w:numPr>
                <w:ilvl w:val="0"/>
                <w:numId w:val="7"/>
              </w:numPr>
            </w:pPr>
            <w:r>
              <w:t>God interfering with the operation of their chariots.</w:t>
            </w:r>
          </w:p>
          <w:p w:rsidR="00EE151C" w:rsidRDefault="00EE151C" w:rsidP="00EE151C"/>
          <w:p w:rsidR="00EE151C" w:rsidRPr="00264BD3" w:rsidRDefault="00EE151C" w:rsidP="00EE151C">
            <w:pPr>
              <w:pStyle w:val="Application"/>
            </w:pPr>
            <w:r w:rsidRPr="00BF6066">
              <w:rPr>
                <w:b/>
                <w:u w:val="single"/>
              </w:rPr>
              <w:t>Point</w:t>
            </w:r>
            <w:r>
              <w:t>: God provided repeated opportunities for repentance before rendering final judgment.</w:t>
            </w:r>
          </w:p>
        </w:tc>
      </w:tr>
    </w:tbl>
    <w:p w:rsidR="00672E09" w:rsidRDefault="00672E09">
      <w:r>
        <w:br w:type="page"/>
      </w:r>
    </w:p>
    <w:tbl>
      <w:tblPr>
        <w:tblW w:w="11030" w:type="dxa"/>
        <w:tblLayout w:type="fixed"/>
        <w:tblLook w:val="00A0" w:firstRow="1" w:lastRow="0" w:firstColumn="1" w:lastColumn="0" w:noHBand="0" w:noVBand="0"/>
      </w:tblPr>
      <w:tblGrid>
        <w:gridCol w:w="3600"/>
        <w:gridCol w:w="7430"/>
      </w:tblGrid>
      <w:tr w:rsidR="00AA3E77" w:rsidTr="00BF6066">
        <w:tc>
          <w:tcPr>
            <w:tcW w:w="3600" w:type="dxa"/>
            <w:shd w:val="clear" w:color="auto" w:fill="E6E6E6"/>
          </w:tcPr>
          <w:p w:rsidR="00AA3E77" w:rsidRPr="00BF6066" w:rsidRDefault="007F5DF8" w:rsidP="00A45771">
            <w:pPr>
              <w:pStyle w:val="Scripture"/>
            </w:pPr>
            <w:r w:rsidRPr="00BF6066">
              <w:rPr>
                <w:vertAlign w:val="superscript"/>
              </w:rPr>
              <w:lastRenderedPageBreak/>
              <w:t>26</w:t>
            </w:r>
            <w:r w:rsidRPr="00BF6066">
              <w:t xml:space="preserve">Then the </w:t>
            </w:r>
            <w:r w:rsidRPr="00BF6066">
              <w:rPr>
                <w:smallCaps/>
              </w:rPr>
              <w:t>Lord</w:t>
            </w:r>
            <w:r w:rsidRPr="00BF6066">
              <w:t xml:space="preserve"> said to Moses, “Stretch out your hand over the sea so that the waters may come back over the Egyptians, over their chariots and their horsemen.” </w:t>
            </w:r>
            <w:r w:rsidRPr="00BF6066">
              <w:rPr>
                <w:vertAlign w:val="superscript"/>
              </w:rPr>
              <w:t>27</w:t>
            </w:r>
            <w:r w:rsidRPr="00BF6066">
              <w:t xml:space="preserve">So Moses stretched out his hand over the sea, and the sea returned to its normal state at daybreak, while the Egyptians were fleeing right into it; then the </w:t>
            </w:r>
            <w:r w:rsidRPr="00BF6066">
              <w:rPr>
                <w:smallCaps/>
              </w:rPr>
              <w:t>Lord</w:t>
            </w:r>
            <w:r w:rsidRPr="00BF6066">
              <w:t xml:space="preserve"> overthrew the Egyptians in the midst of the sea. </w:t>
            </w:r>
            <w:r w:rsidRPr="00BF6066">
              <w:rPr>
                <w:vertAlign w:val="superscript"/>
              </w:rPr>
              <w:t>28</w:t>
            </w:r>
            <w:r w:rsidRPr="00BF6066">
              <w:t xml:space="preserve">The waters returned and covered the chariots and the horsemen, even Pharaoh’s entire army that had gone into the sea after them; not even one of them remained. </w:t>
            </w:r>
            <w:r w:rsidRPr="00BF6066">
              <w:rPr>
                <w:vertAlign w:val="superscript"/>
              </w:rPr>
              <w:t>29</w:t>
            </w:r>
            <w:r w:rsidRPr="00BF6066">
              <w:t xml:space="preserve">But the sons of </w:t>
            </w:r>
            <w:smartTag w:uri="urn:schemas-microsoft-com:office:smarttags" w:element="place">
              <w:smartTag w:uri="urn:schemas-microsoft-com:office:smarttags" w:element="country-region">
                <w:r w:rsidRPr="00BF6066">
                  <w:t>Israel</w:t>
                </w:r>
              </w:smartTag>
            </w:smartTag>
            <w:r w:rsidRPr="00BF6066">
              <w:t xml:space="preserve"> walked on dry land through the midst of the sea, and the waters were like a wall to them on their right hand and on their left.</w:t>
            </w:r>
          </w:p>
          <w:p w:rsidR="00543EFB" w:rsidRPr="00BF6066" w:rsidRDefault="00543EFB" w:rsidP="00A45771">
            <w:pPr>
              <w:pStyle w:val="Scripture"/>
            </w:pPr>
            <w:r w:rsidRPr="00BF6066">
              <w:rPr>
                <w:vertAlign w:val="superscript"/>
              </w:rPr>
              <w:t>30</w:t>
            </w:r>
            <w:r w:rsidRPr="00BF6066">
              <w:t xml:space="preserve">Thus the </w:t>
            </w:r>
            <w:r w:rsidRPr="00BF6066">
              <w:rPr>
                <w:smallCaps/>
              </w:rPr>
              <w:t>Lord</w:t>
            </w:r>
            <w:r w:rsidRPr="00BF6066">
              <w:t xml:space="preserve"> saved </w:t>
            </w:r>
            <w:smartTag w:uri="urn:schemas-microsoft-com:office:smarttags" w:element="country-region">
              <w:r w:rsidRPr="00BF6066">
                <w:t>Israel</w:t>
              </w:r>
            </w:smartTag>
            <w:r w:rsidRPr="00BF6066">
              <w:t xml:space="preserve"> that day from the hand of the Egyptians, and </w:t>
            </w:r>
            <w:smartTag w:uri="urn:schemas-microsoft-com:office:smarttags" w:element="place">
              <w:smartTag w:uri="urn:schemas-microsoft-com:office:smarttags" w:element="country-region">
                <w:r w:rsidRPr="00BF6066">
                  <w:t>Israel</w:t>
                </w:r>
              </w:smartTag>
            </w:smartTag>
            <w:r w:rsidRPr="00BF6066">
              <w:t xml:space="preserve"> saw the Egyptians dead on the seashore. </w:t>
            </w:r>
            <w:r w:rsidRPr="00BF6066">
              <w:rPr>
                <w:vertAlign w:val="superscript"/>
              </w:rPr>
              <w:t>31</w:t>
            </w:r>
            <w:r w:rsidRPr="00BF6066">
              <w:t xml:space="preserve">When </w:t>
            </w:r>
            <w:smartTag w:uri="urn:schemas-microsoft-com:office:smarttags" w:element="place">
              <w:smartTag w:uri="urn:schemas-microsoft-com:office:smarttags" w:element="country-region">
                <w:r w:rsidRPr="00BF6066">
                  <w:t>Israel</w:t>
                </w:r>
              </w:smartTag>
            </w:smartTag>
            <w:r w:rsidRPr="00BF6066">
              <w:t xml:space="preserve"> saw the great power which the Lord had used against the Egyptians, the people feared the </w:t>
            </w:r>
            <w:r w:rsidRPr="00BF6066">
              <w:rPr>
                <w:smallCaps/>
              </w:rPr>
              <w:t>Lord</w:t>
            </w:r>
            <w:r w:rsidRPr="00BF6066">
              <w:t xml:space="preserve">, and they believed in the </w:t>
            </w:r>
            <w:r w:rsidRPr="000270B6">
              <w:rPr>
                <w:smallCaps/>
              </w:rPr>
              <w:t>Lord</w:t>
            </w:r>
            <w:r w:rsidRPr="00BF6066">
              <w:t xml:space="preserve"> and in His servant Moses.</w:t>
            </w:r>
          </w:p>
        </w:tc>
        <w:tc>
          <w:tcPr>
            <w:tcW w:w="7430" w:type="dxa"/>
          </w:tcPr>
          <w:p w:rsidR="008377AB" w:rsidRDefault="00543EFB" w:rsidP="00285AC2">
            <w:pPr>
              <w:pStyle w:val="Read"/>
            </w:pPr>
            <w:r>
              <w:t>[Read v.26-31</w:t>
            </w:r>
            <w:r w:rsidR="00285AC2">
              <w:t>]</w:t>
            </w:r>
          </w:p>
          <w:p w:rsidR="00285AC2" w:rsidRDefault="00285AC2" w:rsidP="00AA3E77"/>
          <w:p w:rsidR="00285AC2" w:rsidRDefault="0040025E" w:rsidP="0040025E">
            <w:pPr>
              <w:pStyle w:val="Question"/>
            </w:pPr>
            <w:r>
              <w:t xml:space="preserve">Q: How do we know that the crossing of the </w:t>
            </w:r>
            <w:smartTag w:uri="urn:schemas-microsoft-com:office:smarttags" w:element="place">
              <w:r>
                <w:t>Red Sea</w:t>
              </w:r>
            </w:smartTag>
            <w:r>
              <w:t xml:space="preserve"> is a type or example of salvation?</w:t>
            </w:r>
          </w:p>
          <w:p w:rsidR="0040025E" w:rsidRDefault="0040025E" w:rsidP="00AA3E77"/>
          <w:p w:rsidR="00493F8C" w:rsidRDefault="0040025E" w:rsidP="0040025E">
            <w:pPr>
              <w:pStyle w:val="Quote"/>
            </w:pPr>
            <w:r>
              <w:t xml:space="preserve">Thus He rebuked the </w:t>
            </w:r>
            <w:smartTag w:uri="urn:schemas-microsoft-com:office:smarttags" w:element="place">
              <w:r>
                <w:t>Red Sea</w:t>
              </w:r>
            </w:smartTag>
            <w:r w:rsidR="00493F8C">
              <w:t xml:space="preserve"> and it dried up,</w:t>
            </w:r>
          </w:p>
          <w:p w:rsidR="00493F8C" w:rsidRDefault="0040025E" w:rsidP="0040025E">
            <w:pPr>
              <w:pStyle w:val="Quote"/>
            </w:pPr>
            <w:r>
              <w:t xml:space="preserve">And He led them through the </w:t>
            </w:r>
            <w:r w:rsidR="00493F8C">
              <w:t>deeps, as through the wilderness</w:t>
            </w:r>
          </w:p>
          <w:p w:rsidR="00493F8C" w:rsidRDefault="0040025E" w:rsidP="00493F8C">
            <w:pPr>
              <w:pStyle w:val="Quote"/>
            </w:pPr>
            <w:r>
              <w:t xml:space="preserve">So He saved them from the </w:t>
            </w:r>
            <w:r w:rsidR="00493F8C">
              <w:t>hand of the one who hated them,</w:t>
            </w:r>
          </w:p>
          <w:p w:rsidR="0040025E" w:rsidRDefault="0040025E" w:rsidP="0040025E">
            <w:pPr>
              <w:pStyle w:val="Quote"/>
            </w:pPr>
            <w:r>
              <w:t>And redeemed t</w:t>
            </w:r>
            <w:r w:rsidR="00493F8C">
              <w:t>hem from the hand of the enemy.</w:t>
            </w:r>
          </w:p>
          <w:p w:rsidR="0040025E" w:rsidRDefault="0040025E" w:rsidP="00BF6066">
            <w:pPr>
              <w:pStyle w:val="Quote"/>
              <w:ind w:left="1440"/>
            </w:pPr>
            <w:r>
              <w:t>Psalm 106:9-10</w:t>
            </w:r>
          </w:p>
          <w:p w:rsidR="0040025E" w:rsidRDefault="0040025E" w:rsidP="00AA3E77"/>
          <w:p w:rsidR="0040025E" w:rsidRDefault="0040025E" w:rsidP="0040025E">
            <w:pPr>
              <w:pStyle w:val="Question"/>
            </w:pPr>
            <w:r>
              <w:t xml:space="preserve">Q: How is the crossing of the </w:t>
            </w:r>
            <w:smartTag w:uri="urn:schemas-microsoft-com:office:smarttags" w:element="place">
              <w:r>
                <w:t>Red Sea</w:t>
              </w:r>
            </w:smartTag>
            <w:r>
              <w:t xml:space="preserve"> a teaching or example of baptism?</w:t>
            </w:r>
          </w:p>
          <w:p w:rsidR="0040025E" w:rsidRDefault="0040025E" w:rsidP="0040025E">
            <w:pPr>
              <w:pStyle w:val="Answer"/>
            </w:pPr>
            <w:r>
              <w:t>A: Going under the water symbolizes death; coming up out of the water symbolizes coming back to life</w:t>
            </w:r>
            <w:r w:rsidR="0010777D">
              <w:t>,</w:t>
            </w:r>
            <w:r>
              <w:t xml:space="preserve"> or new life</w:t>
            </w:r>
            <w:r w:rsidR="0010777D">
              <w:t>,</w:t>
            </w:r>
            <w:r>
              <w:t xml:space="preserve"> in God.</w:t>
            </w:r>
          </w:p>
          <w:p w:rsidR="0040025E" w:rsidRDefault="0040025E" w:rsidP="00AA3E77"/>
          <w:p w:rsidR="0040025E" w:rsidRDefault="0040025E" w:rsidP="0040025E">
            <w:pPr>
              <w:pStyle w:val="Question"/>
            </w:pPr>
            <w:r>
              <w:t>Q: How do both of these examples speak of the true intent and purpose of the things of God?</w:t>
            </w:r>
            <w:r w:rsidR="00543EFB">
              <w:t xml:space="preserve"> How is this shown in the differing results for the Hebrews than the Egyptians?</w:t>
            </w:r>
            <w:bookmarkStart w:id="0" w:name="_GoBack"/>
            <w:bookmarkEnd w:id="0"/>
          </w:p>
          <w:p w:rsidR="0040025E" w:rsidRDefault="0040025E" w:rsidP="0040025E">
            <w:pPr>
              <w:pStyle w:val="Answer"/>
            </w:pPr>
            <w:r>
              <w:t>A: To those that accept God and the message accompanying such things, they lead to life; for those that reject them, they lead to death.</w:t>
            </w:r>
            <w:r w:rsidR="00543EFB">
              <w:t xml:space="preserve"> Whereas the Egyptians rejected God and died, the Hebrews </w:t>
            </w:r>
            <w:r w:rsidR="00543EFB" w:rsidRPr="00BF6066">
              <w:rPr>
                <w:i/>
              </w:rPr>
              <w:t xml:space="preserve">“feared the </w:t>
            </w:r>
            <w:r w:rsidR="00543EFB" w:rsidRPr="00BF6066">
              <w:rPr>
                <w:i/>
                <w:smallCaps/>
              </w:rPr>
              <w:t>Lord</w:t>
            </w:r>
            <w:r w:rsidR="00543EFB" w:rsidRPr="00BF6066">
              <w:rPr>
                <w:i/>
              </w:rPr>
              <w:t>, and they believed”</w:t>
            </w:r>
            <w:r w:rsidR="00543EFB">
              <w:t xml:space="preserve"> and </w:t>
            </w:r>
            <w:r w:rsidR="00543EFB" w:rsidRPr="00BF6066">
              <w:rPr>
                <w:i/>
              </w:rPr>
              <w:t xml:space="preserve">“thus the </w:t>
            </w:r>
            <w:r w:rsidR="00543EFB" w:rsidRPr="00BF6066">
              <w:rPr>
                <w:i/>
                <w:smallCaps/>
              </w:rPr>
              <w:t>Lord</w:t>
            </w:r>
            <w:r w:rsidR="00543EFB" w:rsidRPr="00BF6066">
              <w:rPr>
                <w:i/>
              </w:rPr>
              <w:t xml:space="preserve"> saved </w:t>
            </w:r>
            <w:smartTag w:uri="urn:schemas-microsoft-com:office:smarttags" w:element="place">
              <w:smartTag w:uri="urn:schemas-microsoft-com:office:smarttags" w:element="country-region">
                <w:r w:rsidR="00543EFB" w:rsidRPr="00BF6066">
                  <w:rPr>
                    <w:i/>
                  </w:rPr>
                  <w:t>Israel</w:t>
                </w:r>
              </w:smartTag>
            </w:smartTag>
            <w:r w:rsidR="00543EFB" w:rsidRPr="00BF6066">
              <w:rPr>
                <w:i/>
              </w:rPr>
              <w:t>”</w:t>
            </w:r>
            <w:r w:rsidR="00543EFB">
              <w:t>.</w:t>
            </w:r>
          </w:p>
          <w:p w:rsidR="004E696A" w:rsidRDefault="004E696A" w:rsidP="00BF6066">
            <w:pPr>
              <w:pStyle w:val="Answer"/>
              <w:ind w:left="0"/>
            </w:pPr>
          </w:p>
          <w:p w:rsidR="004E696A" w:rsidRDefault="004E696A" w:rsidP="004E696A">
            <w:pPr>
              <w:pStyle w:val="Application"/>
            </w:pPr>
            <w:r w:rsidRPr="00BF6066">
              <w:rPr>
                <w:b/>
                <w:u w:val="single"/>
              </w:rPr>
              <w:t>Point</w:t>
            </w:r>
            <w:r>
              <w:t>: Why was the Egyptians</w:t>
            </w:r>
            <w:r w:rsidR="0010777D">
              <w:t>’</w:t>
            </w:r>
            <w:r>
              <w:t xml:space="preserve"> acknowledgment in the end that it was God defeating them not enough to save them? It came as a result of </w:t>
            </w:r>
            <w:r w:rsidRPr="00BF6066">
              <w:rPr>
                <w:b/>
              </w:rPr>
              <w:t>fighting</w:t>
            </w:r>
            <w:r>
              <w:t xml:space="preserve"> Him, not </w:t>
            </w:r>
            <w:r w:rsidRPr="00BF6066">
              <w:rPr>
                <w:b/>
              </w:rPr>
              <w:t>submitting</w:t>
            </w:r>
            <w:r>
              <w:t xml:space="preserve"> to Him.</w:t>
            </w:r>
          </w:p>
          <w:p w:rsidR="0029422F" w:rsidRPr="00264BD3" w:rsidRDefault="0029422F" w:rsidP="004E696A">
            <w:pPr>
              <w:pStyle w:val="Application"/>
            </w:pPr>
          </w:p>
        </w:tc>
      </w:tr>
      <w:tr w:rsidR="00AA3E77" w:rsidTr="00BF6066">
        <w:tc>
          <w:tcPr>
            <w:tcW w:w="3600" w:type="dxa"/>
            <w:shd w:val="clear" w:color="auto" w:fill="E6E6E6"/>
          </w:tcPr>
          <w:p w:rsidR="00AA3E77" w:rsidRPr="00BF6066" w:rsidRDefault="00AA3E77" w:rsidP="00A45771">
            <w:pPr>
              <w:pStyle w:val="Scripture"/>
            </w:pPr>
          </w:p>
        </w:tc>
        <w:tc>
          <w:tcPr>
            <w:tcW w:w="7430" w:type="dxa"/>
          </w:tcPr>
          <w:p w:rsidR="008377AB" w:rsidRDefault="00285AC2" w:rsidP="00285AC2">
            <w:pPr>
              <w:pStyle w:val="Read"/>
            </w:pPr>
            <w:r>
              <w:t>Overall Application</w:t>
            </w:r>
          </w:p>
          <w:p w:rsidR="00285AC2" w:rsidRDefault="00285AC2" w:rsidP="00AA3E77"/>
          <w:p w:rsidR="00285AC2" w:rsidRPr="00BF6066" w:rsidRDefault="004E696A" w:rsidP="00BF6066">
            <w:pPr>
              <w:numPr>
                <w:ilvl w:val="0"/>
                <w:numId w:val="8"/>
              </w:numPr>
              <w:jc w:val="both"/>
              <w:rPr>
                <w:i/>
              </w:rPr>
            </w:pPr>
            <w:r w:rsidRPr="00BF6066">
              <w:rPr>
                <w:i/>
              </w:rPr>
              <w:t>If someone asks us why God is, has, or will perform a sign, what should our response be? What is the greater thing to which all signs and wonders point? [Hint: The message of salvation.]</w:t>
            </w:r>
          </w:p>
          <w:p w:rsidR="004E696A" w:rsidRPr="00BF6066" w:rsidRDefault="004E696A" w:rsidP="00BF6066">
            <w:pPr>
              <w:jc w:val="both"/>
              <w:rPr>
                <w:i/>
              </w:rPr>
            </w:pPr>
          </w:p>
          <w:p w:rsidR="004E696A" w:rsidRPr="00BF6066" w:rsidRDefault="004E696A" w:rsidP="00BF6066">
            <w:pPr>
              <w:numPr>
                <w:ilvl w:val="0"/>
                <w:numId w:val="8"/>
              </w:numPr>
              <w:jc w:val="both"/>
              <w:rPr>
                <w:i/>
              </w:rPr>
            </w:pPr>
            <w:r w:rsidRPr="00BF6066">
              <w:rPr>
                <w:i/>
              </w:rPr>
              <w:t>If the same things of God work for good in His followers but for harm for His enemies, how should we teach others to properly interpret and apply those signs? [Hint: The message of salvation for non-believers, the act of faith in trusting Him for believers.]</w:t>
            </w:r>
          </w:p>
          <w:p w:rsidR="004E696A" w:rsidRPr="00BF6066" w:rsidRDefault="004E696A" w:rsidP="00BF6066">
            <w:pPr>
              <w:jc w:val="both"/>
              <w:rPr>
                <w:i/>
              </w:rPr>
            </w:pPr>
          </w:p>
          <w:p w:rsidR="004E696A" w:rsidRPr="00BF6066" w:rsidRDefault="004E696A" w:rsidP="00BF6066">
            <w:pPr>
              <w:numPr>
                <w:ilvl w:val="0"/>
                <w:numId w:val="8"/>
              </w:numPr>
              <w:jc w:val="both"/>
              <w:rPr>
                <w:i/>
              </w:rPr>
            </w:pPr>
            <w:r w:rsidRPr="00BF6066">
              <w:rPr>
                <w:i/>
              </w:rPr>
              <w:t xml:space="preserve">What was the decision that </w:t>
            </w:r>
            <w:smartTag w:uri="urn:schemas-microsoft-com:office:smarttags" w:element="country-region">
              <w:smartTag w:uri="urn:schemas-microsoft-com:office:smarttags" w:element="place">
                <w:r w:rsidRPr="00BF6066">
                  <w:rPr>
                    <w:i/>
                  </w:rPr>
                  <w:t>Israel</w:t>
                </w:r>
              </w:smartTag>
            </w:smartTag>
            <w:r w:rsidRPr="00BF6066">
              <w:rPr>
                <w:i/>
              </w:rPr>
              <w:t xml:space="preserve"> actually came to at this time?</w:t>
            </w:r>
          </w:p>
          <w:p w:rsidR="00AC198B" w:rsidRDefault="00AC198B" w:rsidP="00BF6066">
            <w:pPr>
              <w:numPr>
                <w:ilvl w:val="1"/>
                <w:numId w:val="8"/>
              </w:numPr>
            </w:pPr>
            <w:r>
              <w:t>To not just exchange one set of false gods for another, but to embrace the One True God.</w:t>
            </w:r>
          </w:p>
          <w:p w:rsidR="00AC198B" w:rsidRDefault="00AC198B" w:rsidP="00BF6066">
            <w:pPr>
              <w:numPr>
                <w:ilvl w:val="1"/>
                <w:numId w:val="8"/>
              </w:numPr>
            </w:pPr>
            <w:r>
              <w:t>To completely leave behind the old life for a new one in God.</w:t>
            </w:r>
          </w:p>
          <w:p w:rsidR="00AC198B" w:rsidRDefault="00AC198B" w:rsidP="00BF6066">
            <w:pPr>
              <w:numPr>
                <w:ilvl w:val="1"/>
                <w:numId w:val="8"/>
              </w:numPr>
            </w:pPr>
            <w:r>
              <w:t>To trust Him, regardless of the circumstances, for the final results.</w:t>
            </w:r>
          </w:p>
          <w:p w:rsidR="0010777D" w:rsidRPr="00264BD3" w:rsidRDefault="0010777D" w:rsidP="00BF6066">
            <w:pPr>
              <w:numPr>
                <w:ilvl w:val="1"/>
                <w:numId w:val="8"/>
              </w:numPr>
            </w:pPr>
            <w:r>
              <w:t>To be baptized into a new life devoted exclusively to God.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3D7" w:rsidRDefault="00E703D7">
      <w:r>
        <w:separator/>
      </w:r>
    </w:p>
  </w:endnote>
  <w:endnote w:type="continuationSeparator" w:id="0">
    <w:p w:rsidR="00E703D7" w:rsidRDefault="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77D" w:rsidRPr="00A9201F" w:rsidRDefault="0010777D" w:rsidP="00595814">
    <w:pPr>
      <w:pStyle w:val="Footer"/>
      <w:jc w:val="center"/>
      <w:rPr>
        <w:rFonts w:cs="Arial"/>
        <w:b/>
        <w:color w:val="808000"/>
        <w:sz w:val="16"/>
        <w:szCs w:val="16"/>
      </w:rPr>
    </w:pPr>
    <w:r>
      <w:rPr>
        <w:rFonts w:cs="Arial"/>
        <w:b/>
        <w:color w:val="808000"/>
        <w:sz w:val="16"/>
        <w:szCs w:val="16"/>
      </w:rPr>
      <w:t xml:space="preserve">Exodus 14 • The Final Sign of the Exodus,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270B6">
      <w:rPr>
        <w:rFonts w:cs="Arial"/>
        <w:b/>
        <w:noProof/>
        <w:color w:val="808000"/>
        <w:sz w:val="16"/>
        <w:szCs w:val="16"/>
      </w:rPr>
      <w:t>4</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270B6">
      <w:rPr>
        <w:rFonts w:cs="Arial"/>
        <w:b/>
        <w:noProof/>
        <w:color w:val="808000"/>
        <w:sz w:val="16"/>
        <w:szCs w:val="16"/>
      </w:rPr>
      <w:t>4</w:t>
    </w:r>
    <w:r w:rsidRPr="00A9201F">
      <w:rPr>
        <w:rFonts w:cs="Arial"/>
        <w:b/>
        <w:color w:val="808000"/>
        <w:sz w:val="16"/>
        <w:szCs w:val="16"/>
      </w:rPr>
      <w:fldChar w:fldCharType="end"/>
    </w:r>
  </w:p>
  <w:p w:rsidR="0010777D" w:rsidRPr="0029422F" w:rsidRDefault="0010777D" w:rsidP="0029422F">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29422F">
      <w:rPr>
        <w:rStyle w:val="foottext"/>
        <w:rFonts w:cs="Arial"/>
        <w:color w:val="999999"/>
        <w:sz w:val="14"/>
        <w:szCs w:val="14"/>
      </w:rPr>
      <w:t xml:space="preserve"> –</w:t>
    </w:r>
    <w:r w:rsidRPr="00A9201F">
      <w:rPr>
        <w:rStyle w:val="foottext"/>
        <w:rFonts w:cs="Arial"/>
        <w:color w:val="999999"/>
        <w:sz w:val="14"/>
        <w:szCs w:val="14"/>
      </w:rPr>
      <w:t xml:space="preserve"> © 20</w:t>
    </w:r>
    <w:r w:rsidR="0029422F">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29422F" w:rsidRPr="0029422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29422F" w:rsidRPr="0029422F">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29422F">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3D7" w:rsidRDefault="00E703D7">
      <w:r>
        <w:separator/>
      </w:r>
    </w:p>
  </w:footnote>
  <w:footnote w:type="continuationSeparator" w:id="0">
    <w:p w:rsidR="00E703D7" w:rsidRDefault="00E7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BBA"/>
    <w:multiLevelType w:val="hybridMultilevel"/>
    <w:tmpl w:val="D228F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E36AC"/>
    <w:multiLevelType w:val="hybridMultilevel"/>
    <w:tmpl w:val="4BAEA6E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F36C4"/>
    <w:multiLevelType w:val="hybridMultilevel"/>
    <w:tmpl w:val="9F701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0056E8"/>
    <w:multiLevelType w:val="hybridMultilevel"/>
    <w:tmpl w:val="98907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3BF4"/>
    <w:rsid w:val="00004B2D"/>
    <w:rsid w:val="00011FC7"/>
    <w:rsid w:val="00022A5E"/>
    <w:rsid w:val="000270B6"/>
    <w:rsid w:val="0006606D"/>
    <w:rsid w:val="00097B00"/>
    <w:rsid w:val="0010777D"/>
    <w:rsid w:val="00120A9E"/>
    <w:rsid w:val="00127328"/>
    <w:rsid w:val="00175EC7"/>
    <w:rsid w:val="0018168D"/>
    <w:rsid w:val="00194076"/>
    <w:rsid w:val="001959D1"/>
    <w:rsid w:val="001C5969"/>
    <w:rsid w:val="001D659A"/>
    <w:rsid w:val="00212373"/>
    <w:rsid w:val="0021620B"/>
    <w:rsid w:val="00224C3C"/>
    <w:rsid w:val="00264BD3"/>
    <w:rsid w:val="00285AC2"/>
    <w:rsid w:val="0029422F"/>
    <w:rsid w:val="00297E90"/>
    <w:rsid w:val="002E2A2D"/>
    <w:rsid w:val="002E5841"/>
    <w:rsid w:val="003515B8"/>
    <w:rsid w:val="00361D0F"/>
    <w:rsid w:val="00383F1E"/>
    <w:rsid w:val="003A0577"/>
    <w:rsid w:val="003D06E5"/>
    <w:rsid w:val="003F2604"/>
    <w:rsid w:val="0040025E"/>
    <w:rsid w:val="00403F13"/>
    <w:rsid w:val="00410196"/>
    <w:rsid w:val="00493F8C"/>
    <w:rsid w:val="004C5B1D"/>
    <w:rsid w:val="004E696A"/>
    <w:rsid w:val="00516D0C"/>
    <w:rsid w:val="00524271"/>
    <w:rsid w:val="00532F4D"/>
    <w:rsid w:val="00537555"/>
    <w:rsid w:val="00543EFB"/>
    <w:rsid w:val="00595814"/>
    <w:rsid w:val="005D701F"/>
    <w:rsid w:val="005E7395"/>
    <w:rsid w:val="00672E09"/>
    <w:rsid w:val="006869F6"/>
    <w:rsid w:val="006A0CEB"/>
    <w:rsid w:val="006C040F"/>
    <w:rsid w:val="006C128F"/>
    <w:rsid w:val="006D5D8A"/>
    <w:rsid w:val="006F27EF"/>
    <w:rsid w:val="00710D89"/>
    <w:rsid w:val="00722203"/>
    <w:rsid w:val="007644DF"/>
    <w:rsid w:val="00772BFC"/>
    <w:rsid w:val="00784948"/>
    <w:rsid w:val="00794B2D"/>
    <w:rsid w:val="007F5DF8"/>
    <w:rsid w:val="0081129B"/>
    <w:rsid w:val="008377AB"/>
    <w:rsid w:val="00894746"/>
    <w:rsid w:val="008D2D53"/>
    <w:rsid w:val="008D7ECA"/>
    <w:rsid w:val="008F32C0"/>
    <w:rsid w:val="00920594"/>
    <w:rsid w:val="00923156"/>
    <w:rsid w:val="009352EC"/>
    <w:rsid w:val="009449C8"/>
    <w:rsid w:val="00967DE1"/>
    <w:rsid w:val="00975353"/>
    <w:rsid w:val="009A55AE"/>
    <w:rsid w:val="009A6D73"/>
    <w:rsid w:val="009B7B84"/>
    <w:rsid w:val="00A45771"/>
    <w:rsid w:val="00A65960"/>
    <w:rsid w:val="00A869A1"/>
    <w:rsid w:val="00A9201F"/>
    <w:rsid w:val="00A94123"/>
    <w:rsid w:val="00AA3E77"/>
    <w:rsid w:val="00AC198B"/>
    <w:rsid w:val="00AD2DAC"/>
    <w:rsid w:val="00AE35AB"/>
    <w:rsid w:val="00AF2D4B"/>
    <w:rsid w:val="00B4747A"/>
    <w:rsid w:val="00B670C9"/>
    <w:rsid w:val="00B818FE"/>
    <w:rsid w:val="00BC319A"/>
    <w:rsid w:val="00BD386D"/>
    <w:rsid w:val="00BF6066"/>
    <w:rsid w:val="00C061DD"/>
    <w:rsid w:val="00C33AF2"/>
    <w:rsid w:val="00C508FE"/>
    <w:rsid w:val="00C57492"/>
    <w:rsid w:val="00CD0014"/>
    <w:rsid w:val="00D060E3"/>
    <w:rsid w:val="00D10E6A"/>
    <w:rsid w:val="00D16BC6"/>
    <w:rsid w:val="00D271EF"/>
    <w:rsid w:val="00D65FDE"/>
    <w:rsid w:val="00D665A1"/>
    <w:rsid w:val="00D776E4"/>
    <w:rsid w:val="00D9039B"/>
    <w:rsid w:val="00DA47D9"/>
    <w:rsid w:val="00DB0A6E"/>
    <w:rsid w:val="00DB3830"/>
    <w:rsid w:val="00DB51B9"/>
    <w:rsid w:val="00DC24B9"/>
    <w:rsid w:val="00DE74CE"/>
    <w:rsid w:val="00E37377"/>
    <w:rsid w:val="00E703D7"/>
    <w:rsid w:val="00EB17EF"/>
    <w:rsid w:val="00EB70F4"/>
    <w:rsid w:val="00EE151C"/>
    <w:rsid w:val="00EE3EF7"/>
    <w:rsid w:val="00EE47B4"/>
    <w:rsid w:val="00F00EAC"/>
    <w:rsid w:val="00F15789"/>
    <w:rsid w:val="00F446FF"/>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BE3DEB8"/>
  <w15:docId w15:val="{A0F71A47-D53C-407A-BA9A-55C13C1D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9422F"/>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AE35A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75922680">
      <w:bodyDiv w:val="1"/>
      <w:marLeft w:val="0"/>
      <w:marRight w:val="0"/>
      <w:marTop w:val="0"/>
      <w:marBottom w:val="0"/>
      <w:divBdr>
        <w:top w:val="none" w:sz="0" w:space="0" w:color="auto"/>
        <w:left w:val="none" w:sz="0" w:space="0" w:color="auto"/>
        <w:bottom w:val="none" w:sz="0" w:space="0" w:color="auto"/>
        <w:right w:val="none" w:sz="0" w:space="0" w:color="auto"/>
      </w:divBdr>
      <w:divsChild>
        <w:div w:id="2101372195">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30803532">
      <w:bodyDiv w:val="1"/>
      <w:marLeft w:val="0"/>
      <w:marRight w:val="0"/>
      <w:marTop w:val="0"/>
      <w:marBottom w:val="0"/>
      <w:divBdr>
        <w:top w:val="none" w:sz="0" w:space="0" w:color="auto"/>
        <w:left w:val="none" w:sz="0" w:space="0" w:color="auto"/>
        <w:bottom w:val="none" w:sz="0" w:space="0" w:color="auto"/>
        <w:right w:val="none" w:sz="0" w:space="0" w:color="auto"/>
      </w:divBdr>
      <w:divsChild>
        <w:div w:id="1831217115">
          <w:marLeft w:val="0"/>
          <w:marRight w:val="0"/>
          <w:marTop w:val="0"/>
          <w:marBottom w:val="0"/>
          <w:divBdr>
            <w:top w:val="none" w:sz="0" w:space="0" w:color="auto"/>
            <w:left w:val="none" w:sz="0" w:space="0" w:color="auto"/>
            <w:bottom w:val="none" w:sz="0" w:space="0" w:color="auto"/>
            <w:right w:val="none" w:sz="0" w:space="0" w:color="auto"/>
          </w:divBdr>
        </w:div>
      </w:divsChild>
    </w:div>
    <w:div w:id="539710194">
      <w:bodyDiv w:val="1"/>
      <w:marLeft w:val="0"/>
      <w:marRight w:val="0"/>
      <w:marTop w:val="0"/>
      <w:marBottom w:val="0"/>
      <w:divBdr>
        <w:top w:val="none" w:sz="0" w:space="0" w:color="auto"/>
        <w:left w:val="none" w:sz="0" w:space="0" w:color="auto"/>
        <w:bottom w:val="none" w:sz="0" w:space="0" w:color="auto"/>
        <w:right w:val="none" w:sz="0" w:space="0" w:color="auto"/>
      </w:divBdr>
      <w:divsChild>
        <w:div w:id="1426926055">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73705777">
      <w:bodyDiv w:val="1"/>
      <w:marLeft w:val="0"/>
      <w:marRight w:val="0"/>
      <w:marTop w:val="0"/>
      <w:marBottom w:val="0"/>
      <w:divBdr>
        <w:top w:val="none" w:sz="0" w:space="0" w:color="auto"/>
        <w:left w:val="none" w:sz="0" w:space="0" w:color="auto"/>
        <w:bottom w:val="none" w:sz="0" w:space="0" w:color="auto"/>
        <w:right w:val="none" w:sz="0" w:space="0" w:color="auto"/>
      </w:divBdr>
      <w:divsChild>
        <w:div w:id="326179540">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ervant@WalkWithTheWord.org" TargetMode="External"/><Relationship Id="rId2" Type="http://schemas.openxmlformats.org/officeDocument/2006/relationships/hyperlink" Target="mailto:Servant@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Exodus 14 • The Final Sign of the Exodus</vt:lpstr>
    </vt:vector>
  </TitlesOfParts>
  <Company>Walk with the Word</Company>
  <LinksUpToDate>false</LinksUpToDate>
  <CharactersWithSpaces>13878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8126541</vt:i4>
      </vt:variant>
      <vt:variant>
        <vt:i4>12</vt:i4>
      </vt:variant>
      <vt:variant>
        <vt:i4>0</vt:i4>
      </vt:variant>
      <vt:variant>
        <vt:i4>5</vt:i4>
      </vt:variant>
      <vt:variant>
        <vt:lpwstr>mailto:Servant@WalkWithTheWord.org</vt:lpwstr>
      </vt:variant>
      <vt:variant>
        <vt:lpwstr/>
      </vt:variant>
      <vt:variant>
        <vt:i4>8126541</vt:i4>
      </vt:variant>
      <vt:variant>
        <vt:i4>9</vt:i4>
      </vt:variant>
      <vt:variant>
        <vt:i4>0</vt:i4>
      </vt:variant>
      <vt:variant>
        <vt:i4>5</vt:i4>
      </vt:variant>
      <vt:variant>
        <vt:lpwstr>mailto:Servant@WalkWithTheWord.org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14 • The Final Sign of the Exodus</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3</cp:revision>
  <dcterms:created xsi:type="dcterms:W3CDTF">2014-02-22T21:01:00Z</dcterms:created>
  <dcterms:modified xsi:type="dcterms:W3CDTF">2017-02-03T01:14:00Z</dcterms:modified>
  <cp:category>OT Bible Studies</cp:category>
</cp:coreProperties>
</file>