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62" w:rsidRPr="00427A5D" w:rsidRDefault="00123262" w:rsidP="00123262">
      <w:pPr>
        <w:pStyle w:val="Title"/>
      </w:pPr>
      <w:bookmarkStart w:id="0" w:name="_GoBack"/>
      <w:bookmarkEnd w:id="0"/>
      <w:r>
        <w:t>Genesis 45 • Joseph’s Second Appearance</w:t>
      </w:r>
    </w:p>
    <w:p w:rsidR="00123262" w:rsidRDefault="00123262" w:rsidP="00123262">
      <w:pPr>
        <w:pStyle w:val="ListParagraph"/>
        <w:numPr>
          <w:ilvl w:val="0"/>
          <w:numId w:val="2"/>
        </w:numPr>
      </w:pPr>
      <w:r>
        <w:t xml:space="preserve">(v.1-3) The don’t recognize Him at His first </w:t>
      </w:r>
      <w:r w:rsidRPr="00427A5D">
        <w:rPr>
          <w:b/>
          <w:color w:val="FF0000"/>
          <w:u w:val="single"/>
        </w:rPr>
        <w:t>appearance</w:t>
      </w:r>
      <w:r>
        <w:t xml:space="preserve"> but at His second.</w:t>
      </w:r>
    </w:p>
    <w:p w:rsidR="00123262" w:rsidRDefault="00123262" w:rsidP="00123262">
      <w:pPr>
        <w:pStyle w:val="ListParagraph"/>
      </w:pPr>
    </w:p>
    <w:p w:rsidR="00123262" w:rsidRDefault="00123262" w:rsidP="00123262">
      <w:pPr>
        <w:pStyle w:val="ListParagraph"/>
        <w:numPr>
          <w:ilvl w:val="0"/>
          <w:numId w:val="2"/>
        </w:numPr>
      </w:pPr>
      <w:r>
        <w:t>(v.4-15) The spiritual sequence of events:</w:t>
      </w:r>
    </w:p>
    <w:p w:rsidR="00123262" w:rsidRDefault="00123262" w:rsidP="00123262">
      <w:pPr>
        <w:pStyle w:val="ListParagraph"/>
        <w:numPr>
          <w:ilvl w:val="1"/>
          <w:numId w:val="2"/>
        </w:numPr>
      </w:pPr>
      <w:r>
        <w:t xml:space="preserve">The Messiah the “Suffering Servant” will </w:t>
      </w:r>
      <w:r w:rsidRPr="00427A5D">
        <w:rPr>
          <w:b/>
          <w:color w:val="FF0000"/>
          <w:u w:val="single"/>
        </w:rPr>
        <w:t>preserve life</w:t>
      </w:r>
      <w:r>
        <w:t>. (v.4-5)</w:t>
      </w:r>
    </w:p>
    <w:p w:rsidR="00123262" w:rsidRDefault="00123262" w:rsidP="00123262">
      <w:pPr>
        <w:pStyle w:val="ListParagraph"/>
        <w:numPr>
          <w:ilvl w:val="2"/>
          <w:numId w:val="2"/>
        </w:numPr>
      </w:pPr>
      <w:r>
        <w:t>“</w:t>
      </w:r>
      <w:r w:rsidRPr="00427A5D">
        <w:rPr>
          <w:i/>
        </w:rPr>
        <w:t>Come closer to Me</w:t>
      </w:r>
      <w:r>
        <w:t>” (v.4)</w:t>
      </w:r>
    </w:p>
    <w:p w:rsidR="00123262" w:rsidRDefault="00123262" w:rsidP="00123262">
      <w:pPr>
        <w:pStyle w:val="ListParagraph"/>
        <w:numPr>
          <w:ilvl w:val="2"/>
          <w:numId w:val="2"/>
        </w:numPr>
      </w:pPr>
      <w:r>
        <w:t>“</w:t>
      </w:r>
      <w:r w:rsidRPr="00427A5D">
        <w:rPr>
          <w:i/>
        </w:rPr>
        <w:t>Do not be grieved or angry with yourselves</w:t>
      </w:r>
      <w:r>
        <w:t>” (v.5)</w:t>
      </w:r>
    </w:p>
    <w:p w:rsidR="00123262" w:rsidRDefault="00123262" w:rsidP="00123262">
      <w:pPr>
        <w:pStyle w:val="ListParagraph"/>
        <w:numPr>
          <w:ilvl w:val="2"/>
          <w:numId w:val="2"/>
        </w:numPr>
      </w:pPr>
      <w:r>
        <w:t>“</w:t>
      </w:r>
      <w:r w:rsidRPr="00427A5D">
        <w:rPr>
          <w:i/>
        </w:rPr>
        <w:t>God sent Me before you to preserve life</w:t>
      </w:r>
      <w:r>
        <w:t>” (v.5)</w:t>
      </w:r>
    </w:p>
    <w:p w:rsidR="00123262" w:rsidRDefault="00123262" w:rsidP="00123262">
      <w:pPr>
        <w:pStyle w:val="ListParagraph"/>
        <w:numPr>
          <w:ilvl w:val="1"/>
          <w:numId w:val="2"/>
        </w:numPr>
      </w:pPr>
      <w:r>
        <w:t xml:space="preserve">The Messiah the “Suffering Servant” will extend God’s </w:t>
      </w:r>
      <w:r w:rsidRPr="00427A5D">
        <w:rPr>
          <w:b/>
          <w:color w:val="FF0000"/>
          <w:u w:val="single"/>
        </w:rPr>
        <w:t>forgiveness</w:t>
      </w:r>
      <w:r>
        <w:t>. (v.7-8)</w:t>
      </w:r>
    </w:p>
    <w:p w:rsidR="00123262" w:rsidRDefault="00123262" w:rsidP="00123262">
      <w:pPr>
        <w:pStyle w:val="ListParagraph"/>
        <w:numPr>
          <w:ilvl w:val="2"/>
          <w:numId w:val="2"/>
        </w:numPr>
      </w:pPr>
      <w:r>
        <w:t>“</w:t>
      </w:r>
      <w:r w:rsidRPr="00427A5D">
        <w:rPr>
          <w:i/>
        </w:rPr>
        <w:t>God sent Me…to preserve for you a remnant…and keep you alive by a great deliverance</w:t>
      </w:r>
      <w:r>
        <w:t>” (v.7)</w:t>
      </w:r>
    </w:p>
    <w:p w:rsidR="00123262" w:rsidRDefault="00123262" w:rsidP="00123262">
      <w:pPr>
        <w:pStyle w:val="ListParagraph"/>
        <w:numPr>
          <w:ilvl w:val="2"/>
          <w:numId w:val="2"/>
        </w:numPr>
      </w:pPr>
      <w:r>
        <w:t>“</w:t>
      </w:r>
      <w:r w:rsidRPr="00427A5D">
        <w:rPr>
          <w:i/>
        </w:rPr>
        <w:t>It was not you who sent Me here, but God</w:t>
      </w:r>
      <w:r>
        <w:t>” (v.8)</w:t>
      </w:r>
    </w:p>
    <w:p w:rsidR="00123262" w:rsidRDefault="00123262" w:rsidP="00123262">
      <w:pPr>
        <w:pStyle w:val="ListParagraph"/>
        <w:numPr>
          <w:ilvl w:val="2"/>
          <w:numId w:val="2"/>
        </w:numPr>
      </w:pPr>
      <w:r>
        <w:t>“</w:t>
      </w:r>
      <w:r w:rsidRPr="00427A5D">
        <w:rPr>
          <w:i/>
        </w:rPr>
        <w:t>He has made Me…ruler over all the land</w:t>
      </w:r>
      <w:r>
        <w:t>” (v.8)</w:t>
      </w:r>
    </w:p>
    <w:p w:rsidR="00123262" w:rsidRDefault="00123262" w:rsidP="00123262">
      <w:pPr>
        <w:pStyle w:val="ListParagraph"/>
        <w:numPr>
          <w:ilvl w:val="1"/>
          <w:numId w:val="2"/>
        </w:numPr>
      </w:pPr>
      <w:r>
        <w:t xml:space="preserve">The Messiah the “Suffering Servant” will provide a personal </w:t>
      </w:r>
      <w:r w:rsidRPr="00D5703E">
        <w:rPr>
          <w:b/>
          <w:color w:val="FF0000"/>
          <w:u w:val="single"/>
        </w:rPr>
        <w:t>relationship</w:t>
      </w:r>
      <w:r>
        <w:t>. (v.10-11)</w:t>
      </w:r>
    </w:p>
    <w:p w:rsidR="00123262" w:rsidRDefault="00123262" w:rsidP="00123262">
      <w:pPr>
        <w:pStyle w:val="ListParagraph"/>
        <w:numPr>
          <w:ilvl w:val="2"/>
          <w:numId w:val="2"/>
        </w:numPr>
      </w:pPr>
      <w:r>
        <w:t>“</w:t>
      </w:r>
      <w:r w:rsidRPr="00D5703E">
        <w:rPr>
          <w:i/>
        </w:rPr>
        <w:t>You shall be near Me</w:t>
      </w:r>
      <w:r>
        <w:t>” (v.10)</w:t>
      </w:r>
    </w:p>
    <w:p w:rsidR="00123262" w:rsidRDefault="00123262" w:rsidP="00123262">
      <w:pPr>
        <w:pStyle w:val="ListParagraph"/>
        <w:numPr>
          <w:ilvl w:val="2"/>
          <w:numId w:val="2"/>
        </w:numPr>
      </w:pPr>
      <w:r>
        <w:t>“</w:t>
      </w:r>
      <w:r w:rsidRPr="00D5703E">
        <w:rPr>
          <w:i/>
        </w:rPr>
        <w:t>I will also provide for you</w:t>
      </w:r>
      <w:r>
        <w:t>” (v.11)</w:t>
      </w:r>
    </w:p>
    <w:p w:rsidR="00123262" w:rsidRDefault="00123262" w:rsidP="00123262">
      <w:pPr>
        <w:pStyle w:val="ListParagraph"/>
        <w:ind w:left="2160"/>
      </w:pPr>
    </w:p>
    <w:p w:rsidR="00123262" w:rsidRDefault="00123262" w:rsidP="00123262">
      <w:pPr>
        <w:pStyle w:val="ListParagraph"/>
        <w:numPr>
          <w:ilvl w:val="0"/>
          <w:numId w:val="2"/>
        </w:numPr>
      </w:pPr>
      <w:r>
        <w:t xml:space="preserve">(v.16-20) The Gentile church is supposed to be a facilitator of </w:t>
      </w:r>
      <w:r w:rsidRPr="00D5703E">
        <w:rPr>
          <w:b/>
          <w:color w:val="FF0000"/>
          <w:u w:val="single"/>
        </w:rPr>
        <w:t>reconciliation</w:t>
      </w:r>
      <w:r>
        <w:t xml:space="preserve"> to the Messiah the “Suffering Servant”.</w:t>
      </w:r>
    </w:p>
    <w:p w:rsidR="00123262" w:rsidRDefault="00123262" w:rsidP="00123262">
      <w:pPr>
        <w:pStyle w:val="ListParagraph"/>
      </w:pPr>
    </w:p>
    <w:p w:rsidR="00123262" w:rsidRDefault="00123262" w:rsidP="00123262">
      <w:pPr>
        <w:pStyle w:val="ListParagraph"/>
        <w:numPr>
          <w:ilvl w:val="0"/>
          <w:numId w:val="2"/>
        </w:numPr>
      </w:pPr>
      <w:r>
        <w:t>(v.21-28) The work of the Messiah the “Suffering Servant” is salvation (“</w:t>
      </w:r>
      <w:r w:rsidRPr="00D5703E">
        <w:rPr>
          <w:b/>
          <w:color w:val="FF0000"/>
          <w:u w:val="single"/>
        </w:rPr>
        <w:t>silver</w:t>
      </w:r>
      <w:r>
        <w:t>”), justification (“</w:t>
      </w:r>
      <w:r w:rsidRPr="00D5703E">
        <w:rPr>
          <w:b/>
          <w:color w:val="FF0000"/>
          <w:u w:val="single"/>
        </w:rPr>
        <w:t>new clothes</w:t>
      </w:r>
      <w:r>
        <w:t>”), and sanctification (“</w:t>
      </w:r>
      <w:r w:rsidRPr="00D5703E">
        <w:rPr>
          <w:b/>
          <w:color w:val="FF0000"/>
          <w:u w:val="single"/>
        </w:rPr>
        <w:t>grain</w:t>
      </w:r>
      <w:r>
        <w:t>”).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30" w:rsidRDefault="008A3D30">
      <w:pPr>
        <w:spacing w:after="0" w:line="240" w:lineRule="auto"/>
      </w:pPr>
      <w:r>
        <w:separator/>
      </w:r>
    </w:p>
  </w:endnote>
  <w:endnote w:type="continuationSeparator" w:id="0">
    <w:p w:rsidR="008A3D30" w:rsidRDefault="008A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30" w:rsidRDefault="008A3D30">
      <w:pPr>
        <w:spacing w:after="0" w:line="240" w:lineRule="auto"/>
      </w:pPr>
      <w:r>
        <w:separator/>
      </w:r>
    </w:p>
  </w:footnote>
  <w:footnote w:type="continuationSeparator" w:id="0">
    <w:p w:rsidR="008A3D30" w:rsidRDefault="008A3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B92BA9"/>
    <w:multiLevelType w:val="hybridMultilevel"/>
    <w:tmpl w:val="7C28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1177D8"/>
    <w:rsid w:val="00123262"/>
    <w:rsid w:val="00206EB3"/>
    <w:rsid w:val="002659B0"/>
    <w:rsid w:val="00434347"/>
    <w:rsid w:val="00460DCA"/>
    <w:rsid w:val="00712A62"/>
    <w:rsid w:val="008A3D30"/>
    <w:rsid w:val="0095773D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26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2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23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26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2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23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2014-02-22T19:23:00Z</dcterms:created>
  <dcterms:modified xsi:type="dcterms:W3CDTF">2014-02-22T19:23:00Z</dcterms:modified>
</cp:coreProperties>
</file>